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04A9F" w:rsidRDefault="00E04A9F" w14:paraId="37385B36" w14:textId="77777777">
      <w:pPr>
        <w:pStyle w:val="Normaalweb"/>
        <w:divId w:val="773746016"/>
        <w:rPr>
          <w:rFonts w:ascii="Arial" w:hAnsi="Arial" w:cs="Arial"/>
          <w:sz w:val="22"/>
          <w:szCs w:val="22"/>
        </w:rPr>
      </w:pPr>
      <w:r>
        <w:rPr>
          <w:rFonts w:ascii="Arial" w:hAnsi="Arial" w:cs="Arial"/>
          <w:sz w:val="22"/>
          <w:szCs w:val="22"/>
        </w:rPr>
        <w:br/>
      </w:r>
      <w:r>
        <w:rPr>
          <w:rFonts w:ascii="Arial" w:hAnsi="Arial" w:cs="Arial"/>
          <w:b/>
          <w:bCs/>
          <w:sz w:val="22"/>
          <w:szCs w:val="22"/>
        </w:rPr>
        <w:t>Tweede Kamer, Incidentele suppletoire begroting inzake ViA15</w:t>
      </w:r>
    </w:p>
    <w:p w:rsidR="00E04A9F" w:rsidRDefault="00E04A9F" w14:paraId="08100867" w14:textId="77777777">
      <w:pPr>
        <w:pStyle w:val="Normaalweb"/>
        <w:divId w:val="773746016"/>
        <w:rPr>
          <w:rFonts w:ascii="Arial" w:hAnsi="Arial" w:cs="Arial"/>
          <w:sz w:val="22"/>
          <w:szCs w:val="22"/>
        </w:rPr>
      </w:pPr>
      <w:r>
        <w:rPr>
          <w:rFonts w:ascii="Arial" w:hAnsi="Arial" w:cs="Arial"/>
          <w:sz w:val="22"/>
          <w:szCs w:val="22"/>
        </w:rPr>
        <w:br/>
      </w:r>
      <w:r>
        <w:rPr>
          <w:rFonts w:ascii="Arial" w:hAnsi="Arial" w:cs="Arial"/>
          <w:b/>
          <w:bCs/>
          <w:sz w:val="22"/>
          <w:szCs w:val="22"/>
        </w:rPr>
        <w:t>VERSLAG VAN EEN WETGEVINGSOVERLEG</w:t>
      </w:r>
      <w:r>
        <w:rPr>
          <w:rFonts w:ascii="Arial" w:hAnsi="Arial" w:cs="Arial"/>
          <w:sz w:val="22"/>
          <w:szCs w:val="22"/>
        </w:rPr>
        <w:br/>
        <w:t xml:space="preserve">Concept </w:t>
      </w:r>
    </w:p>
    <w:p w:rsidR="00E04A9F" w:rsidRDefault="00E04A9F" w14:paraId="6A1F0C77" w14:textId="77777777">
      <w:pPr>
        <w:pStyle w:val="Normaalweb"/>
        <w:divId w:val="773746016"/>
        <w:rPr>
          <w:rFonts w:ascii="Arial" w:hAnsi="Arial" w:cs="Arial"/>
          <w:sz w:val="22"/>
          <w:szCs w:val="22"/>
        </w:rPr>
      </w:pPr>
      <w:r>
        <w:rPr>
          <w:rFonts w:ascii="Arial" w:hAnsi="Arial" w:cs="Arial"/>
          <w:sz w:val="22"/>
          <w:szCs w:val="22"/>
        </w:rPr>
        <w:t xml:space="preserve">De vaste commissie voor Infrastructuur en Waterstaat heeft op 11 juni 2025 overleg gevoerd met mevrouw Hermans, minister van Klimaat en Groene Groei, viceminister-president, over: </w:t>
      </w:r>
    </w:p>
    <w:p w:rsidR="00E04A9F" w:rsidRDefault="00E04A9F" w14:paraId="442E2226" w14:textId="77777777">
      <w:pPr>
        <w:numPr>
          <w:ilvl w:val="0"/>
          <w:numId w:val="1"/>
        </w:numPr>
        <w:spacing w:before="100" w:beforeAutospacing="1" w:after="100" w:afterAutospacing="1"/>
        <w:divId w:val="773746016"/>
        <w:rPr>
          <w:rFonts w:ascii="Arial" w:hAnsi="Arial" w:eastAsia="Times New Roman" w:cs="Arial"/>
          <w:sz w:val="22"/>
          <w:szCs w:val="22"/>
        </w:rPr>
      </w:pPr>
      <w:r>
        <w:rPr>
          <w:rStyle w:val="Zwaar"/>
          <w:rFonts w:ascii="Arial" w:hAnsi="Arial" w:eastAsia="Times New Roman" w:cs="Arial"/>
          <w:sz w:val="22"/>
          <w:szCs w:val="22"/>
        </w:rPr>
        <w:t>het wetsvoorstel Wijziging van de begrotingsstaat van het Mobiliteitsfonds voor het jaar 2025 (Incidentele suppletoire begroting inzake ViA15) (36757).</w:t>
      </w:r>
      <w:r>
        <w:rPr>
          <w:rFonts w:ascii="Arial" w:hAnsi="Arial" w:eastAsia="Times New Roman" w:cs="Arial"/>
          <w:sz w:val="22"/>
          <w:szCs w:val="22"/>
        </w:rPr>
        <w:t xml:space="preserve"> </w:t>
      </w:r>
    </w:p>
    <w:p w:rsidR="00E04A9F" w:rsidRDefault="00E04A9F" w14:paraId="38E0DB61" w14:textId="77777777">
      <w:pPr>
        <w:pStyle w:val="Normaalweb"/>
        <w:divId w:val="773746016"/>
        <w:rPr>
          <w:rFonts w:ascii="Arial" w:hAnsi="Arial" w:cs="Arial"/>
          <w:sz w:val="22"/>
          <w:szCs w:val="22"/>
        </w:rPr>
      </w:pPr>
      <w:r>
        <w:rPr>
          <w:rFonts w:ascii="Arial" w:hAnsi="Arial" w:cs="Arial"/>
          <w:sz w:val="22"/>
          <w:szCs w:val="22"/>
        </w:rPr>
        <w:t xml:space="preserve">Van dit overleg brengt de commissie bijgaand geredigeerd woordelijk verslag uit. </w:t>
      </w:r>
    </w:p>
    <w:p w:rsidR="00E04A9F" w:rsidRDefault="00E04A9F" w14:paraId="254CEE55" w14:textId="77777777">
      <w:pPr>
        <w:pStyle w:val="Normaalweb"/>
        <w:divId w:val="773746016"/>
        <w:rPr>
          <w:rFonts w:ascii="Arial" w:hAnsi="Arial" w:cs="Arial"/>
          <w:sz w:val="22"/>
          <w:szCs w:val="22"/>
        </w:rPr>
      </w:pPr>
      <w:r>
        <w:rPr>
          <w:rFonts w:ascii="Arial" w:hAnsi="Arial" w:cs="Arial"/>
          <w:sz w:val="22"/>
          <w:szCs w:val="22"/>
        </w:rPr>
        <w:t>De voorzitter van de vaste commissie voor Infrastructuur en Waterstaat,</w:t>
      </w:r>
      <w:r>
        <w:rPr>
          <w:rFonts w:ascii="Arial" w:hAnsi="Arial" w:cs="Arial"/>
          <w:sz w:val="22"/>
          <w:szCs w:val="22"/>
        </w:rPr>
        <w:br/>
        <w:t>Peter de Groot</w:t>
      </w:r>
    </w:p>
    <w:p w:rsidR="00E04A9F" w:rsidRDefault="00E04A9F" w14:paraId="13600168" w14:textId="77777777">
      <w:pPr>
        <w:pStyle w:val="Normaalweb"/>
        <w:divId w:val="773746016"/>
        <w:rPr>
          <w:rFonts w:ascii="Arial" w:hAnsi="Arial" w:cs="Arial"/>
          <w:sz w:val="22"/>
          <w:szCs w:val="22"/>
        </w:rPr>
      </w:pPr>
      <w:r>
        <w:rPr>
          <w:rFonts w:ascii="Arial" w:hAnsi="Arial" w:cs="Arial"/>
          <w:sz w:val="22"/>
          <w:szCs w:val="22"/>
        </w:rPr>
        <w:t>De griffier van de vaste commissie voor Infrastructuur en Waterstaat,</w:t>
      </w:r>
      <w:r>
        <w:rPr>
          <w:rFonts w:ascii="Arial" w:hAnsi="Arial" w:cs="Arial"/>
          <w:sz w:val="22"/>
          <w:szCs w:val="22"/>
        </w:rPr>
        <w:br/>
      </w:r>
      <w:proofErr w:type="spellStart"/>
      <w:r>
        <w:rPr>
          <w:rFonts w:ascii="Arial" w:hAnsi="Arial" w:cs="Arial"/>
          <w:sz w:val="22"/>
          <w:szCs w:val="22"/>
        </w:rPr>
        <w:t>Schukkink</w:t>
      </w:r>
      <w:proofErr w:type="spellEnd"/>
    </w:p>
    <w:p w:rsidR="00E04A9F" w:rsidRDefault="00E04A9F" w14:paraId="6522B40B" w14:textId="77777777">
      <w:pPr>
        <w:pStyle w:val="Normaalweb"/>
        <w:divId w:val="773746016"/>
        <w:rPr>
          <w:rFonts w:ascii="Arial" w:hAnsi="Arial" w:cs="Arial"/>
          <w:sz w:val="22"/>
          <w:szCs w:val="22"/>
        </w:rPr>
      </w:pPr>
      <w:r>
        <w:rPr>
          <w:rStyle w:val="Zwaar"/>
          <w:rFonts w:ascii="Arial" w:hAnsi="Arial" w:cs="Arial"/>
          <w:sz w:val="22"/>
          <w:szCs w:val="22"/>
        </w:rPr>
        <w:t>Voorzitter: Peter de Groot</w:t>
      </w:r>
      <w:r>
        <w:rPr>
          <w:rFonts w:ascii="Arial" w:hAnsi="Arial" w:cs="Arial"/>
          <w:sz w:val="22"/>
          <w:szCs w:val="22"/>
        </w:rPr>
        <w:br/>
      </w:r>
      <w:r>
        <w:rPr>
          <w:rStyle w:val="Zwaar"/>
          <w:rFonts w:ascii="Arial" w:hAnsi="Arial" w:cs="Arial"/>
          <w:sz w:val="22"/>
          <w:szCs w:val="22"/>
        </w:rPr>
        <w:t xml:space="preserve">Griffier: </w:t>
      </w:r>
      <w:proofErr w:type="spellStart"/>
      <w:r>
        <w:rPr>
          <w:rStyle w:val="Zwaar"/>
          <w:rFonts w:ascii="Arial" w:hAnsi="Arial" w:cs="Arial"/>
          <w:sz w:val="22"/>
          <w:szCs w:val="22"/>
        </w:rPr>
        <w:t>Schukkink</w:t>
      </w:r>
      <w:proofErr w:type="spellEnd"/>
    </w:p>
    <w:p w:rsidR="00E04A9F" w:rsidRDefault="00E04A9F" w14:paraId="7F61EBD9" w14:textId="77777777">
      <w:pPr>
        <w:pStyle w:val="Normaalweb"/>
        <w:divId w:val="773746016"/>
        <w:rPr>
          <w:rFonts w:ascii="Arial" w:hAnsi="Arial" w:cs="Arial"/>
          <w:sz w:val="22"/>
          <w:szCs w:val="22"/>
        </w:rPr>
      </w:pPr>
      <w:r>
        <w:rPr>
          <w:rFonts w:ascii="Arial" w:hAnsi="Arial" w:cs="Arial"/>
          <w:sz w:val="22"/>
          <w:szCs w:val="22"/>
        </w:rPr>
        <w:t>Aanwezig zijn drie leden der Kamer, te weten: Peter de Groot, De Hoop en Veltman,</w:t>
      </w:r>
    </w:p>
    <w:p w:rsidR="00E04A9F" w:rsidRDefault="00E04A9F" w14:paraId="6AA1EC93" w14:textId="77777777">
      <w:pPr>
        <w:pStyle w:val="Normaalweb"/>
        <w:divId w:val="773746016"/>
        <w:rPr>
          <w:rFonts w:ascii="Arial" w:hAnsi="Arial" w:cs="Arial"/>
          <w:sz w:val="22"/>
          <w:szCs w:val="22"/>
        </w:rPr>
      </w:pPr>
      <w:r>
        <w:rPr>
          <w:rFonts w:ascii="Arial" w:hAnsi="Arial" w:cs="Arial"/>
          <w:sz w:val="22"/>
          <w:szCs w:val="22"/>
        </w:rPr>
        <w:t>en mevrouw Hermans, minister van Klimaat en Groene Groei, viceminister-president.</w:t>
      </w:r>
    </w:p>
    <w:p w:rsidR="00E04A9F" w:rsidRDefault="00E04A9F" w14:paraId="60FDB045" w14:textId="77777777">
      <w:pPr>
        <w:pStyle w:val="Normaalweb"/>
        <w:divId w:val="773746016"/>
        <w:rPr>
          <w:rFonts w:ascii="Arial" w:hAnsi="Arial" w:cs="Arial"/>
          <w:sz w:val="22"/>
          <w:szCs w:val="22"/>
        </w:rPr>
      </w:pPr>
      <w:r>
        <w:rPr>
          <w:rFonts w:ascii="Arial" w:hAnsi="Arial" w:cs="Arial"/>
          <w:sz w:val="22"/>
          <w:szCs w:val="22"/>
        </w:rPr>
        <w:t>Aanvang 15.34 uur.</w:t>
      </w:r>
    </w:p>
    <w:p w:rsidR="00E04A9F" w:rsidRDefault="00E04A9F" w14:paraId="7F604458" w14:textId="77777777">
      <w:pPr>
        <w:pStyle w:val="Normaalweb"/>
        <w:divId w:val="773746016"/>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Dames en heren, hartelijk welkom bij dit wetgevingsoverleg over de incidentele suppletoire begroting inzake ViA15. Hartelijk welkom aan de mensen op de publieke tribune en de mensen die dit op afstand volgen. Uiteraard ook een hartelijk welkom aan de minister, de ondersteuning en de leden.</w:t>
      </w:r>
    </w:p>
    <w:p w:rsidR="00E04A9F" w:rsidRDefault="00E04A9F" w14:paraId="2B2AD8C9" w14:textId="77777777">
      <w:pPr>
        <w:pStyle w:val="Normaalweb"/>
        <w:divId w:val="773746016"/>
        <w:rPr>
          <w:rFonts w:ascii="Arial" w:hAnsi="Arial" w:cs="Arial"/>
          <w:sz w:val="22"/>
          <w:szCs w:val="22"/>
        </w:rPr>
      </w:pPr>
      <w:r>
        <w:rPr>
          <w:rFonts w:ascii="Arial" w:hAnsi="Arial" w:cs="Arial"/>
          <w:sz w:val="22"/>
          <w:szCs w:val="22"/>
        </w:rPr>
        <w:t>We gaan snel beginnen met het debat. Dat doe ik door de heer De Hoop namens GroenLinks-Partij van de Arbeid het woord te geven. Gaat uw gang.</w:t>
      </w:r>
    </w:p>
    <w:p w:rsidR="00E04A9F" w:rsidRDefault="00E04A9F" w14:paraId="25CB5164" w14:textId="77777777">
      <w:pPr>
        <w:pStyle w:val="Normaalweb"/>
        <w:divId w:val="773746016"/>
        <w:rPr>
          <w:rFonts w:ascii="Arial" w:hAnsi="Arial" w:cs="Arial"/>
          <w:sz w:val="22"/>
          <w:szCs w:val="22"/>
        </w:rPr>
      </w:pPr>
      <w:r>
        <w:rPr>
          <w:rFonts w:ascii="Arial" w:hAnsi="Arial" w:cs="Arial"/>
          <w:sz w:val="22"/>
          <w:szCs w:val="22"/>
        </w:rPr>
        <w:t xml:space="preserve">Het woord voert het lid De Hoop. </w:t>
      </w:r>
    </w:p>
    <w:p w:rsidR="00E04A9F" w:rsidRDefault="00E04A9F" w14:paraId="03FE2FEA" w14:textId="77777777">
      <w:pPr>
        <w:pStyle w:val="Normaalweb"/>
        <w:divId w:val="773746016"/>
        <w:rPr>
          <w:rFonts w:ascii="Arial" w:hAnsi="Arial" w:cs="Arial"/>
          <w:sz w:val="22"/>
          <w:szCs w:val="22"/>
        </w:rPr>
      </w:pPr>
      <w:r>
        <w:rPr>
          <w:rFonts w:ascii="Arial" w:hAnsi="Arial" w:cs="Arial"/>
          <w:sz w:val="22"/>
          <w:szCs w:val="22"/>
        </w:rPr>
        <w:t xml:space="preserve">Het woord voert het lid Veltman. </w:t>
      </w:r>
    </w:p>
    <w:p w:rsidR="00E04A9F" w:rsidRDefault="00E04A9F" w14:paraId="4980DB88" w14:textId="77777777">
      <w:pPr>
        <w:pStyle w:val="Normaalweb"/>
        <w:divId w:val="773746016"/>
        <w:rPr>
          <w:rFonts w:ascii="Arial" w:hAnsi="Arial" w:cs="Arial"/>
          <w:sz w:val="22"/>
          <w:szCs w:val="22"/>
        </w:rPr>
      </w:pPr>
      <w:r>
        <w:rPr>
          <w:rFonts w:ascii="Arial" w:hAnsi="Arial" w:cs="Arial"/>
          <w:sz w:val="22"/>
          <w:szCs w:val="22"/>
        </w:rPr>
        <w:t>De vergadering wordt van 15.51 uur tot 16.05 uur geschorst.</w:t>
      </w:r>
    </w:p>
    <w:p w:rsidR="00E04A9F" w:rsidRDefault="00E04A9F" w14:paraId="6F72BABC" w14:textId="77777777">
      <w:pPr>
        <w:pStyle w:val="Normaalweb"/>
        <w:divId w:val="773746016"/>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Dames en heren, ik heropen dit debat van de vaste commissie voor Infrastructuur en </w:t>
      </w:r>
      <w:r>
        <w:rPr>
          <w:rFonts w:ascii="Arial" w:hAnsi="Arial" w:cs="Arial"/>
          <w:sz w:val="22"/>
          <w:szCs w:val="22"/>
        </w:rPr>
        <w:lastRenderedPageBreak/>
        <w:t>Waterstaat over de incidentele suppletoire begroting inzake ViA15. Welkom terug aan de minister van Infrastructuur en Waterstaat. Ik geef u graag het woord. Gaat uw gang.</w:t>
      </w:r>
    </w:p>
    <w:p w:rsidR="00E04A9F" w:rsidRDefault="00E04A9F" w14:paraId="1F729F55" w14:textId="77777777">
      <w:pPr>
        <w:pStyle w:val="Normaalweb"/>
        <w:divId w:val="773746016"/>
        <w:rPr>
          <w:rFonts w:ascii="Arial" w:hAnsi="Arial" w:cs="Arial"/>
          <w:sz w:val="22"/>
          <w:szCs w:val="22"/>
        </w:rPr>
      </w:pPr>
      <w:r>
        <w:rPr>
          <w:rFonts w:ascii="Arial" w:hAnsi="Arial" w:cs="Arial"/>
          <w:sz w:val="22"/>
          <w:szCs w:val="22"/>
        </w:rPr>
        <w:t xml:space="preserve">Het woord voert minister Hermans. </w:t>
      </w:r>
    </w:p>
    <w:p w:rsidR="00E04A9F" w:rsidRDefault="00E04A9F" w14:paraId="0B573C0D" w14:textId="77777777">
      <w:pPr>
        <w:pStyle w:val="Normaalweb"/>
        <w:divId w:val="773746016"/>
        <w:rPr>
          <w:rFonts w:ascii="Arial" w:hAnsi="Arial" w:cs="Arial"/>
          <w:sz w:val="22"/>
          <w:szCs w:val="22"/>
        </w:rPr>
      </w:pPr>
      <w:r>
        <w:rPr>
          <w:rFonts w:ascii="Arial" w:hAnsi="Arial" w:cs="Arial"/>
          <w:sz w:val="22"/>
          <w:szCs w:val="22"/>
        </w:rPr>
        <w:t xml:space="preserve">Het woord voert het lid De Hoop. </w:t>
      </w:r>
    </w:p>
    <w:p w:rsidR="00E04A9F" w:rsidRDefault="00E04A9F" w14:paraId="2CA76CBB" w14:textId="77777777">
      <w:pPr>
        <w:spacing w:after="240"/>
        <w:divId w:val="773746016"/>
        <w:rPr>
          <w:rFonts w:ascii="Arial" w:hAnsi="Arial" w:eastAsia="Times New Roman" w:cs="Arial"/>
          <w:sz w:val="22"/>
          <w:szCs w:val="22"/>
        </w:rPr>
      </w:pPr>
      <w:r>
        <w:rPr>
          <w:rFonts w:ascii="Arial" w:hAnsi="Arial" w:eastAsia="Times New Roman" w:cs="Arial"/>
          <w:sz w:val="22"/>
          <w:szCs w:val="22"/>
        </w:rPr>
        <w:t>Motie</w:t>
      </w:r>
    </w:p>
    <w:p w:rsidR="00E04A9F" w:rsidRDefault="00E04A9F" w14:paraId="2E0309A4" w14:textId="77777777">
      <w:pPr>
        <w:pStyle w:val="Normaalweb"/>
        <w:divId w:val="773746016"/>
        <w:rPr>
          <w:rFonts w:ascii="Arial" w:hAnsi="Arial" w:cs="Arial"/>
          <w:sz w:val="22"/>
          <w:szCs w:val="22"/>
        </w:rPr>
      </w:pPr>
      <w:r>
        <w:rPr>
          <w:rFonts w:ascii="Arial" w:hAnsi="Arial" w:cs="Arial"/>
          <w:sz w:val="22"/>
          <w:szCs w:val="22"/>
        </w:rPr>
        <w:t>De Kamer,</w:t>
      </w:r>
    </w:p>
    <w:p w:rsidR="00E04A9F" w:rsidRDefault="00E04A9F" w14:paraId="4595ABE6" w14:textId="77777777">
      <w:pPr>
        <w:pStyle w:val="Normaalweb"/>
        <w:divId w:val="773746016"/>
        <w:rPr>
          <w:rFonts w:ascii="Arial" w:hAnsi="Arial" w:cs="Arial"/>
          <w:sz w:val="22"/>
          <w:szCs w:val="22"/>
        </w:rPr>
      </w:pPr>
      <w:r>
        <w:rPr>
          <w:rFonts w:ascii="Arial" w:hAnsi="Arial" w:cs="Arial"/>
          <w:sz w:val="22"/>
          <w:szCs w:val="22"/>
        </w:rPr>
        <w:t>gehoord de beraadslaging,</w:t>
      </w:r>
    </w:p>
    <w:p w:rsidR="00E04A9F" w:rsidRDefault="00E04A9F" w14:paraId="19F06FCC" w14:textId="77777777">
      <w:pPr>
        <w:pStyle w:val="Normaalweb"/>
        <w:divId w:val="773746016"/>
        <w:rPr>
          <w:rFonts w:ascii="Arial" w:hAnsi="Arial" w:cs="Arial"/>
          <w:sz w:val="22"/>
          <w:szCs w:val="22"/>
        </w:rPr>
      </w:pPr>
      <w:r>
        <w:rPr>
          <w:rFonts w:ascii="Arial" w:hAnsi="Arial" w:cs="Arial"/>
          <w:sz w:val="22"/>
          <w:szCs w:val="22"/>
        </w:rPr>
        <w:t>overwegende dat het onwenselijk is om vlak voor een begrotingsbehandeling ruim 1 miljard euro uit het Mobiliteitsfonds te halen zonder dat de gevolgen voor andere projecten duidelijk in beeld, besproken en afgewogen zijn;</w:t>
      </w:r>
    </w:p>
    <w:p w:rsidR="00E04A9F" w:rsidRDefault="00E04A9F" w14:paraId="37FDA566" w14:textId="77777777">
      <w:pPr>
        <w:pStyle w:val="Normaalweb"/>
        <w:divId w:val="773746016"/>
        <w:rPr>
          <w:rFonts w:ascii="Arial" w:hAnsi="Arial" w:cs="Arial"/>
          <w:sz w:val="22"/>
          <w:szCs w:val="22"/>
        </w:rPr>
      </w:pPr>
      <w:r>
        <w:rPr>
          <w:rFonts w:ascii="Arial" w:hAnsi="Arial" w:cs="Arial"/>
          <w:sz w:val="22"/>
          <w:szCs w:val="22"/>
        </w:rPr>
        <w:t>verzoekt de regering om de incidentele suppletoire begroting ViA15 in te trekken en de inhoud hiervan te betrekken bij een reguliere MIRT-behandeling en de Miljoenennota in september,</w:t>
      </w:r>
    </w:p>
    <w:p w:rsidR="00E04A9F" w:rsidRDefault="00E04A9F" w14:paraId="18BF0E0D" w14:textId="77777777">
      <w:pPr>
        <w:pStyle w:val="Normaalweb"/>
        <w:divId w:val="773746016"/>
        <w:rPr>
          <w:rFonts w:ascii="Arial" w:hAnsi="Arial" w:cs="Arial"/>
          <w:sz w:val="22"/>
          <w:szCs w:val="22"/>
        </w:rPr>
      </w:pPr>
      <w:r>
        <w:rPr>
          <w:rFonts w:ascii="Arial" w:hAnsi="Arial" w:cs="Arial"/>
          <w:sz w:val="22"/>
          <w:szCs w:val="22"/>
        </w:rPr>
        <w:t>en gaat over tot de orde van de dag.</w:t>
      </w:r>
    </w:p>
    <w:p w:rsidR="00E04A9F" w:rsidRDefault="00E04A9F" w14:paraId="748AD3F3" w14:textId="77777777">
      <w:pPr>
        <w:pStyle w:val="Normaalweb"/>
        <w:divId w:val="773746016"/>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Deze motie is voorgesteld door het lid De Hoop.</w:t>
      </w:r>
    </w:p>
    <w:p w:rsidR="00E04A9F" w:rsidRDefault="00E04A9F" w14:paraId="0CF1F935" w14:textId="77777777">
      <w:pPr>
        <w:pStyle w:val="Normaalweb"/>
        <w:divId w:val="773746016"/>
        <w:rPr>
          <w:rFonts w:ascii="Arial" w:hAnsi="Arial" w:cs="Arial"/>
          <w:sz w:val="22"/>
          <w:szCs w:val="22"/>
        </w:rPr>
      </w:pPr>
      <w:r>
        <w:rPr>
          <w:rFonts w:ascii="Arial" w:hAnsi="Arial" w:cs="Arial"/>
          <w:sz w:val="22"/>
          <w:szCs w:val="22"/>
        </w:rPr>
        <w:t>Zij krijgt nr. 4 (36757).</w:t>
      </w:r>
    </w:p>
    <w:p w:rsidR="00E04A9F" w:rsidRDefault="00E04A9F" w14:paraId="39F21755" w14:textId="77777777">
      <w:pPr>
        <w:pStyle w:val="Normaalweb"/>
        <w:divId w:val="773746016"/>
        <w:rPr>
          <w:rFonts w:ascii="Arial" w:hAnsi="Arial" w:cs="Arial"/>
          <w:sz w:val="22"/>
          <w:szCs w:val="22"/>
        </w:rPr>
      </w:pPr>
      <w:r>
        <w:rPr>
          <w:rFonts w:ascii="Arial" w:hAnsi="Arial" w:cs="Arial"/>
          <w:sz w:val="22"/>
          <w:szCs w:val="22"/>
        </w:rPr>
        <w:t xml:space="preserve">Het woord voert het lid Veltman. </w:t>
      </w:r>
    </w:p>
    <w:p w:rsidR="00E04A9F" w:rsidRDefault="00E04A9F" w14:paraId="1775F0BF" w14:textId="77777777">
      <w:pPr>
        <w:pStyle w:val="Normaalweb"/>
        <w:divId w:val="773746016"/>
        <w:rPr>
          <w:rFonts w:ascii="Arial" w:hAnsi="Arial" w:cs="Arial"/>
          <w:sz w:val="22"/>
          <w:szCs w:val="22"/>
        </w:rPr>
      </w:pPr>
      <w:r>
        <w:rPr>
          <w:rFonts w:ascii="Arial" w:hAnsi="Arial" w:cs="Arial"/>
          <w:sz w:val="22"/>
          <w:szCs w:val="22"/>
        </w:rPr>
        <w:t xml:space="preserve">Het woord voert minister Hermans. </w:t>
      </w:r>
    </w:p>
    <w:p w:rsidR="00E04A9F" w:rsidRDefault="00E04A9F" w14:paraId="22A19333" w14:textId="77777777">
      <w:pPr>
        <w:pStyle w:val="Normaalweb"/>
        <w:divId w:val="773746016"/>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motie is ontraden. Dan dank ik de minister en de ambtelijke ondersteuning voor de bijdrage van vandaag, want we zijn hiermee aan het einde gekomen van dit debat. Ik wil ook de leden danken, maar uiteraard ook de mensen die dit op de publieke tribune of op afstand hebben gevolgd en de ondersteuning voor het mogelijk maken van deze vergadering.</w:t>
      </w:r>
    </w:p>
    <w:p w:rsidR="00E04A9F" w:rsidRDefault="00E04A9F" w14:paraId="2B98CDC4" w14:textId="77777777">
      <w:pPr>
        <w:pStyle w:val="Normaalweb"/>
        <w:divId w:val="773746016"/>
        <w:rPr>
          <w:rFonts w:ascii="Arial" w:hAnsi="Arial" w:cs="Arial"/>
          <w:sz w:val="22"/>
          <w:szCs w:val="22"/>
        </w:rPr>
      </w:pPr>
      <w:r>
        <w:rPr>
          <w:rFonts w:ascii="Arial" w:hAnsi="Arial" w:cs="Arial"/>
          <w:sz w:val="22"/>
          <w:szCs w:val="22"/>
        </w:rPr>
        <w:t>Deze vergadering gaat heel snel, maar ik moet nog één ding zeggen ten behoeve van de administratie. We hebben geen toezeggingen, maar ik wil wel vermelden dat wij morgen zullen stemmen over de motie en het wetsvoorstel. Morgen gaan wij dus over dit wetsvoorstel stemmen.</w:t>
      </w:r>
    </w:p>
    <w:p w:rsidR="00E04A9F" w:rsidRDefault="00E04A9F" w14:paraId="201AA18F" w14:textId="77777777">
      <w:pPr>
        <w:pStyle w:val="Normaalweb"/>
        <w:divId w:val="773746016"/>
        <w:rPr>
          <w:rFonts w:ascii="Arial" w:hAnsi="Arial" w:cs="Arial"/>
          <w:sz w:val="22"/>
          <w:szCs w:val="22"/>
        </w:rPr>
      </w:pPr>
      <w:r>
        <w:rPr>
          <w:rFonts w:ascii="Arial" w:hAnsi="Arial" w:cs="Arial"/>
          <w:sz w:val="22"/>
          <w:szCs w:val="22"/>
        </w:rPr>
        <w:t>Hierbij sluit ik deze vergadering over de incidentele suppletoire begroting inzake ViA15.</w:t>
      </w:r>
    </w:p>
    <w:p w:rsidR="00E04A9F" w:rsidRDefault="00E04A9F" w14:paraId="38B4BE1F" w14:textId="77777777">
      <w:pPr>
        <w:pStyle w:val="Normaalweb"/>
        <w:divId w:val="773746016"/>
        <w:rPr>
          <w:rFonts w:ascii="Arial" w:hAnsi="Arial" w:cs="Arial"/>
          <w:sz w:val="22"/>
          <w:szCs w:val="22"/>
        </w:rPr>
      </w:pPr>
      <w:r>
        <w:rPr>
          <w:rFonts w:ascii="Arial" w:hAnsi="Arial" w:cs="Arial"/>
          <w:sz w:val="22"/>
          <w:szCs w:val="22"/>
        </w:rPr>
        <w:t>Sluiting 16.25 uur.</w:t>
      </w:r>
    </w:p>
    <w:p w:rsidR="00E04A9F" w:rsidRDefault="00E04A9F" w14:paraId="08EE7691" w14:textId="77777777">
      <w:pPr>
        <w:rPr>
          <w:rFonts w:ascii="Arial" w:hAnsi="Arial" w:eastAsia="Times New Roman" w:cs="Arial"/>
          <w:sz w:val="22"/>
          <w:szCs w:val="22"/>
        </w:rPr>
      </w:pPr>
      <w:r>
        <w:rPr>
          <w:rFonts w:ascii="Arial" w:hAnsi="Arial" w:eastAsia="Times New Roman" w:cs="Arial"/>
          <w:sz w:val="22"/>
          <w:szCs w:val="22"/>
        </w:rPr>
        <w:br w:type="page"/>
      </w:r>
    </w:p>
    <w:p w:rsidR="00E04A9F" w:rsidRDefault="00E04A9F" w14:paraId="3F476135" w14:textId="77777777">
      <w:pPr>
        <w:pStyle w:val="Normaalweb"/>
        <w:rPr>
          <w:rFonts w:ascii="Arial" w:hAnsi="Arial" w:cs="Arial"/>
          <w:sz w:val="22"/>
          <w:szCs w:val="22"/>
        </w:rPr>
      </w:pPr>
      <w:r>
        <w:rPr>
          <w:rFonts w:ascii="Arial" w:hAnsi="Arial" w:cs="Arial"/>
          <w:sz w:val="22"/>
          <w:szCs w:val="22"/>
        </w:rPr>
        <w:lastRenderedPageBreak/>
        <w:t>Tijdens dit overleg is de volgende motie ingediend:</w:t>
      </w:r>
    </w:p>
    <w:p w:rsidR="00E04A9F" w:rsidRDefault="00E04A9F" w14:paraId="30690180" w14:textId="77777777">
      <w:pPr>
        <w:numPr>
          <w:ilvl w:val="0"/>
          <w:numId w:val="2"/>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 xml:space="preserve">de motie-De Hoop over de incidentele suppletoire begroting ViA15 intrekken en betrekken bij een reguliere MIRT-behandeling </w:t>
      </w:r>
      <w:proofErr w:type="spellStart"/>
      <w:r>
        <w:rPr>
          <w:rFonts w:ascii="Arial" w:hAnsi="Arial" w:eastAsia="Times New Roman" w:cs="Arial"/>
          <w:sz w:val="22"/>
          <w:szCs w:val="22"/>
        </w:rPr>
        <w:t>ẹn</w:t>
      </w:r>
      <w:proofErr w:type="spellEnd"/>
      <w:r>
        <w:rPr>
          <w:rFonts w:ascii="Arial" w:hAnsi="Arial" w:eastAsia="Times New Roman" w:cs="Arial"/>
          <w:sz w:val="22"/>
          <w:szCs w:val="22"/>
        </w:rPr>
        <w:t xml:space="preserve"> de Miljoenennota (36757, nr. 4) (ingediend) </w:t>
      </w:r>
    </w:p>
    <w:tbl>
      <w:tblPr>
        <w:tblW w:w="0" w:type="auto"/>
        <w:tblCellSpacing w:w="15" w:type="dxa"/>
        <w:tblInd w:w="13680" w:type="dxa"/>
        <w:tblCellMar>
          <w:top w:w="15" w:type="dxa"/>
          <w:left w:w="15" w:type="dxa"/>
          <w:bottom w:w="15" w:type="dxa"/>
          <w:right w:w="15" w:type="dxa"/>
        </w:tblCellMar>
        <w:tblLook w:val="04A0" w:firstRow="1" w:lastRow="0" w:firstColumn="1" w:lastColumn="0" w:noHBand="0" w:noVBand="1"/>
      </w:tblPr>
      <w:tblGrid>
        <w:gridCol w:w="3545"/>
      </w:tblGrid>
      <w:tr w:rsidR="004B15B2" w14:paraId="54BAB658" w14:textId="77777777">
        <w:trPr>
          <w:tblCellSpacing w:w="15" w:type="dxa"/>
        </w:trPr>
        <w:tc>
          <w:tcPr>
            <w:tcW w:w="0" w:type="auto"/>
            <w:vAlign w:val="center"/>
            <w:hideMark/>
          </w:tcPr>
          <w:p w:rsidR="00E04A9F" w:rsidRDefault="00E04A9F" w14:paraId="476B5DC5" w14:textId="77777777">
            <w:pPr>
              <w:pStyle w:val="Koptekst"/>
              <w:divId w:val="782654065"/>
            </w:pPr>
            <w:r>
              <w:t>Draaddocument OSV 50 2024-2025 van 11 juni 2025</w:t>
            </w:r>
            <w:r>
              <w:tab/>
            </w:r>
            <w:r>
              <w:fldChar w:fldCharType="begin"/>
            </w:r>
            <w:r>
              <w:instrText>PAGE</w:instrText>
            </w:r>
            <w:r>
              <w:fldChar w:fldCharType="separate"/>
            </w:r>
            <w:r>
              <w:fldChar w:fldCharType="end"/>
            </w:r>
          </w:p>
          <w:p w:rsidR="00E04A9F" w:rsidRDefault="00000000" w14:paraId="7CF93956" w14:textId="77777777">
            <w:pPr>
              <w:tabs>
                <w:tab w:val="center" w:pos="4320"/>
                <w:tab w:val="right" w:pos="8640"/>
              </w:tabs>
              <w:divId w:val="782654065"/>
              <w:rPr>
                <w:rStyle w:val="msoheader0"/>
                <w:rFonts w:eastAsia="Times New Roman"/>
              </w:rPr>
            </w:pPr>
            <w:r>
              <w:rPr>
                <w:rStyle w:val="msoheader0"/>
                <w:rFonts w:eastAsia="Times New Roman"/>
              </w:rPr>
              <w:pict w14:anchorId="7C88E3DD">
                <v:rect id="_x0000_i1025" style="width:0;height:1.5pt" o:hr="t" o:hrstd="t" o:hralign="center" fillcolor="#a0a0a0" stroked="f"/>
              </w:pict>
            </w:r>
          </w:p>
          <w:p w:rsidR="00E04A9F" w:rsidRDefault="00000000" w14:paraId="0019923B" w14:textId="77777777">
            <w:pPr>
              <w:tabs>
                <w:tab w:val="center" w:pos="4320"/>
                <w:tab w:val="right" w:pos="8640"/>
              </w:tabs>
              <w:divId w:val="138771965"/>
              <w:rPr>
                <w:rStyle w:val="msofooter0"/>
              </w:rPr>
            </w:pPr>
            <w:r>
              <w:rPr>
                <w:rStyle w:val="msofooter0"/>
                <w:rFonts w:eastAsia="Times New Roman"/>
              </w:rPr>
              <w:pict w14:anchorId="2A9A9809">
                <v:rect id="_x0000_i1026" style="width:0;height:1.5pt" o:hr="t" o:hrstd="t" o:hralign="center" fillcolor="#a0a0a0" stroked="f"/>
              </w:pic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455"/>
            </w:tblGrid>
            <w:tr w:rsidR="004B15B2" w14:paraId="05B31376" w14:textId="77777777">
              <w:trPr>
                <w:divId w:val="138771965"/>
                <w:tblCellSpacing w:w="15" w:type="dxa"/>
              </w:trPr>
              <w:tc>
                <w:tcPr>
                  <w:tcW w:w="0" w:type="auto"/>
                  <w:vAlign w:val="center"/>
                  <w:hideMark/>
                </w:tcPr>
                <w:p w:rsidR="00E04A9F" w:rsidRDefault="00E04A9F" w14:paraId="700B89D1" w14:textId="77777777">
                  <w:pPr>
                    <w:rPr>
                      <w:sz w:val="20"/>
                      <w:szCs w:val="20"/>
                    </w:rPr>
                  </w:pPr>
                  <w:r>
                    <w:rPr>
                      <w:rFonts w:ascii="Arial" w:hAnsi="Arial" w:eastAsia="Times New Roman" w:cs="Arial"/>
                      <w:sz w:val="20"/>
                      <w:szCs w:val="20"/>
                    </w:rPr>
                    <w:t>Draad (OSV 50) 11-06-2025.docx</w:t>
                  </w:r>
                </w:p>
              </w:tc>
            </w:tr>
          </w:tbl>
          <w:p w:rsidR="00E04A9F" w:rsidRDefault="00E04A9F" w14:paraId="41FE52C9" w14:textId="77777777">
            <w:pPr>
              <w:tabs>
                <w:tab w:val="center" w:pos="4320"/>
                <w:tab w:val="right" w:pos="8640"/>
              </w:tabs>
              <w:rPr>
                <w:rStyle w:val="msofooter0"/>
              </w:rPr>
            </w:pPr>
          </w:p>
        </w:tc>
      </w:tr>
    </w:tbl>
    <w:p w:rsidR="00E04A9F" w:rsidRDefault="00E04A9F" w14:paraId="19F23932" w14:textId="77777777">
      <w:pPr>
        <w:rPr>
          <w:rFonts w:eastAsia="Times New Roman"/>
        </w:rPr>
      </w:pPr>
    </w:p>
    <w:sectPr w:rsidR="00E04A9F">
      <w:headerReference w:type="default" r:id="rId7"/>
      <w:footerReference w:type="default" r:id="rId8"/>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18B09A" w14:textId="77777777" w:rsidR="001E712C" w:rsidRDefault="001E712C">
      <w:r>
        <w:separator/>
      </w:r>
    </w:p>
  </w:endnote>
  <w:endnote w:type="continuationSeparator" w:id="0">
    <w:p w14:paraId="2986D95D" w14:textId="77777777" w:rsidR="001E712C" w:rsidRDefault="001E71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73B423" w14:textId="77777777" w:rsidR="00E04A9F" w:rsidRDefault="00000000">
    <w:pPr>
      <w:tabs>
        <w:tab w:val="center" w:pos="4320"/>
        <w:tab w:val="right" w:pos="8640"/>
      </w:tabs>
      <w:rPr>
        <w:rStyle w:val="msofooter0"/>
      </w:rPr>
    </w:pPr>
    <w:r>
      <w:rPr>
        <w:rStyle w:val="msofooter0"/>
        <w:rFonts w:eastAsia="Times New Roman"/>
      </w:rPr>
      <w:pict w14:anchorId="561CCF20">
        <v:rect id="_x0000_i1028" style="width:0;height:1.5pt" o:hralign="center" o:hrstd="t" o:hr="t" fillcolor="#a0a0a0" stroked="f"/>
      </w:pic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640"/>
    </w:tblGrid>
    <w:tr w:rsidR="004B15B2" w14:paraId="39BFB646" w14:textId="77777777">
      <w:trPr>
        <w:tblCellSpacing w:w="15" w:type="dxa"/>
      </w:trPr>
      <w:tc>
        <w:tcPr>
          <w:tcW w:w="0" w:type="auto"/>
          <w:vAlign w:val="center"/>
          <w:hideMark/>
        </w:tcPr>
        <w:p w14:paraId="78D26027" w14:textId="77777777" w:rsidR="00E04A9F" w:rsidRDefault="00E04A9F">
          <w:pPr>
            <w:rPr>
              <w:sz w:val="20"/>
              <w:szCs w:val="20"/>
            </w:rPr>
          </w:pPr>
          <w:r>
            <w:rPr>
              <w:rFonts w:ascii="Arial" w:eastAsia="Times New Roman" w:hAnsi="Arial" w:cs="Arial"/>
              <w:sz w:val="20"/>
              <w:szCs w:val="20"/>
            </w:rPr>
            <w:t>Draad (OSV 50) 11-06-2025.docx</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14A74C" w14:textId="77777777" w:rsidR="001E712C" w:rsidRDefault="001E712C">
      <w:r>
        <w:separator/>
      </w:r>
    </w:p>
  </w:footnote>
  <w:footnote w:type="continuationSeparator" w:id="0">
    <w:p w14:paraId="448726F8" w14:textId="77777777" w:rsidR="001E712C" w:rsidRDefault="001E71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D5E0CB" w14:textId="77777777" w:rsidR="00E04A9F" w:rsidRDefault="00E04A9F">
    <w:pPr>
      <w:pStyle w:val="Koptekst"/>
    </w:pPr>
    <w:r>
      <w:t>Draaddocument OSV 50 2024-2025 van 11 juni 2025</w:t>
    </w:r>
    <w:r>
      <w:tab/>
    </w:r>
    <w:r>
      <w:fldChar w:fldCharType="begin"/>
    </w:r>
    <w:r>
      <w:instrText>PAGE</w:instrText>
    </w:r>
    <w:r>
      <w:fldChar w:fldCharType="separate"/>
    </w:r>
    <w:r>
      <w:rPr>
        <w:noProof/>
      </w:rPr>
      <w:t>1</w:t>
    </w:r>
    <w:r>
      <w:fldChar w:fldCharType="end"/>
    </w:r>
  </w:p>
  <w:p w14:paraId="331D8B36" w14:textId="77777777" w:rsidR="00E04A9F" w:rsidRDefault="00000000">
    <w:pPr>
      <w:tabs>
        <w:tab w:val="center" w:pos="4320"/>
        <w:tab w:val="right" w:pos="8640"/>
      </w:tabs>
      <w:rPr>
        <w:rStyle w:val="msoheader0"/>
        <w:rFonts w:eastAsia="Times New Roman"/>
      </w:rPr>
    </w:pPr>
    <w:r>
      <w:rPr>
        <w:rStyle w:val="msoheader0"/>
        <w:rFonts w:eastAsia="Times New Roman"/>
      </w:rPr>
      <w:pict w14:anchorId="3B30B1AB">
        <v:rect id="_x0000_i1027"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CD03C4"/>
    <w:multiLevelType w:val="multilevel"/>
    <w:tmpl w:val="5E766C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9596B5E"/>
    <w:multiLevelType w:val="multilevel"/>
    <w:tmpl w:val="A58C96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009781B"/>
    <w:multiLevelType w:val="multilevel"/>
    <w:tmpl w:val="FC1E9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06933202">
    <w:abstractNumId w:val="0"/>
  </w:num>
  <w:num w:numId="2" w16cid:durableId="2114592675">
    <w:abstractNumId w:val="2"/>
  </w:num>
  <w:num w:numId="3" w16cid:durableId="10021209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260C"/>
    <w:rsid w:val="001E712C"/>
    <w:rsid w:val="004B15B2"/>
    <w:rsid w:val="007677F8"/>
    <w:rsid w:val="00A20CAD"/>
    <w:rsid w:val="00B977FB"/>
    <w:rsid w:val="00C0260C"/>
    <w:rsid w:val="00E04A9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D5781A"/>
  <w15:chartTrackingRefBased/>
  <w15:docId w15:val="{119D4F53-363C-4B40-A120-7DD3BE3758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Pr>
      <w:rFonts w:asciiTheme="minorHAnsi" w:eastAsiaTheme="majorEastAsia" w:hAnsiTheme="minorHAnsi" w:cstheme="majorBidi"/>
      <w:color w:val="0F4761" w:themeColor="accent1" w:themeShade="BF"/>
      <w:sz w:val="28"/>
      <w:szCs w:val="28"/>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771965">
      <w:marLeft w:val="0"/>
      <w:marRight w:val="0"/>
      <w:marTop w:val="0"/>
      <w:marBottom w:val="0"/>
      <w:divBdr>
        <w:top w:val="none" w:sz="0" w:space="0" w:color="auto"/>
        <w:left w:val="none" w:sz="0" w:space="0" w:color="auto"/>
        <w:bottom w:val="none" w:sz="0" w:space="0" w:color="auto"/>
        <w:right w:val="none" w:sz="0" w:space="0" w:color="auto"/>
      </w:divBdr>
    </w:div>
    <w:div w:id="749541991">
      <w:marLeft w:val="0"/>
      <w:marRight w:val="0"/>
      <w:marTop w:val="0"/>
      <w:marBottom w:val="0"/>
      <w:divBdr>
        <w:top w:val="none" w:sz="0" w:space="0" w:color="auto"/>
        <w:left w:val="none" w:sz="0" w:space="0" w:color="auto"/>
        <w:bottom w:val="none" w:sz="0" w:space="0" w:color="auto"/>
        <w:right w:val="none" w:sz="0" w:space="0" w:color="auto"/>
      </w:divBdr>
      <w:divsChild>
        <w:div w:id="773746016">
          <w:marLeft w:val="0"/>
          <w:marRight w:val="0"/>
          <w:marTop w:val="0"/>
          <w:marBottom w:val="0"/>
          <w:divBdr>
            <w:top w:val="none" w:sz="0" w:space="0" w:color="auto"/>
            <w:left w:val="none" w:sz="0" w:space="0" w:color="auto"/>
            <w:bottom w:val="none" w:sz="0" w:space="0" w:color="auto"/>
            <w:right w:val="none" w:sz="0" w:space="0" w:color="auto"/>
          </w:divBdr>
        </w:div>
      </w:divsChild>
    </w:div>
    <w:div w:id="782654065">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3</ap:Pages>
  <ap:Words>544</ap:Words>
  <ap:Characters>2996</ap:Characters>
  <ap:DocSecurity>0</ap:DocSecurity>
  <ap:Lines>24</ap:Lines>
  <ap:Paragraphs>7</ap:Paragraphs>
  <ap:ScaleCrop>false</ap:ScaleCrop>
  <ap:LinksUpToDate>false</ap:LinksUpToDate>
  <ap:CharactersWithSpaces>3533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2025-06-12T09:31:00.0000000Z</dcterms:created>
  <dcterms:modified xsi:type="dcterms:W3CDTF">2025-06-12T09:31:00.0000000Z</dcterms:modified>
  <version/>
  <category/>
</coreProperties>
</file>