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1E6" w:rsidP="005061E6" w:rsidRDefault="005061E6" w14:paraId="1B0FEEE1" w14:textId="77777777">
      <w:pPr>
        <w:pStyle w:val="Kop1"/>
        <w:rPr>
          <w:rFonts w:ascii="Arial" w:hAnsi="Arial" w:eastAsia="Times New Roman" w:cs="Arial"/>
        </w:rPr>
      </w:pPr>
      <w:r>
        <w:rPr>
          <w:rStyle w:val="Zwaar"/>
          <w:rFonts w:ascii="Arial" w:hAnsi="Arial" w:eastAsia="Times New Roman" w:cs="Arial"/>
          <w:b w:val="0"/>
          <w:bCs w:val="0"/>
        </w:rPr>
        <w:t>Hamerstukken</w:t>
      </w:r>
    </w:p>
    <w:p w:rsidR="005061E6" w:rsidP="005061E6" w:rsidRDefault="005061E6" w14:paraId="4D4BEF30"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5061E6" w:rsidP="005061E6" w:rsidRDefault="005061E6" w14:paraId="7523E488"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19 oktober 2018 te Brussel tot stand gekomen Partnerschaps- en Samenwerkingsovereenkomst tussen de Europese Unie en haar lidstaten, enerzijds, en de Republiek Singapore, anderzijds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2019, 25) (36689);</w:t>
      </w:r>
    </w:p>
    <w:p w:rsidR="005061E6" w:rsidP="005061E6" w:rsidRDefault="005061E6" w14:paraId="7D0320B3"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14 december 2022 te Brussel tot stand gekomen Kaderovereenkomst inzake een partnerschap en samenwerking tussen de Europese Unie en haar lidstaten, enerzijds, en de regering van Maleisië, anderzijds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2023, 8) (36690);</w:t>
      </w:r>
    </w:p>
    <w:p w:rsidR="005061E6" w:rsidP="005061E6" w:rsidRDefault="005061E6" w14:paraId="7C0A776C"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Goedkeuring van de op 14 december 2022 te Brussel tot stand gekomen Kaderovereenkomst inzake een breed partnerschap en samenwerking tussen de Europese Unie en haar lidstaten, enerzijds, en het Koninkrijk Thailand, anderzijds (</w:t>
      </w:r>
      <w:proofErr w:type="spellStart"/>
      <w:r>
        <w:rPr>
          <w:rStyle w:val="Zwaar"/>
          <w:rFonts w:ascii="Arial" w:hAnsi="Arial" w:eastAsia="Times New Roman" w:cs="Arial"/>
          <w:sz w:val="22"/>
          <w:szCs w:val="22"/>
        </w:rPr>
        <w:t>Trb</w:t>
      </w:r>
      <w:proofErr w:type="spellEnd"/>
      <w:r>
        <w:rPr>
          <w:rStyle w:val="Zwaar"/>
          <w:rFonts w:ascii="Arial" w:hAnsi="Arial" w:eastAsia="Times New Roman" w:cs="Arial"/>
          <w:sz w:val="22"/>
          <w:szCs w:val="22"/>
        </w:rPr>
        <w:t>. 2023, 12) (36691).</w:t>
      </w:r>
    </w:p>
    <w:p w:rsidR="005061E6" w:rsidP="005061E6" w:rsidRDefault="005061E6" w14:paraId="389468F0"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007839" w:rsidRDefault="00007839" w14:paraId="0E6EB79A" w14:textId="77777777"/>
    <w:sectPr w:rsidR="000078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C3F88"/>
    <w:multiLevelType w:val="multilevel"/>
    <w:tmpl w:val="153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55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E6"/>
    <w:rsid w:val="00007839"/>
    <w:rsid w:val="005061E6"/>
    <w:rsid w:val="00610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5605"/>
  <w15:chartTrackingRefBased/>
  <w15:docId w15:val="{B8EE3877-37F1-4B2F-8DC5-1587681E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61E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06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6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61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61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61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61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61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61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61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1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61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61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61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61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61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61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61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61E6"/>
    <w:rPr>
      <w:rFonts w:eastAsiaTheme="majorEastAsia" w:cstheme="majorBidi"/>
      <w:color w:val="272727" w:themeColor="text1" w:themeTint="D8"/>
    </w:rPr>
  </w:style>
  <w:style w:type="paragraph" w:styleId="Titel">
    <w:name w:val="Title"/>
    <w:basedOn w:val="Standaard"/>
    <w:next w:val="Standaard"/>
    <w:link w:val="TitelChar"/>
    <w:uiPriority w:val="10"/>
    <w:qFormat/>
    <w:rsid w:val="005061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61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61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61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61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61E6"/>
    <w:rPr>
      <w:i/>
      <w:iCs/>
      <w:color w:val="404040" w:themeColor="text1" w:themeTint="BF"/>
    </w:rPr>
  </w:style>
  <w:style w:type="paragraph" w:styleId="Lijstalinea">
    <w:name w:val="List Paragraph"/>
    <w:basedOn w:val="Standaard"/>
    <w:uiPriority w:val="34"/>
    <w:qFormat/>
    <w:rsid w:val="005061E6"/>
    <w:pPr>
      <w:ind w:left="720"/>
      <w:contextualSpacing/>
    </w:pPr>
  </w:style>
  <w:style w:type="character" w:styleId="Intensievebenadrukking">
    <w:name w:val="Intense Emphasis"/>
    <w:basedOn w:val="Standaardalinea-lettertype"/>
    <w:uiPriority w:val="21"/>
    <w:qFormat/>
    <w:rsid w:val="005061E6"/>
    <w:rPr>
      <w:i/>
      <w:iCs/>
      <w:color w:val="2F5496" w:themeColor="accent1" w:themeShade="BF"/>
    </w:rPr>
  </w:style>
  <w:style w:type="paragraph" w:styleId="Duidelijkcitaat">
    <w:name w:val="Intense Quote"/>
    <w:basedOn w:val="Standaard"/>
    <w:next w:val="Standaard"/>
    <w:link w:val="DuidelijkcitaatChar"/>
    <w:uiPriority w:val="30"/>
    <w:qFormat/>
    <w:rsid w:val="00506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61E6"/>
    <w:rPr>
      <w:i/>
      <w:iCs/>
      <w:color w:val="2F5496" w:themeColor="accent1" w:themeShade="BF"/>
    </w:rPr>
  </w:style>
  <w:style w:type="character" w:styleId="Intensieveverwijzing">
    <w:name w:val="Intense Reference"/>
    <w:basedOn w:val="Standaardalinea-lettertype"/>
    <w:uiPriority w:val="32"/>
    <w:qFormat/>
    <w:rsid w:val="005061E6"/>
    <w:rPr>
      <w:b/>
      <w:bCs/>
      <w:smallCaps/>
      <w:color w:val="2F5496" w:themeColor="accent1" w:themeShade="BF"/>
      <w:spacing w:val="5"/>
    </w:rPr>
  </w:style>
  <w:style w:type="character" w:styleId="Zwaar">
    <w:name w:val="Strong"/>
    <w:basedOn w:val="Standaardalinea-lettertype"/>
    <w:uiPriority w:val="22"/>
    <w:qFormat/>
    <w:rsid w:val="00506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2025-06-06T07:26:00.0000000Z</dcterms:created>
  <dcterms:modified xsi:type="dcterms:W3CDTF">2025-06-06T07:26:00.0000000Z</dcterms:modified>
  <version/>
  <category/>
</coreProperties>
</file>