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22D8D" w14:paraId="47EF7F0B" w14:textId="77777777">
        <w:tc>
          <w:tcPr>
            <w:tcW w:w="6733" w:type="dxa"/>
            <w:gridSpan w:val="2"/>
            <w:tcBorders>
              <w:top w:val="nil"/>
              <w:left w:val="nil"/>
              <w:bottom w:val="nil"/>
              <w:right w:val="nil"/>
            </w:tcBorders>
            <w:vAlign w:val="center"/>
          </w:tcPr>
          <w:p w:rsidR="00997775" w:rsidP="00710A7A" w:rsidRDefault="00997775" w14:paraId="5DDA05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01D1D0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22D8D" w14:paraId="21A8CDF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E9993E" w14:textId="77777777">
            <w:r w:rsidRPr="008B0CC5">
              <w:t xml:space="preserve">Vergaderjaar </w:t>
            </w:r>
            <w:r w:rsidR="00AC6B87">
              <w:t>2024-2025</w:t>
            </w:r>
          </w:p>
        </w:tc>
      </w:tr>
      <w:tr w:rsidR="00997775" w:rsidTr="00022D8D" w14:paraId="672E7FD3" w14:textId="77777777">
        <w:trPr>
          <w:cantSplit/>
        </w:trPr>
        <w:tc>
          <w:tcPr>
            <w:tcW w:w="10985" w:type="dxa"/>
            <w:gridSpan w:val="3"/>
            <w:tcBorders>
              <w:top w:val="nil"/>
              <w:left w:val="nil"/>
              <w:bottom w:val="nil"/>
              <w:right w:val="nil"/>
            </w:tcBorders>
          </w:tcPr>
          <w:p w:rsidR="00997775" w:rsidRDefault="00997775" w14:paraId="63F272E4" w14:textId="77777777"/>
        </w:tc>
      </w:tr>
      <w:tr w:rsidR="00997775" w:rsidTr="00022D8D" w14:paraId="2E8F6919" w14:textId="77777777">
        <w:trPr>
          <w:cantSplit/>
        </w:trPr>
        <w:tc>
          <w:tcPr>
            <w:tcW w:w="10985" w:type="dxa"/>
            <w:gridSpan w:val="3"/>
            <w:tcBorders>
              <w:top w:val="nil"/>
              <w:left w:val="nil"/>
              <w:bottom w:val="single" w:color="auto" w:sz="4" w:space="0"/>
              <w:right w:val="nil"/>
            </w:tcBorders>
          </w:tcPr>
          <w:p w:rsidR="00997775" w:rsidRDefault="00997775" w14:paraId="7DEAAA2D" w14:textId="77777777"/>
        </w:tc>
      </w:tr>
      <w:tr w:rsidR="00997775" w:rsidTr="00022D8D" w14:paraId="3FDEA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BFBB86" w14:textId="77777777"/>
        </w:tc>
        <w:tc>
          <w:tcPr>
            <w:tcW w:w="7654" w:type="dxa"/>
            <w:gridSpan w:val="2"/>
          </w:tcPr>
          <w:p w:rsidR="00997775" w:rsidRDefault="00997775" w14:paraId="2C89DC8C" w14:textId="77777777"/>
        </w:tc>
      </w:tr>
      <w:tr w:rsidR="00022D8D" w:rsidTr="00022D8D" w14:paraId="09F7BB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D8D" w:rsidP="00022D8D" w:rsidRDefault="00022D8D" w14:paraId="5C464AB8" w14:textId="49F87FE2">
            <w:pPr>
              <w:rPr>
                <w:b/>
              </w:rPr>
            </w:pPr>
            <w:r>
              <w:rPr>
                <w:b/>
              </w:rPr>
              <w:t>34 104</w:t>
            </w:r>
          </w:p>
        </w:tc>
        <w:tc>
          <w:tcPr>
            <w:tcW w:w="7654" w:type="dxa"/>
            <w:gridSpan w:val="2"/>
          </w:tcPr>
          <w:p w:rsidR="00022D8D" w:rsidP="00022D8D" w:rsidRDefault="00022D8D" w14:paraId="0FAD6491" w14:textId="34F00433">
            <w:pPr>
              <w:rPr>
                <w:b/>
              </w:rPr>
            </w:pPr>
            <w:r w:rsidRPr="001B75D1">
              <w:rPr>
                <w:b/>
                <w:bCs/>
              </w:rPr>
              <w:t>Langdurige zorg</w:t>
            </w:r>
          </w:p>
        </w:tc>
      </w:tr>
      <w:tr w:rsidR="00022D8D" w:rsidTr="00022D8D" w14:paraId="4C4F9C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D8D" w:rsidP="00022D8D" w:rsidRDefault="00022D8D" w14:paraId="7FE04F59" w14:textId="77777777"/>
        </w:tc>
        <w:tc>
          <w:tcPr>
            <w:tcW w:w="7654" w:type="dxa"/>
            <w:gridSpan w:val="2"/>
          </w:tcPr>
          <w:p w:rsidR="00022D8D" w:rsidP="00022D8D" w:rsidRDefault="00022D8D" w14:paraId="5B50F839" w14:textId="77777777"/>
        </w:tc>
      </w:tr>
      <w:tr w:rsidR="00022D8D" w:rsidTr="00022D8D" w14:paraId="1AD0E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D8D" w:rsidP="00022D8D" w:rsidRDefault="00022D8D" w14:paraId="252CA1B3" w14:textId="77777777"/>
        </w:tc>
        <w:tc>
          <w:tcPr>
            <w:tcW w:w="7654" w:type="dxa"/>
            <w:gridSpan w:val="2"/>
          </w:tcPr>
          <w:p w:rsidR="00022D8D" w:rsidP="00022D8D" w:rsidRDefault="00022D8D" w14:paraId="3C441470" w14:textId="77777777"/>
        </w:tc>
      </w:tr>
      <w:tr w:rsidR="00022D8D" w:rsidTr="00022D8D" w14:paraId="53E233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D8D" w:rsidP="00022D8D" w:rsidRDefault="00022D8D" w14:paraId="5A3A0573" w14:textId="68DF8487">
            <w:pPr>
              <w:rPr>
                <w:b/>
              </w:rPr>
            </w:pPr>
            <w:r>
              <w:rPr>
                <w:b/>
              </w:rPr>
              <w:t>Nr. 442</w:t>
            </w:r>
          </w:p>
        </w:tc>
        <w:tc>
          <w:tcPr>
            <w:tcW w:w="7654" w:type="dxa"/>
            <w:gridSpan w:val="2"/>
          </w:tcPr>
          <w:p w:rsidR="00022D8D" w:rsidP="00022D8D" w:rsidRDefault="00022D8D" w14:paraId="7EEFE2F1" w14:textId="5BB410FF">
            <w:pPr>
              <w:rPr>
                <w:b/>
              </w:rPr>
            </w:pPr>
            <w:r>
              <w:rPr>
                <w:b/>
              </w:rPr>
              <w:t xml:space="preserve">MOTIE VAN </w:t>
            </w:r>
            <w:r w:rsidR="00FE2E9D">
              <w:rPr>
                <w:b/>
              </w:rPr>
              <w:t xml:space="preserve">HET LID </w:t>
            </w:r>
            <w:r>
              <w:rPr>
                <w:b/>
              </w:rPr>
              <w:t>KRUL</w:t>
            </w:r>
          </w:p>
        </w:tc>
      </w:tr>
      <w:tr w:rsidR="00022D8D" w:rsidTr="00022D8D" w14:paraId="643658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D8D" w:rsidP="00022D8D" w:rsidRDefault="00022D8D" w14:paraId="27DB005D" w14:textId="77777777"/>
        </w:tc>
        <w:tc>
          <w:tcPr>
            <w:tcW w:w="7654" w:type="dxa"/>
            <w:gridSpan w:val="2"/>
          </w:tcPr>
          <w:p w:rsidR="00022D8D" w:rsidP="00022D8D" w:rsidRDefault="00022D8D" w14:paraId="17A9B2A0" w14:textId="2D5C4926">
            <w:r>
              <w:t>Voorgesteld 21 mei 2025</w:t>
            </w:r>
          </w:p>
        </w:tc>
      </w:tr>
      <w:tr w:rsidR="00997775" w:rsidTr="00022D8D" w14:paraId="532F0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EDFF11" w14:textId="77777777"/>
        </w:tc>
        <w:tc>
          <w:tcPr>
            <w:tcW w:w="7654" w:type="dxa"/>
            <w:gridSpan w:val="2"/>
          </w:tcPr>
          <w:p w:rsidR="00997775" w:rsidRDefault="00997775" w14:paraId="2C5EFD7A" w14:textId="77777777"/>
        </w:tc>
      </w:tr>
      <w:tr w:rsidR="00997775" w:rsidTr="00022D8D" w14:paraId="1C49B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BAE1DA" w14:textId="77777777"/>
        </w:tc>
        <w:tc>
          <w:tcPr>
            <w:tcW w:w="7654" w:type="dxa"/>
            <w:gridSpan w:val="2"/>
          </w:tcPr>
          <w:p w:rsidR="00997775" w:rsidRDefault="00997775" w14:paraId="15774975" w14:textId="77777777">
            <w:r>
              <w:t>De Kamer,</w:t>
            </w:r>
          </w:p>
        </w:tc>
      </w:tr>
      <w:tr w:rsidR="00997775" w:rsidTr="00022D8D" w14:paraId="50162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29FE1D" w14:textId="77777777"/>
        </w:tc>
        <w:tc>
          <w:tcPr>
            <w:tcW w:w="7654" w:type="dxa"/>
            <w:gridSpan w:val="2"/>
          </w:tcPr>
          <w:p w:rsidR="00997775" w:rsidRDefault="00997775" w14:paraId="0D0691DA" w14:textId="77777777"/>
        </w:tc>
      </w:tr>
      <w:tr w:rsidR="00997775" w:rsidTr="00022D8D" w14:paraId="66A93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EC9312" w14:textId="77777777"/>
        </w:tc>
        <w:tc>
          <w:tcPr>
            <w:tcW w:w="7654" w:type="dxa"/>
            <w:gridSpan w:val="2"/>
          </w:tcPr>
          <w:p w:rsidR="00997775" w:rsidRDefault="00997775" w14:paraId="3DD31A6B" w14:textId="77777777">
            <w:r>
              <w:t>gehoord de beraadslaging,</w:t>
            </w:r>
          </w:p>
        </w:tc>
      </w:tr>
      <w:tr w:rsidR="00997775" w:rsidTr="00022D8D" w14:paraId="2B6F57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D0C213" w14:textId="77777777"/>
        </w:tc>
        <w:tc>
          <w:tcPr>
            <w:tcW w:w="7654" w:type="dxa"/>
            <w:gridSpan w:val="2"/>
          </w:tcPr>
          <w:p w:rsidR="00997775" w:rsidRDefault="00997775" w14:paraId="34B1FE23" w14:textId="77777777"/>
        </w:tc>
      </w:tr>
      <w:tr w:rsidR="00997775" w:rsidTr="00022D8D" w14:paraId="01C000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6EAC0F" w14:textId="77777777"/>
        </w:tc>
        <w:tc>
          <w:tcPr>
            <w:tcW w:w="7654" w:type="dxa"/>
            <w:gridSpan w:val="2"/>
          </w:tcPr>
          <w:p w:rsidR="00022D8D" w:rsidP="00022D8D" w:rsidRDefault="00022D8D" w14:paraId="7986BCDE" w14:textId="77777777">
            <w:r>
              <w:t xml:space="preserve">constaterende dat met de afschaffing van de compensatie ouderentoeslag en het afschaffen van de extra vermogensvrijstelling de eigen bijdragen in de </w:t>
            </w:r>
            <w:proofErr w:type="spellStart"/>
            <w:r>
              <w:t>Wmo</w:t>
            </w:r>
            <w:proofErr w:type="spellEnd"/>
            <w:r>
              <w:t xml:space="preserve"> en </w:t>
            </w:r>
            <w:proofErr w:type="spellStart"/>
            <w:r>
              <w:t>Wlz</w:t>
            </w:r>
            <w:proofErr w:type="spellEnd"/>
            <w:r>
              <w:t xml:space="preserve"> gaan stijgen per 1 januari 2026;</w:t>
            </w:r>
          </w:p>
          <w:p w:rsidR="00022D8D" w:rsidP="00022D8D" w:rsidRDefault="00022D8D" w14:paraId="664DAEB3" w14:textId="77777777"/>
          <w:p w:rsidR="00022D8D" w:rsidP="00022D8D" w:rsidRDefault="00022D8D" w14:paraId="4108993E" w14:textId="07551685">
            <w:r>
              <w:t>overwegende dat de effecten niet duidelijk zijn voor burgers die langdurig gebruik maken van zorg en voor burgers met een zorgvraag en een middeninkomen;</w:t>
            </w:r>
          </w:p>
          <w:p w:rsidR="00022D8D" w:rsidP="00022D8D" w:rsidRDefault="00022D8D" w14:paraId="5FF13280" w14:textId="77777777"/>
          <w:p w:rsidR="00022D8D" w:rsidP="00022D8D" w:rsidRDefault="00022D8D" w14:paraId="01EBBE76" w14:textId="4D3406AE">
            <w:r>
              <w:t>verzoekt de regering de effecten van de afschaffing van beide regelingen voor mensen die langdurig gebruik maken van zorg en voor mensen met een zorgvraag en een middeninkomen te monitoren, en de Kamer hier zo spoedig mogelijk over te informeren,</w:t>
            </w:r>
          </w:p>
          <w:p w:rsidR="00022D8D" w:rsidP="00022D8D" w:rsidRDefault="00022D8D" w14:paraId="6EE5DADB" w14:textId="77777777"/>
          <w:p w:rsidR="00997775" w:rsidP="00022D8D" w:rsidRDefault="00022D8D" w14:paraId="30D4F1E2" w14:textId="77777777">
            <w:r>
              <w:t>en gaat over tot de orde van de dag.</w:t>
            </w:r>
          </w:p>
          <w:p w:rsidR="00022D8D" w:rsidP="00022D8D" w:rsidRDefault="00022D8D" w14:paraId="44BFADC1" w14:textId="77777777"/>
          <w:p w:rsidR="00022D8D" w:rsidP="00022D8D" w:rsidRDefault="00022D8D" w14:paraId="55CBAD30" w14:textId="504433EF">
            <w:r>
              <w:t>Krul</w:t>
            </w:r>
          </w:p>
        </w:tc>
      </w:tr>
    </w:tbl>
    <w:p w:rsidR="00997775" w:rsidRDefault="00997775" w14:paraId="3DD859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B7C0" w14:textId="77777777" w:rsidR="00022D8D" w:rsidRDefault="00022D8D">
      <w:pPr>
        <w:spacing w:line="20" w:lineRule="exact"/>
      </w:pPr>
    </w:p>
  </w:endnote>
  <w:endnote w:type="continuationSeparator" w:id="0">
    <w:p w14:paraId="48A71C91" w14:textId="77777777" w:rsidR="00022D8D" w:rsidRDefault="00022D8D">
      <w:pPr>
        <w:pStyle w:val="Amendement"/>
      </w:pPr>
      <w:r>
        <w:rPr>
          <w:b w:val="0"/>
        </w:rPr>
        <w:t xml:space="preserve"> </w:t>
      </w:r>
    </w:p>
  </w:endnote>
  <w:endnote w:type="continuationNotice" w:id="1">
    <w:p w14:paraId="665B8734" w14:textId="77777777" w:rsidR="00022D8D" w:rsidRDefault="00022D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6BD4" w14:textId="77777777" w:rsidR="00022D8D" w:rsidRDefault="00022D8D">
      <w:pPr>
        <w:pStyle w:val="Amendement"/>
      </w:pPr>
      <w:r>
        <w:rPr>
          <w:b w:val="0"/>
        </w:rPr>
        <w:separator/>
      </w:r>
    </w:p>
  </w:footnote>
  <w:footnote w:type="continuationSeparator" w:id="0">
    <w:p w14:paraId="1ABF2A2E" w14:textId="77777777" w:rsidR="00022D8D" w:rsidRDefault="00022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8D"/>
    <w:rsid w:val="00022D8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2E9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8AE09"/>
  <w15:docId w15:val="{1A20A243-C8CE-4B5E-8C3A-E6B68B4F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2025-05-22T12:34:00.0000000Z</dcterms:created>
  <dcterms:modified xsi:type="dcterms:W3CDTF">2025-05-22T12:34:00.0000000Z</dcterms:modified>
  <dc:description>------------------------</dc:description>
  <dc:subject/>
  <keywords/>
  <version/>
  <category/>
</coreProperties>
</file>