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9367C8" w14:textId="77777777">
        <w:tc>
          <w:tcPr>
            <w:tcW w:w="6379" w:type="dxa"/>
            <w:gridSpan w:val="2"/>
            <w:tcBorders>
              <w:top w:val="nil"/>
              <w:left w:val="nil"/>
              <w:bottom w:val="nil"/>
              <w:right w:val="nil"/>
            </w:tcBorders>
            <w:vAlign w:val="center"/>
          </w:tcPr>
          <w:p w:rsidR="004330ED" w:rsidP="00EA1CE4" w:rsidRDefault="004330ED" w14:paraId="37DB98D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E83424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A90C8A5" w14:textId="77777777">
        <w:trPr>
          <w:cantSplit/>
        </w:trPr>
        <w:tc>
          <w:tcPr>
            <w:tcW w:w="10348" w:type="dxa"/>
            <w:gridSpan w:val="3"/>
            <w:tcBorders>
              <w:top w:val="single" w:color="auto" w:sz="4" w:space="0"/>
              <w:left w:val="nil"/>
              <w:bottom w:val="nil"/>
              <w:right w:val="nil"/>
            </w:tcBorders>
          </w:tcPr>
          <w:p w:rsidR="004330ED" w:rsidP="004A1E29" w:rsidRDefault="004330ED" w14:paraId="0E01150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2F27996" w14:textId="77777777">
        <w:trPr>
          <w:cantSplit/>
        </w:trPr>
        <w:tc>
          <w:tcPr>
            <w:tcW w:w="10348" w:type="dxa"/>
            <w:gridSpan w:val="3"/>
            <w:tcBorders>
              <w:top w:val="nil"/>
              <w:left w:val="nil"/>
              <w:bottom w:val="nil"/>
              <w:right w:val="nil"/>
            </w:tcBorders>
          </w:tcPr>
          <w:p w:rsidR="004330ED" w:rsidP="00BF623B" w:rsidRDefault="004330ED" w14:paraId="7F6E3BA1" w14:textId="77777777">
            <w:pPr>
              <w:pStyle w:val="Amendement"/>
              <w:tabs>
                <w:tab w:val="clear" w:pos="3310"/>
                <w:tab w:val="clear" w:pos="3600"/>
              </w:tabs>
              <w:rPr>
                <w:rFonts w:ascii="Times New Roman" w:hAnsi="Times New Roman"/>
                <w:b w:val="0"/>
              </w:rPr>
            </w:pPr>
          </w:p>
        </w:tc>
      </w:tr>
      <w:tr w:rsidR="004330ED" w:rsidTr="00EA1CE4" w14:paraId="1148061B" w14:textId="77777777">
        <w:trPr>
          <w:cantSplit/>
        </w:trPr>
        <w:tc>
          <w:tcPr>
            <w:tcW w:w="10348" w:type="dxa"/>
            <w:gridSpan w:val="3"/>
            <w:tcBorders>
              <w:top w:val="nil"/>
              <w:left w:val="nil"/>
              <w:bottom w:val="single" w:color="auto" w:sz="4" w:space="0"/>
              <w:right w:val="nil"/>
            </w:tcBorders>
          </w:tcPr>
          <w:p w:rsidR="004330ED" w:rsidP="00BF623B" w:rsidRDefault="004330ED" w14:paraId="6B2F511F" w14:textId="77777777">
            <w:pPr>
              <w:pStyle w:val="Amendement"/>
              <w:tabs>
                <w:tab w:val="clear" w:pos="3310"/>
                <w:tab w:val="clear" w:pos="3600"/>
              </w:tabs>
              <w:rPr>
                <w:rFonts w:ascii="Times New Roman" w:hAnsi="Times New Roman"/>
              </w:rPr>
            </w:pPr>
          </w:p>
        </w:tc>
      </w:tr>
      <w:tr w:rsidR="004330ED" w:rsidTr="00EA1CE4" w14:paraId="0374B2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31EE66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796717" w14:textId="77777777">
            <w:pPr>
              <w:suppressAutoHyphens/>
              <w:ind w:left="-70"/>
              <w:rPr>
                <w:b/>
              </w:rPr>
            </w:pPr>
          </w:p>
        </w:tc>
      </w:tr>
      <w:tr w:rsidR="003C21AC" w:rsidTr="00EA1CE4" w14:paraId="131D32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C7B54" w14:paraId="2EE7135F" w14:textId="5C87F59B">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0C7B54" w:rsidR="003C21AC" w:rsidP="000C7B54" w:rsidRDefault="000C7B54" w14:paraId="71DF0058" w14:textId="4297D271">
            <w:pPr>
              <w:rPr>
                <w:b/>
                <w:bCs/>
              </w:rPr>
            </w:pPr>
            <w:r w:rsidRPr="000C7B54">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7D3ED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1B76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296C636" w14:textId="77777777">
            <w:pPr>
              <w:pStyle w:val="Amendement"/>
              <w:tabs>
                <w:tab w:val="clear" w:pos="3310"/>
                <w:tab w:val="clear" w:pos="3600"/>
              </w:tabs>
              <w:ind w:left="-70"/>
              <w:rPr>
                <w:rFonts w:ascii="Times New Roman" w:hAnsi="Times New Roman"/>
              </w:rPr>
            </w:pPr>
          </w:p>
        </w:tc>
      </w:tr>
      <w:tr w:rsidR="003C21AC" w:rsidTr="00EA1CE4" w14:paraId="63A946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99ADF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B49AF4" w14:textId="77777777">
            <w:pPr>
              <w:pStyle w:val="Amendement"/>
              <w:tabs>
                <w:tab w:val="clear" w:pos="3310"/>
                <w:tab w:val="clear" w:pos="3600"/>
              </w:tabs>
              <w:ind w:left="-70"/>
              <w:rPr>
                <w:rFonts w:ascii="Times New Roman" w:hAnsi="Times New Roman"/>
              </w:rPr>
            </w:pPr>
          </w:p>
        </w:tc>
      </w:tr>
      <w:tr w:rsidR="003C21AC" w:rsidTr="00EA1CE4" w14:paraId="5311A6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006521E" w14:textId="59712115">
            <w:pPr>
              <w:pStyle w:val="Amendement"/>
              <w:tabs>
                <w:tab w:val="clear" w:pos="3310"/>
                <w:tab w:val="clear" w:pos="3600"/>
              </w:tabs>
              <w:rPr>
                <w:rFonts w:ascii="Times New Roman" w:hAnsi="Times New Roman"/>
              </w:rPr>
            </w:pPr>
            <w:r w:rsidRPr="00C035D4">
              <w:rPr>
                <w:rFonts w:ascii="Times New Roman" w:hAnsi="Times New Roman"/>
              </w:rPr>
              <w:t xml:space="preserve">Nr. </w:t>
            </w:r>
            <w:r w:rsidR="000460CA">
              <w:rPr>
                <w:rFonts w:ascii="Times New Roman" w:hAnsi="Times New Roman"/>
                <w:caps/>
              </w:rPr>
              <w:t>25</w:t>
            </w:r>
          </w:p>
        </w:tc>
        <w:tc>
          <w:tcPr>
            <w:tcW w:w="7371" w:type="dxa"/>
            <w:gridSpan w:val="2"/>
          </w:tcPr>
          <w:p w:rsidRPr="00C035D4" w:rsidR="003C21AC" w:rsidP="006E0971" w:rsidRDefault="003C21AC" w14:paraId="3D893060" w14:textId="3A50EBF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C7B54">
              <w:rPr>
                <w:rFonts w:ascii="Times New Roman" w:hAnsi="Times New Roman"/>
                <w:caps/>
              </w:rPr>
              <w:t>chakor</w:t>
            </w:r>
          </w:p>
        </w:tc>
      </w:tr>
      <w:tr w:rsidR="003C21AC" w:rsidTr="00EA1CE4" w14:paraId="32092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73B843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14D0015" w14:textId="25F02DC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460CA">
              <w:rPr>
                <w:rFonts w:ascii="Times New Roman" w:hAnsi="Times New Roman"/>
                <w:b w:val="0"/>
              </w:rPr>
              <w:t>20 mei 2025</w:t>
            </w:r>
          </w:p>
        </w:tc>
      </w:tr>
      <w:tr w:rsidR="00B01BA6" w:rsidTr="00EA1CE4" w14:paraId="102EDD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39E527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BCE9B77" w14:textId="77777777">
            <w:pPr>
              <w:pStyle w:val="Amendement"/>
              <w:tabs>
                <w:tab w:val="clear" w:pos="3310"/>
                <w:tab w:val="clear" w:pos="3600"/>
              </w:tabs>
              <w:ind w:left="-70"/>
              <w:rPr>
                <w:rFonts w:ascii="Times New Roman" w:hAnsi="Times New Roman"/>
                <w:b w:val="0"/>
              </w:rPr>
            </w:pPr>
          </w:p>
        </w:tc>
      </w:tr>
      <w:tr w:rsidRPr="00EA69AC" w:rsidR="00B01BA6" w:rsidTr="00EA1CE4" w14:paraId="6B7576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101C1D1" w14:textId="77777777">
            <w:pPr>
              <w:ind w:firstLine="284"/>
            </w:pPr>
            <w:r w:rsidRPr="00EA69AC">
              <w:t>De ondergetekende stelt het volgende amendement voor:</w:t>
            </w:r>
          </w:p>
        </w:tc>
      </w:tr>
    </w:tbl>
    <w:p w:rsidR="004330ED" w:rsidP="00D774B3" w:rsidRDefault="004330ED" w14:paraId="143D8AD7" w14:textId="77777777"/>
    <w:p w:rsidR="004220E5" w:rsidP="00D774B3" w:rsidRDefault="004220E5" w14:paraId="01BCA384" w14:textId="3CD9BB32">
      <w:r>
        <w:t>I</w:t>
      </w:r>
    </w:p>
    <w:p w:rsidRPr="00EA69AC" w:rsidR="004220E5" w:rsidP="00D774B3" w:rsidRDefault="004220E5" w14:paraId="01BD5775" w14:textId="77777777"/>
    <w:p w:rsidR="00433C65" w:rsidP="0088452C" w:rsidRDefault="00433C65" w14:paraId="4B81DDDB" w14:textId="5C4555EE">
      <w:pPr>
        <w:ind w:firstLine="284"/>
      </w:pPr>
      <w:r>
        <w:t xml:space="preserve">Aan artikel </w:t>
      </w:r>
      <w:r w:rsidR="0064190D">
        <w:t>2</w:t>
      </w:r>
      <w:r>
        <w:t xml:space="preserve"> wordt een lid toegevoegd, luidende:</w:t>
      </w:r>
    </w:p>
    <w:p w:rsidRPr="00C933C5" w:rsidR="00433C65" w:rsidP="00433C65" w:rsidRDefault="00433C65" w14:paraId="6DCCDD6F" w14:textId="0A69CF4A">
      <w:pPr>
        <w:tabs>
          <w:tab w:val="left" w:pos="284"/>
        </w:tabs>
        <w:ind w:firstLine="284"/>
      </w:pPr>
      <w:r>
        <w:t xml:space="preserve">15. </w:t>
      </w:r>
      <w:r w:rsidRPr="00C933C5">
        <w:t xml:space="preserve">Bij algemene maatregel van bestuur worden </w:t>
      </w:r>
      <w:r>
        <w:t xml:space="preserve">regels gesteld over de </w:t>
      </w:r>
      <w:r w:rsidR="004220E5">
        <w:t>controle</w:t>
      </w:r>
      <w:r>
        <w:t xml:space="preserve"> door het adviescollege van</w:t>
      </w:r>
      <w:r w:rsidRPr="00C933C5">
        <w:t xml:space="preserve"> de in het kader van een advies als bedoeld in het eerste lid aangeleverde gegevens</w:t>
      </w:r>
      <w:r>
        <w:t>.</w:t>
      </w:r>
    </w:p>
    <w:p w:rsidR="005B1DCC" w:rsidP="004220E5" w:rsidRDefault="005B1DCC" w14:paraId="7AEA6FAD" w14:textId="6757E229"/>
    <w:p w:rsidR="004220E5" w:rsidP="004220E5" w:rsidRDefault="004220E5" w14:paraId="7F8CA71B" w14:textId="381CF306">
      <w:r>
        <w:t>II</w:t>
      </w:r>
    </w:p>
    <w:p w:rsidR="004220E5" w:rsidP="004220E5" w:rsidRDefault="004220E5" w14:paraId="3394692A" w14:textId="77777777"/>
    <w:p w:rsidR="004220E5" w:rsidP="004220E5" w:rsidRDefault="004220E5" w14:paraId="2DC592D4" w14:textId="7E2D5AA4">
      <w:r>
        <w:tab/>
        <w:t>In artikel 6, onderdeel A, wordt in het voorgestelde tweede lid na onderdeel a een onderdeel ingevoegd, luidende:</w:t>
      </w:r>
    </w:p>
    <w:p w:rsidRPr="00EA69AC" w:rsidR="004220E5" w:rsidP="004220E5" w:rsidRDefault="004220E5" w14:paraId="0D8E1867" w14:textId="24383E2D">
      <w:r>
        <w:tab/>
      </w:r>
      <w:proofErr w:type="spellStart"/>
      <w:r>
        <w:t>aa</w:t>
      </w:r>
      <w:proofErr w:type="spellEnd"/>
      <w:r>
        <w:t xml:space="preserve">. </w:t>
      </w:r>
      <w:r w:rsidRPr="00C933C5">
        <w:t xml:space="preserve">de in het kader van een advies als bedoeld in </w:t>
      </w:r>
      <w:r>
        <w:t xml:space="preserve">artikel 2 </w:t>
      </w:r>
      <w:r w:rsidRPr="00C933C5">
        <w:rPr>
          <w:iCs/>
        </w:rPr>
        <w:t>van de Wet regels vervolgfuncties bewindspersonen</w:t>
      </w:r>
      <w:r>
        <w:rPr>
          <w:iCs/>
        </w:rPr>
        <w:t xml:space="preserve"> </w:t>
      </w:r>
      <w:r w:rsidRPr="00C933C5">
        <w:t>aangeleverde gegevens</w:t>
      </w:r>
      <w:r>
        <w:t xml:space="preserve"> te controleren op juistheid;</w:t>
      </w:r>
    </w:p>
    <w:p w:rsidR="00EA1CE4" w:rsidP="00EA1CE4" w:rsidRDefault="00EA1CE4" w14:paraId="0ECB4599" w14:textId="77777777"/>
    <w:p w:rsidRPr="00EA69AC" w:rsidR="003C21AC" w:rsidP="00EA1CE4" w:rsidRDefault="003C21AC" w14:paraId="2739BAE7" w14:textId="77777777">
      <w:pPr>
        <w:rPr>
          <w:b/>
        </w:rPr>
      </w:pPr>
      <w:r w:rsidRPr="00EA69AC">
        <w:rPr>
          <w:b/>
        </w:rPr>
        <w:t>Toelichting</w:t>
      </w:r>
    </w:p>
    <w:p w:rsidRPr="00EA69AC" w:rsidR="003C21AC" w:rsidP="00BF623B" w:rsidRDefault="003C21AC" w14:paraId="6CC3EBDC" w14:textId="77777777"/>
    <w:p w:rsidRPr="00B7346B" w:rsidR="00B7346B" w:rsidP="00B7346B" w:rsidRDefault="00B7346B" w14:paraId="4E77FE7F" w14:textId="77777777">
      <w:r w:rsidRPr="00B7346B">
        <w:t>Dit amendement beoogt de effectiviteit van de wet te versterken. In de voorgestelde wet ligt de verantwoordelijkheid voor een correcte invulling van de vragenlijst volledig bij de gewezen bewindspersoon, inclusief het eventueel opvragen van informatie bij het voormalige ministerie.</w:t>
      </w:r>
    </w:p>
    <w:p w:rsidR="00B7346B" w:rsidP="00B7346B" w:rsidRDefault="00B7346B" w14:paraId="6C6B2EDE" w14:textId="61980304">
      <w:r w:rsidRPr="00B7346B">
        <w:t>Gezien de afstand tot het ambtelijk apparaat, na aftreden, het ontbreken van toegang tot systemen en de vaak brede betrokkenheid op aanpalende beleidsterreinen, is dit voor gewezen bewindspersonen in de praktijk niet altijd haalbaar. Dit ondermijnt de zorgvuldigheid van het adviesproces.</w:t>
      </w:r>
    </w:p>
    <w:p w:rsidRPr="00B7346B" w:rsidR="00B7346B" w:rsidP="00B7346B" w:rsidRDefault="00B7346B" w14:paraId="0966E557" w14:textId="77777777"/>
    <w:p w:rsidRPr="008467D7" w:rsidR="00E6619B" w:rsidP="00EA1CE4" w:rsidRDefault="00B7346B" w14:paraId="333C3CC0" w14:textId="7C0BCDC3">
      <w:r w:rsidRPr="00B7346B">
        <w:t xml:space="preserve">Daarom wordt voorgesteld het adviescollege als onafhankelijke, deskundige instantie een formele controlerende taak toe te kennen bij het toetsen van de aangeleverde informatie. </w:t>
      </w:r>
      <w:r w:rsidR="005A587C">
        <w:t>Bij algemene maatregel van bestuur worden daartoe regels gesteld. Indiener stelt in ieder geval voor dat het adviescollege</w:t>
      </w:r>
      <w:r w:rsidRPr="00B7346B">
        <w:t xml:space="preserve">, indien nodig, het </w:t>
      </w:r>
      <w:r w:rsidR="005A587C">
        <w:t>(</w:t>
      </w:r>
      <w:r w:rsidRPr="00B7346B">
        <w:t>voormalig</w:t>
      </w:r>
      <w:r w:rsidR="005A587C">
        <w:t>)</w:t>
      </w:r>
      <w:r w:rsidRPr="00B7346B">
        <w:t xml:space="preserve"> ministerie</w:t>
      </w:r>
      <w:r w:rsidR="005A587C">
        <w:t xml:space="preserve"> van een (gewezen) bewindspersoon</w:t>
      </w:r>
      <w:r w:rsidRPr="00B7346B">
        <w:t xml:space="preserve"> </w:t>
      </w:r>
      <w:r w:rsidR="005A587C">
        <w:t>kan raadplegen</w:t>
      </w:r>
      <w:r w:rsidRPr="00B7346B">
        <w:t>. Zo wordt de integriteit van het adviesproces versterkt en voorkomen dat verkeerde of onvolledige gegevens tot onjuiste conclusies leiden.</w:t>
      </w:r>
    </w:p>
    <w:p w:rsidRPr="00EA69AC" w:rsidR="005B1DCC" w:rsidP="00BF623B" w:rsidRDefault="005B1DCC" w14:paraId="28F365E5" w14:textId="77777777"/>
    <w:p w:rsidRPr="00EA69AC" w:rsidR="00B4708A" w:rsidP="00EA1CE4" w:rsidRDefault="000C7B54" w14:paraId="1C98DB5C" w14:textId="177ED40F">
      <w:r>
        <w:t>Chakor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A0362" w14:textId="77777777" w:rsidR="000C7B54" w:rsidRDefault="000C7B54">
      <w:pPr>
        <w:spacing w:line="20" w:lineRule="exact"/>
      </w:pPr>
    </w:p>
  </w:endnote>
  <w:endnote w:type="continuationSeparator" w:id="0">
    <w:p w14:paraId="0962E9FB" w14:textId="77777777" w:rsidR="000C7B54" w:rsidRDefault="000C7B54">
      <w:pPr>
        <w:pStyle w:val="Amendement"/>
      </w:pPr>
      <w:r>
        <w:rPr>
          <w:b w:val="0"/>
        </w:rPr>
        <w:t xml:space="preserve"> </w:t>
      </w:r>
    </w:p>
  </w:endnote>
  <w:endnote w:type="continuationNotice" w:id="1">
    <w:p w14:paraId="3173B520" w14:textId="77777777" w:rsidR="000C7B54" w:rsidRDefault="000C7B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97E24" w14:textId="77777777" w:rsidR="000C7B54" w:rsidRDefault="000C7B54">
      <w:pPr>
        <w:pStyle w:val="Amendement"/>
      </w:pPr>
      <w:r>
        <w:rPr>
          <w:b w:val="0"/>
        </w:rPr>
        <w:separator/>
      </w:r>
    </w:p>
  </w:footnote>
  <w:footnote w:type="continuationSeparator" w:id="0">
    <w:p w14:paraId="02FF96EA" w14:textId="77777777" w:rsidR="000C7B54" w:rsidRDefault="000C7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54"/>
    <w:rsid w:val="000460CA"/>
    <w:rsid w:val="0007471A"/>
    <w:rsid w:val="000C7B54"/>
    <w:rsid w:val="000D17BF"/>
    <w:rsid w:val="00157CAF"/>
    <w:rsid w:val="001656EE"/>
    <w:rsid w:val="0016653D"/>
    <w:rsid w:val="001D56AF"/>
    <w:rsid w:val="001E0E21"/>
    <w:rsid w:val="00212E0A"/>
    <w:rsid w:val="002153B0"/>
    <w:rsid w:val="0021777F"/>
    <w:rsid w:val="00241DD0"/>
    <w:rsid w:val="002A0713"/>
    <w:rsid w:val="0030432D"/>
    <w:rsid w:val="003C21AC"/>
    <w:rsid w:val="003C5218"/>
    <w:rsid w:val="003C7876"/>
    <w:rsid w:val="003E2308"/>
    <w:rsid w:val="003E2F98"/>
    <w:rsid w:val="004220E5"/>
    <w:rsid w:val="0042574B"/>
    <w:rsid w:val="004330ED"/>
    <w:rsid w:val="00433C65"/>
    <w:rsid w:val="00481C91"/>
    <w:rsid w:val="004911E3"/>
    <w:rsid w:val="004969EF"/>
    <w:rsid w:val="00497D57"/>
    <w:rsid w:val="004A1E29"/>
    <w:rsid w:val="004A7DD4"/>
    <w:rsid w:val="004B50D8"/>
    <w:rsid w:val="004B5B90"/>
    <w:rsid w:val="00501109"/>
    <w:rsid w:val="005703C9"/>
    <w:rsid w:val="00597703"/>
    <w:rsid w:val="005A587C"/>
    <w:rsid w:val="005A6097"/>
    <w:rsid w:val="005B1DCC"/>
    <w:rsid w:val="005B7323"/>
    <w:rsid w:val="005C25B9"/>
    <w:rsid w:val="006267E6"/>
    <w:rsid w:val="0064190D"/>
    <w:rsid w:val="006558D2"/>
    <w:rsid w:val="00672D25"/>
    <w:rsid w:val="006738BC"/>
    <w:rsid w:val="006A01C0"/>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7346B"/>
    <w:rsid w:val="00BF623B"/>
    <w:rsid w:val="00C035D4"/>
    <w:rsid w:val="00C611D7"/>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81DA0"/>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7BB35"/>
  <w15:docId w15:val="{44ACB49D-E287-4E4E-A1CB-738404B2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B7346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21878">
      <w:bodyDiv w:val="1"/>
      <w:marLeft w:val="0"/>
      <w:marRight w:val="0"/>
      <w:marTop w:val="0"/>
      <w:marBottom w:val="0"/>
      <w:divBdr>
        <w:top w:val="none" w:sz="0" w:space="0" w:color="auto"/>
        <w:left w:val="none" w:sz="0" w:space="0" w:color="auto"/>
        <w:bottom w:val="none" w:sz="0" w:space="0" w:color="auto"/>
        <w:right w:val="none" w:sz="0" w:space="0" w:color="auto"/>
      </w:divBdr>
    </w:div>
    <w:div w:id="6090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289</ap:Words>
  <ap:Characters>1781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2025-05-20T14:48:00.0000000Z</dcterms:created>
  <dcterms:modified xsi:type="dcterms:W3CDTF">2025-05-20T14:49:00.0000000Z</dcterms:modified>
  <dc:description>------------------------</dc:description>
  <dc:subject/>
  <keywords/>
  <version/>
  <category/>
</coreProperties>
</file>