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580121AA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5E4D943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613C0E65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38620F92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3E7562F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77931843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24FC213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4203F6BA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6116C80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0EEC79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D1D1D0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50EF7F1E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46CF57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891EA3" w14:paraId="20EF37DC" w14:textId="0A43A73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36 725</w:t>
            </w:r>
            <w:r w:rsidR="007B68A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XV</w:t>
            </w:r>
          </w:p>
        </w:tc>
        <w:tc>
          <w:tcPr>
            <w:tcW w:w="7654" w:type="dxa"/>
            <w:gridSpan w:val="2"/>
          </w:tcPr>
          <w:p w:rsidRPr="00891EA3" w:rsidR="00470846" w:rsidP="00891EA3" w:rsidRDefault="00891EA3" w14:paraId="143EC319" w14:textId="5D2EF362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91EA3">
              <w:rPr>
                <w:rFonts w:ascii="Times New Roman" w:hAnsi="Times New Roman"/>
                <w:b/>
                <w:bCs/>
                <w:szCs w:val="24"/>
              </w:rPr>
              <w:t>Wijziging van de begrotingsstaten van het Ministerie van Sociale Zaken en Werkgelegenheid (XV) voor het jaar 2025 (wijziging samenhangende met de Voorjaarsnota)</w:t>
            </w:r>
          </w:p>
        </w:tc>
      </w:tr>
      <w:tr w:rsidR="00470846" w:rsidTr="00FB349A" w14:paraId="56CF68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B50ED1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0AA4294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2DE103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DE1029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6C2DA35C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6CF0EF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C494738" w14:textId="3724126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4153FD">
              <w:rPr>
                <w:rFonts w:ascii="Times New Roman" w:hAnsi="Times New Roman"/>
                <w:caps/>
              </w:rPr>
              <w:t>3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470846" w14:paraId="123DEE70" w14:textId="4088BCDA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1A2A63">
              <w:rPr>
                <w:rFonts w:ascii="Times New Roman" w:hAnsi="Times New Roman"/>
                <w:caps/>
              </w:rPr>
              <w:t xml:space="preserve">AMENDEMENT VAN </w:t>
            </w:r>
            <w:r w:rsidR="0094061B">
              <w:rPr>
                <w:rFonts w:ascii="Times New Roman" w:hAnsi="Times New Roman"/>
                <w:caps/>
              </w:rPr>
              <w:t xml:space="preserve">de leden </w:t>
            </w:r>
            <w:r w:rsidR="00891EA3">
              <w:rPr>
                <w:rFonts w:ascii="Times New Roman" w:hAnsi="Times New Roman"/>
                <w:caps/>
              </w:rPr>
              <w:t>grinwis</w:t>
            </w:r>
            <w:r w:rsidR="0094061B">
              <w:rPr>
                <w:rFonts w:ascii="Times New Roman" w:hAnsi="Times New Roman"/>
                <w:caps/>
              </w:rPr>
              <w:t xml:space="preserve"> en ceder</w:t>
            </w:r>
          </w:p>
        </w:tc>
      </w:tr>
      <w:tr w:rsidR="00470846" w:rsidTr="00FB349A" w14:paraId="61BF60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230CAC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54E14921" w14:textId="5023DF24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94061B">
              <w:rPr>
                <w:rFonts w:ascii="Times New Roman" w:hAnsi="Times New Roman"/>
                <w:b w:val="0"/>
              </w:rPr>
              <w:t>19 mei 2025</w:t>
            </w:r>
          </w:p>
        </w:tc>
      </w:tr>
      <w:tr w:rsidR="00470846" w:rsidTr="00FB349A" w14:paraId="72CC99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05E28BC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5F19909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7203D5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2E399487" w14:textId="0FA69C62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</w:t>
            </w:r>
            <w:r w:rsidR="0094061B">
              <w:rPr>
                <w:rFonts w:ascii="Times New Roman" w:hAnsi="Times New Roman"/>
                <w:b w:val="0"/>
              </w:rPr>
              <w:t>n</w:t>
            </w:r>
            <w:r>
              <w:rPr>
                <w:rFonts w:ascii="Times New Roman" w:hAnsi="Times New Roman"/>
                <w:b w:val="0"/>
              </w:rPr>
              <w:t xml:space="preserve"> stel</w:t>
            </w:r>
            <w:r w:rsidR="0094061B">
              <w:rPr>
                <w:rFonts w:ascii="Times New Roman" w:hAnsi="Times New Roman"/>
                <w:b w:val="0"/>
              </w:rPr>
              <w:t>len</w:t>
            </w:r>
            <w:r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="00470846" w:rsidTr="00FB349A" w14:paraId="68103F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8312CF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319624D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470846" w:rsidP="00FE7F52" w:rsidRDefault="00470846" w14:paraId="4DAC72F4" w14:textId="2962E7D1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FC6B56">
        <w:rPr>
          <w:rFonts w:ascii="Times New Roman" w:hAnsi="Times New Roman"/>
          <w:b/>
        </w:rPr>
        <w:t>2</w:t>
      </w:r>
      <w:r w:rsidRPr="004D4BCF" w:rsidR="001A2A63">
        <w:rPr>
          <w:rFonts w:ascii="Times New Roman" w:hAnsi="Times New Roman"/>
          <w:b/>
        </w:rPr>
        <w:t xml:space="preserve"> </w:t>
      </w:r>
      <w:r w:rsidR="00FC6B56">
        <w:rPr>
          <w:rFonts w:ascii="Times New Roman" w:hAnsi="Times New Roman"/>
          <w:b/>
        </w:rPr>
        <w:t>Bijstand, Participatiewet en Toeslagenwet</w:t>
      </w:r>
      <w:r w:rsidR="007B68A8">
        <w:rPr>
          <w:rFonts w:ascii="Times New Roman" w:hAnsi="Times New Roman"/>
          <w:b/>
        </w:rPr>
        <w:t xml:space="preserve"> </w:t>
      </w:r>
      <w:r w:rsidRPr="00FE7F52" w:rsidR="007B68A8">
        <w:rPr>
          <w:rFonts w:ascii="Times New Roman" w:hAnsi="Times New Roman"/>
          <w:bCs/>
        </w:rPr>
        <w:t>van de departementale begrotingsst</w:t>
      </w:r>
      <w:r w:rsidR="00FE7F52">
        <w:rPr>
          <w:rFonts w:ascii="Times New Roman" w:hAnsi="Times New Roman"/>
          <w:bCs/>
        </w:rPr>
        <w:t>aat</w:t>
      </w:r>
      <w:r w:rsidRPr="004D4BCF" w:rsidR="001A2A63">
        <w:rPr>
          <w:rFonts w:ascii="Times New Roman" w:hAnsi="Times New Roman"/>
        </w:rPr>
        <w:t xml:space="preserve"> </w:t>
      </w:r>
      <w:r w:rsidRPr="00FC6B56">
        <w:rPr>
          <w:rFonts w:ascii="Times New Roman" w:hAnsi="Times New Roman"/>
        </w:rPr>
        <w:t>wor</w:t>
      </w:r>
      <w:r w:rsidRPr="00FC6B56" w:rsidR="00E11812">
        <w:rPr>
          <w:rFonts w:ascii="Times New Roman" w:hAnsi="Times New Roman"/>
        </w:rPr>
        <w:t>den</w:t>
      </w:r>
      <w:r w:rsidRPr="00FC6B56">
        <w:rPr>
          <w:rFonts w:ascii="Times New Roman" w:hAnsi="Times New Roman"/>
        </w:rPr>
        <w:t xml:space="preserve"> het verplichtingenbedrag </w:t>
      </w:r>
      <w:r w:rsidRPr="00FC6B56" w:rsidR="00E11812">
        <w:rPr>
          <w:rFonts w:ascii="Times New Roman" w:hAnsi="Times New Roman"/>
        </w:rPr>
        <w:t>en het uitgavenbedrag</w:t>
      </w:r>
      <w:r w:rsidR="00E11812">
        <w:rPr>
          <w:rFonts w:ascii="Times New Roman" w:hAnsi="Times New Roman"/>
        </w:rPr>
        <w:t xml:space="preserve"> </w:t>
      </w:r>
      <w:r w:rsidR="00E11812">
        <w:rPr>
          <w:rFonts w:ascii="Times New Roman" w:hAnsi="Times New Roman"/>
          <w:b/>
          <w:bCs/>
        </w:rPr>
        <w:t>verhoogd</w:t>
      </w:r>
      <w:r w:rsidRPr="004D4BCF" w:rsidR="005E482A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  <w:b/>
        </w:rPr>
        <w:t> €</w:t>
      </w:r>
      <w:r w:rsidRPr="004D4BCF" w:rsidR="001A2A63">
        <w:rPr>
          <w:rFonts w:ascii="Times New Roman" w:hAnsi="Times New Roman"/>
          <w:b/>
        </w:rPr>
        <w:t> </w:t>
      </w:r>
      <w:r w:rsidR="00E11812">
        <w:rPr>
          <w:rFonts w:ascii="Times New Roman" w:hAnsi="Times New Roman"/>
          <w:b/>
        </w:rPr>
        <w:t>50.000</w:t>
      </w:r>
      <w:r w:rsidR="004D4BCF">
        <w:rPr>
          <w:rFonts w:ascii="Times New Roman" w:hAnsi="Times New Roman"/>
        </w:rPr>
        <w:t xml:space="preserve"> (x € 1.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590A3C17" w14:textId="77777777">
      <w:pPr>
        <w:rPr>
          <w:rFonts w:ascii="Times New Roman" w:hAnsi="Times New Roman"/>
        </w:rPr>
      </w:pPr>
    </w:p>
    <w:p w:rsidRPr="004D4BCF" w:rsidR="00470846" w:rsidP="00FB349A" w:rsidRDefault="00470846" w14:paraId="78B0295A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8C2D85" w:rsidR="001A2A63" w:rsidP="00FB349A" w:rsidRDefault="001A2A63" w14:paraId="192F4A39" w14:textId="77777777">
      <w:pPr>
        <w:rPr>
          <w:rFonts w:ascii="Times New Roman" w:hAnsi="Times New Roman"/>
        </w:rPr>
      </w:pPr>
    </w:p>
    <w:p w:rsidR="00CE35F3" w:rsidP="356B6B02" w:rsidRDefault="00FE7F52" w14:paraId="20853CB5" w14:textId="6B9D5DA2">
      <w:pPr>
        <w:rPr>
          <w:rFonts w:ascii="Times New Roman" w:hAnsi="Times New Roman"/>
        </w:rPr>
      </w:pPr>
      <w:r w:rsidRPr="356B6B02">
        <w:rPr>
          <w:rFonts w:ascii="Times New Roman" w:hAnsi="Times New Roman"/>
        </w:rPr>
        <w:t xml:space="preserve">Dit amendement voegt </w:t>
      </w:r>
      <w:r w:rsidRPr="356B6B02" w:rsidR="00F46CF4">
        <w:rPr>
          <w:rFonts w:ascii="Times New Roman" w:hAnsi="Times New Roman"/>
        </w:rPr>
        <w:t xml:space="preserve">in het huidige </w:t>
      </w:r>
      <w:r w:rsidRPr="356B6B02">
        <w:rPr>
          <w:rFonts w:ascii="Times New Roman" w:hAnsi="Times New Roman"/>
        </w:rPr>
        <w:t xml:space="preserve">begrotingsjaar </w:t>
      </w:r>
      <w:r w:rsidRPr="356B6B02" w:rsidR="00F46CF4">
        <w:rPr>
          <w:rFonts w:ascii="Times New Roman" w:hAnsi="Times New Roman"/>
        </w:rPr>
        <w:t>(2025)</w:t>
      </w:r>
      <w:r w:rsidRPr="356B6B02">
        <w:rPr>
          <w:rFonts w:ascii="Times New Roman" w:hAnsi="Times New Roman"/>
        </w:rPr>
        <w:t xml:space="preserve"> </w:t>
      </w:r>
      <w:r w:rsidR="0094061B">
        <w:rPr>
          <w:rFonts w:ascii="Times New Roman" w:hAnsi="Times New Roman"/>
        </w:rPr>
        <w:t xml:space="preserve">€ </w:t>
      </w:r>
      <w:r w:rsidRPr="356B6B02">
        <w:rPr>
          <w:rFonts w:ascii="Times New Roman" w:hAnsi="Times New Roman"/>
        </w:rPr>
        <w:t xml:space="preserve">50 miljoen toe aan het </w:t>
      </w:r>
      <w:r w:rsidRPr="356B6B02" w:rsidR="71FF93E6">
        <w:rPr>
          <w:rFonts w:ascii="Times New Roman" w:hAnsi="Times New Roman"/>
        </w:rPr>
        <w:t xml:space="preserve">Tijdelijk </w:t>
      </w:r>
      <w:r w:rsidRPr="356B6B02">
        <w:rPr>
          <w:rFonts w:ascii="Times New Roman" w:hAnsi="Times New Roman"/>
        </w:rPr>
        <w:t xml:space="preserve">Noodfonds </w:t>
      </w:r>
      <w:r w:rsidRPr="356B6B02" w:rsidR="2BBF71A2">
        <w:rPr>
          <w:rFonts w:ascii="Times New Roman" w:hAnsi="Times New Roman"/>
        </w:rPr>
        <w:t>E</w:t>
      </w:r>
      <w:r w:rsidRPr="356B6B02">
        <w:rPr>
          <w:rFonts w:ascii="Times New Roman" w:hAnsi="Times New Roman"/>
        </w:rPr>
        <w:t xml:space="preserve">nergie. </w:t>
      </w:r>
      <w:r w:rsidRPr="356B6B02" w:rsidR="744B198D">
        <w:rPr>
          <w:rFonts w:ascii="Times New Roman" w:hAnsi="Times New Roman"/>
        </w:rPr>
        <w:t xml:space="preserve">Reden hiervoor is de stormloop op het </w:t>
      </w:r>
      <w:r w:rsidR="0085403B">
        <w:rPr>
          <w:rFonts w:ascii="Times New Roman" w:hAnsi="Times New Roman"/>
        </w:rPr>
        <w:t>Nood</w:t>
      </w:r>
      <w:r w:rsidRPr="356B6B02" w:rsidR="744B198D">
        <w:rPr>
          <w:rFonts w:ascii="Times New Roman" w:hAnsi="Times New Roman"/>
        </w:rPr>
        <w:t>fonds en de vroegtijdige sluiting, nog voordat eenieder die met recht een beroep kan doen op het N</w:t>
      </w:r>
      <w:r w:rsidRPr="356B6B02" w:rsidR="2D9D45B1">
        <w:rPr>
          <w:rFonts w:ascii="Times New Roman" w:hAnsi="Times New Roman"/>
        </w:rPr>
        <w:t xml:space="preserve">oodfonds een aanvraag had in kunnen dienen. </w:t>
      </w:r>
    </w:p>
    <w:p w:rsidR="00CE35F3" w:rsidP="356B6B02" w:rsidRDefault="00CE35F3" w14:paraId="6E4A5E71" w14:textId="52F142E0">
      <w:pPr>
        <w:rPr>
          <w:rFonts w:ascii="Times New Roman" w:hAnsi="Times New Roman"/>
        </w:rPr>
      </w:pPr>
    </w:p>
    <w:p w:rsidR="00CE35F3" w:rsidP="00FB349A" w:rsidRDefault="004B4E20" w14:paraId="5B70696A" w14:textId="309B6E85">
      <w:pPr>
        <w:rPr>
          <w:rFonts w:ascii="Times New Roman" w:hAnsi="Times New Roman"/>
        </w:rPr>
      </w:pPr>
      <w:r w:rsidRPr="356B6B02">
        <w:rPr>
          <w:rFonts w:ascii="Times New Roman" w:hAnsi="Times New Roman"/>
        </w:rPr>
        <w:t>Op 22 april 2025 is</w:t>
      </w:r>
      <w:r w:rsidRPr="356B6B02" w:rsidR="2F8C7AA4">
        <w:rPr>
          <w:rFonts w:ascii="Times New Roman" w:hAnsi="Times New Roman"/>
        </w:rPr>
        <w:t>, na een moeizame aanloop,</w:t>
      </w:r>
      <w:r w:rsidRPr="356B6B02">
        <w:rPr>
          <w:rFonts w:ascii="Times New Roman" w:hAnsi="Times New Roman"/>
        </w:rPr>
        <w:t xml:space="preserve"> het </w:t>
      </w:r>
      <w:r w:rsidR="0094061B">
        <w:rPr>
          <w:rFonts w:ascii="Times New Roman" w:hAnsi="Times New Roman"/>
        </w:rPr>
        <w:t>N</w:t>
      </w:r>
      <w:r w:rsidRPr="356B6B02">
        <w:rPr>
          <w:rFonts w:ascii="Times New Roman" w:hAnsi="Times New Roman"/>
        </w:rPr>
        <w:t>oodfonds geopend,</w:t>
      </w:r>
      <w:r w:rsidRPr="356B6B02" w:rsidR="59B81D46">
        <w:rPr>
          <w:rFonts w:ascii="Times New Roman" w:hAnsi="Times New Roman"/>
        </w:rPr>
        <w:t xml:space="preserve"> een publieke-private samenwerking</w:t>
      </w:r>
      <w:r w:rsidRPr="356B6B02">
        <w:rPr>
          <w:rFonts w:ascii="Times New Roman" w:hAnsi="Times New Roman"/>
        </w:rPr>
        <w:t xml:space="preserve"> met </w:t>
      </w:r>
      <w:r w:rsidR="0094061B">
        <w:rPr>
          <w:rFonts w:ascii="Times New Roman" w:hAnsi="Times New Roman"/>
        </w:rPr>
        <w:t xml:space="preserve">€ </w:t>
      </w:r>
      <w:r w:rsidRPr="356B6B02">
        <w:rPr>
          <w:rFonts w:ascii="Times New Roman" w:hAnsi="Times New Roman"/>
        </w:rPr>
        <w:t>56,3 miljoen in kas</w:t>
      </w:r>
      <w:r w:rsidRPr="356B6B02" w:rsidR="0EE44630">
        <w:rPr>
          <w:rFonts w:ascii="Times New Roman" w:hAnsi="Times New Roman"/>
        </w:rPr>
        <w:t xml:space="preserve"> van het Rijk, waarbij de energiesector de uitvoeringskosten voor zijn rekening neemt</w:t>
      </w:r>
      <w:r w:rsidRPr="356B6B02">
        <w:rPr>
          <w:rFonts w:ascii="Times New Roman" w:hAnsi="Times New Roman"/>
        </w:rPr>
        <w:t xml:space="preserve">. </w:t>
      </w:r>
      <w:r w:rsidRPr="356B6B02" w:rsidR="40DD4620">
        <w:rPr>
          <w:rFonts w:ascii="Times New Roman" w:hAnsi="Times New Roman"/>
        </w:rPr>
        <w:t>De eerste dagen zorgden technische problemen ervoor dat mensen h</w:t>
      </w:r>
      <w:r w:rsidRPr="356B6B02" w:rsidR="4ECDBB6F">
        <w:rPr>
          <w:rFonts w:ascii="Times New Roman" w:hAnsi="Times New Roman"/>
        </w:rPr>
        <w:t xml:space="preserve">un aanvraag niet goed in konden dienen. </w:t>
      </w:r>
      <w:r w:rsidRPr="356B6B02" w:rsidR="357ECFB7">
        <w:rPr>
          <w:rFonts w:ascii="Times New Roman" w:hAnsi="Times New Roman"/>
        </w:rPr>
        <w:t xml:space="preserve">Op 29 april werd het loket gesloten. </w:t>
      </w:r>
      <w:r w:rsidRPr="356B6B02" w:rsidR="008166EB">
        <w:rPr>
          <w:rFonts w:ascii="Times New Roman" w:hAnsi="Times New Roman"/>
        </w:rPr>
        <w:t>In een week tijd waren er 210.000 aanvragen</w:t>
      </w:r>
      <w:r w:rsidRPr="356B6B02" w:rsidR="12907622">
        <w:rPr>
          <w:rFonts w:ascii="Times New Roman" w:hAnsi="Times New Roman"/>
        </w:rPr>
        <w:t xml:space="preserve"> ingediend</w:t>
      </w:r>
      <w:r w:rsidRPr="356B6B02" w:rsidR="008166EB">
        <w:rPr>
          <w:rFonts w:ascii="Times New Roman" w:hAnsi="Times New Roman"/>
        </w:rPr>
        <w:t xml:space="preserve">, </w:t>
      </w:r>
      <w:r w:rsidRPr="356B6B02" w:rsidR="3D79BD91">
        <w:rPr>
          <w:rFonts w:ascii="Times New Roman" w:hAnsi="Times New Roman"/>
        </w:rPr>
        <w:t xml:space="preserve">terwijl </w:t>
      </w:r>
      <w:r w:rsidR="0094061B">
        <w:rPr>
          <w:rFonts w:ascii="Times New Roman" w:hAnsi="Times New Roman"/>
        </w:rPr>
        <w:t xml:space="preserve">€ </w:t>
      </w:r>
      <w:r w:rsidRPr="356B6B02" w:rsidR="3D79BD91">
        <w:rPr>
          <w:rFonts w:ascii="Times New Roman" w:hAnsi="Times New Roman"/>
        </w:rPr>
        <w:t>56,3 miljoen afdoende is om c</w:t>
      </w:r>
      <w:r w:rsidR="008D1530">
        <w:rPr>
          <w:rFonts w:ascii="Times New Roman" w:hAnsi="Times New Roman"/>
        </w:rPr>
        <w:t>irca</w:t>
      </w:r>
      <w:r w:rsidRPr="356B6B02" w:rsidR="3D79BD91">
        <w:rPr>
          <w:rFonts w:ascii="Times New Roman" w:hAnsi="Times New Roman"/>
        </w:rPr>
        <w:t xml:space="preserve"> 100.000 huishoudens te helpen</w:t>
      </w:r>
      <w:r w:rsidRPr="356B6B02" w:rsidR="008166EB">
        <w:rPr>
          <w:rFonts w:ascii="Times New Roman" w:hAnsi="Times New Roman"/>
        </w:rPr>
        <w:t xml:space="preserve">. </w:t>
      </w:r>
      <w:r w:rsidRPr="356B6B02" w:rsidR="5E330C9A">
        <w:rPr>
          <w:rFonts w:ascii="Times New Roman" w:hAnsi="Times New Roman"/>
        </w:rPr>
        <w:t xml:space="preserve">Bovendien zijn dat meer aanvragen dan er vorig jaar zijn binnengekomen, terwijl toen het </w:t>
      </w:r>
      <w:r w:rsidRPr="356B6B02" w:rsidR="265313B9">
        <w:rPr>
          <w:rFonts w:ascii="Times New Roman" w:hAnsi="Times New Roman"/>
        </w:rPr>
        <w:t xml:space="preserve">uiteindelijk beschikbare budget groter was. </w:t>
      </w:r>
      <w:r w:rsidRPr="356B6B02" w:rsidR="00FE7F52">
        <w:rPr>
          <w:rFonts w:ascii="Times New Roman" w:hAnsi="Times New Roman"/>
        </w:rPr>
        <w:t xml:space="preserve">Op dit moment is </w:t>
      </w:r>
      <w:r w:rsidRPr="356B6B02" w:rsidR="4349C3AA">
        <w:rPr>
          <w:rFonts w:ascii="Times New Roman" w:hAnsi="Times New Roman"/>
        </w:rPr>
        <w:t xml:space="preserve">er </w:t>
      </w:r>
      <w:r w:rsidRPr="356B6B02" w:rsidR="502A5DC7">
        <w:rPr>
          <w:rFonts w:ascii="Times New Roman" w:hAnsi="Times New Roman"/>
        </w:rPr>
        <w:t>kortom</w:t>
      </w:r>
      <w:r w:rsidRPr="356B6B02" w:rsidR="4349C3AA">
        <w:rPr>
          <w:rFonts w:ascii="Times New Roman" w:hAnsi="Times New Roman"/>
        </w:rPr>
        <w:t xml:space="preserve"> te weinig geld beschikbaar om alle aanvragen te honoreren, laat staan dat er nog geld is </w:t>
      </w:r>
      <w:r w:rsidRPr="356B6B02" w:rsidR="00FE7F52">
        <w:rPr>
          <w:rFonts w:ascii="Times New Roman" w:hAnsi="Times New Roman"/>
        </w:rPr>
        <w:t xml:space="preserve"> voor </w:t>
      </w:r>
      <w:r w:rsidRPr="356B6B02" w:rsidR="00F40B97">
        <w:rPr>
          <w:rFonts w:ascii="Times New Roman" w:hAnsi="Times New Roman"/>
        </w:rPr>
        <w:t xml:space="preserve">nieuwe </w:t>
      </w:r>
      <w:r w:rsidRPr="356B6B02" w:rsidR="00FE7F52">
        <w:rPr>
          <w:rFonts w:ascii="Times New Roman" w:hAnsi="Times New Roman"/>
        </w:rPr>
        <w:t xml:space="preserve">aanvragen. </w:t>
      </w:r>
      <w:r w:rsidRPr="356B6B02" w:rsidR="6C528DE3">
        <w:rPr>
          <w:rFonts w:ascii="Times New Roman" w:hAnsi="Times New Roman"/>
        </w:rPr>
        <w:t>Met</w:t>
      </w:r>
      <w:r w:rsidRPr="356B6B02" w:rsidR="00FE7F52">
        <w:rPr>
          <w:rFonts w:ascii="Times New Roman" w:hAnsi="Times New Roman"/>
        </w:rPr>
        <w:t xml:space="preserve"> de</w:t>
      </w:r>
      <w:r w:rsidRPr="356B6B02" w:rsidR="630CA932">
        <w:rPr>
          <w:rFonts w:ascii="Times New Roman" w:hAnsi="Times New Roman"/>
        </w:rPr>
        <w:t xml:space="preserve"> voorgestelde</w:t>
      </w:r>
      <w:r w:rsidRPr="356B6B02" w:rsidR="00FE7F52">
        <w:rPr>
          <w:rFonts w:ascii="Times New Roman" w:hAnsi="Times New Roman"/>
        </w:rPr>
        <w:t xml:space="preserve"> toevoeging van middelen k</w:t>
      </w:r>
      <w:r w:rsidRPr="356B6B02" w:rsidR="2105291B">
        <w:rPr>
          <w:rFonts w:ascii="Times New Roman" w:hAnsi="Times New Roman"/>
        </w:rPr>
        <w:t>an</w:t>
      </w:r>
      <w:r w:rsidRPr="356B6B02" w:rsidR="19735F0C">
        <w:rPr>
          <w:rFonts w:ascii="Times New Roman" w:hAnsi="Times New Roman"/>
        </w:rPr>
        <w:t xml:space="preserve"> een groter deel van de</w:t>
      </w:r>
      <w:r w:rsidRPr="356B6B02" w:rsidR="00FE7F52">
        <w:rPr>
          <w:rFonts w:ascii="Times New Roman" w:hAnsi="Times New Roman"/>
        </w:rPr>
        <w:t xml:space="preserve"> </w:t>
      </w:r>
      <w:r w:rsidRPr="356B6B02" w:rsidR="4F338B91">
        <w:rPr>
          <w:rFonts w:ascii="Times New Roman" w:hAnsi="Times New Roman"/>
        </w:rPr>
        <w:t xml:space="preserve">binnengekomen aanvragen worden gehonoreerd </w:t>
      </w:r>
      <w:r w:rsidRPr="356B6B02" w:rsidR="5E3CFA33">
        <w:rPr>
          <w:rFonts w:ascii="Times New Roman" w:hAnsi="Times New Roman"/>
        </w:rPr>
        <w:t>é</w:t>
      </w:r>
      <w:r w:rsidRPr="356B6B02" w:rsidR="4F338B91">
        <w:rPr>
          <w:rFonts w:ascii="Times New Roman" w:hAnsi="Times New Roman"/>
        </w:rPr>
        <w:t xml:space="preserve">n kan </w:t>
      </w:r>
      <w:r w:rsidRPr="356B6B02" w:rsidR="2CD7931D">
        <w:rPr>
          <w:rFonts w:ascii="Times New Roman" w:hAnsi="Times New Roman"/>
        </w:rPr>
        <w:t>bij voorkeur</w:t>
      </w:r>
      <w:r w:rsidRPr="356B6B02" w:rsidR="4F338B91">
        <w:rPr>
          <w:rFonts w:ascii="Times New Roman" w:hAnsi="Times New Roman"/>
        </w:rPr>
        <w:t xml:space="preserve"> het loket nog een aantal dagen </w:t>
      </w:r>
      <w:r w:rsidRPr="356B6B02" w:rsidR="2F5EB980">
        <w:rPr>
          <w:rFonts w:ascii="Times New Roman" w:hAnsi="Times New Roman"/>
        </w:rPr>
        <w:t xml:space="preserve">worden </w:t>
      </w:r>
      <w:r w:rsidRPr="356B6B02" w:rsidR="4F338B91">
        <w:rPr>
          <w:rFonts w:ascii="Times New Roman" w:hAnsi="Times New Roman"/>
        </w:rPr>
        <w:t>open</w:t>
      </w:r>
      <w:r w:rsidRPr="356B6B02" w:rsidR="3D12DD48">
        <w:rPr>
          <w:rFonts w:ascii="Times New Roman" w:hAnsi="Times New Roman"/>
        </w:rPr>
        <w:t>gesteld</w:t>
      </w:r>
      <w:r w:rsidRPr="356B6B02" w:rsidR="4F338B91">
        <w:rPr>
          <w:rFonts w:ascii="Times New Roman" w:hAnsi="Times New Roman"/>
        </w:rPr>
        <w:t xml:space="preserve">, zodat </w:t>
      </w:r>
      <w:r w:rsidRPr="356B6B02" w:rsidR="4DB90650">
        <w:rPr>
          <w:rFonts w:ascii="Times New Roman" w:hAnsi="Times New Roman"/>
        </w:rPr>
        <w:t>zij die geen kans hebben gehad een succesvolle aanvraag in te dienen, alsnog</w:t>
      </w:r>
      <w:r w:rsidRPr="356B6B02" w:rsidR="530B3454">
        <w:rPr>
          <w:rFonts w:ascii="Times New Roman" w:hAnsi="Times New Roman"/>
        </w:rPr>
        <w:t xml:space="preserve"> een beroep op het </w:t>
      </w:r>
      <w:r w:rsidR="0085403B">
        <w:rPr>
          <w:rFonts w:ascii="Times New Roman" w:hAnsi="Times New Roman"/>
        </w:rPr>
        <w:t>Nood</w:t>
      </w:r>
      <w:r w:rsidRPr="356B6B02" w:rsidR="530B3454">
        <w:rPr>
          <w:rFonts w:ascii="Times New Roman" w:hAnsi="Times New Roman"/>
        </w:rPr>
        <w:t>fonds</w:t>
      </w:r>
      <w:r w:rsidRPr="356B6B02" w:rsidR="4DB90650">
        <w:rPr>
          <w:rFonts w:ascii="Times New Roman" w:hAnsi="Times New Roman"/>
        </w:rPr>
        <w:t xml:space="preserve"> kunnen doen</w:t>
      </w:r>
      <w:r w:rsidRPr="356B6B02" w:rsidR="00FE7F52">
        <w:rPr>
          <w:rFonts w:ascii="Times New Roman" w:hAnsi="Times New Roman"/>
        </w:rPr>
        <w:t>.</w:t>
      </w:r>
    </w:p>
    <w:p w:rsidR="00FE7F52" w:rsidP="356B6B02" w:rsidRDefault="00FE7F52" w14:paraId="4414E854" w14:textId="36CCF767">
      <w:pPr>
        <w:rPr>
          <w:rFonts w:ascii="Times New Roman" w:hAnsi="Times New Roman"/>
        </w:rPr>
      </w:pPr>
    </w:p>
    <w:p w:rsidR="00FE7F52" w:rsidP="00FB349A" w:rsidRDefault="007B536B" w14:paraId="0BF0D142" w14:textId="45CA7432">
      <w:pPr>
        <w:rPr>
          <w:rFonts w:ascii="Times New Roman" w:hAnsi="Times New Roman"/>
        </w:rPr>
      </w:pPr>
      <w:r w:rsidRPr="356B6B02">
        <w:rPr>
          <w:rFonts w:ascii="Times New Roman" w:hAnsi="Times New Roman"/>
        </w:rPr>
        <w:t>In het licht van de recente discussie over realistisch ramen, acht</w:t>
      </w:r>
      <w:r w:rsidR="0094061B">
        <w:rPr>
          <w:rFonts w:ascii="Times New Roman" w:hAnsi="Times New Roman"/>
        </w:rPr>
        <w:t>en</w:t>
      </w:r>
      <w:r w:rsidRPr="356B6B02">
        <w:rPr>
          <w:rFonts w:ascii="Times New Roman" w:hAnsi="Times New Roman"/>
        </w:rPr>
        <w:t xml:space="preserve"> indiener</w:t>
      </w:r>
      <w:r w:rsidR="0094061B">
        <w:rPr>
          <w:rFonts w:ascii="Times New Roman" w:hAnsi="Times New Roman"/>
        </w:rPr>
        <w:t>s</w:t>
      </w:r>
      <w:r w:rsidRPr="356B6B02">
        <w:rPr>
          <w:rFonts w:ascii="Times New Roman" w:hAnsi="Times New Roman"/>
        </w:rPr>
        <w:t xml:space="preserve"> het opportuun om ter dekking </w:t>
      </w:r>
      <w:r w:rsidRPr="356B6B02" w:rsidR="27BEE682">
        <w:rPr>
          <w:rFonts w:ascii="Times New Roman" w:hAnsi="Times New Roman"/>
        </w:rPr>
        <w:t>d</w:t>
      </w:r>
      <w:r w:rsidRPr="356B6B02">
        <w:rPr>
          <w:rFonts w:ascii="Times New Roman" w:hAnsi="Times New Roman"/>
        </w:rPr>
        <w:t xml:space="preserve">e taakstellende </w:t>
      </w:r>
      <w:proofErr w:type="spellStart"/>
      <w:r w:rsidRPr="356B6B02">
        <w:rPr>
          <w:rFonts w:ascii="Times New Roman" w:hAnsi="Times New Roman"/>
        </w:rPr>
        <w:t>onderuitputting</w:t>
      </w:r>
      <w:proofErr w:type="spellEnd"/>
      <w:r w:rsidRPr="356B6B02">
        <w:rPr>
          <w:rFonts w:ascii="Times New Roman" w:hAnsi="Times New Roman"/>
        </w:rPr>
        <w:t xml:space="preserve"> te verhogen met </w:t>
      </w:r>
      <w:r w:rsidR="0094061B">
        <w:rPr>
          <w:rFonts w:ascii="Times New Roman" w:hAnsi="Times New Roman"/>
        </w:rPr>
        <w:t xml:space="preserve">€ </w:t>
      </w:r>
      <w:r w:rsidRPr="356B6B02" w:rsidR="00BF23E8">
        <w:rPr>
          <w:rFonts w:ascii="Times New Roman" w:hAnsi="Times New Roman"/>
        </w:rPr>
        <w:t xml:space="preserve">50 miljoen. </w:t>
      </w:r>
      <w:r w:rsidRPr="356B6B02" w:rsidR="009F57A9">
        <w:rPr>
          <w:rFonts w:ascii="Times New Roman" w:hAnsi="Times New Roman"/>
        </w:rPr>
        <w:t>De</w:t>
      </w:r>
      <w:r w:rsidRPr="356B6B02" w:rsidR="00BF23E8">
        <w:rPr>
          <w:rFonts w:ascii="Times New Roman" w:hAnsi="Times New Roman"/>
        </w:rPr>
        <w:t xml:space="preserve"> afgelopen jaren </w:t>
      </w:r>
      <w:r w:rsidRPr="356B6B02" w:rsidR="009F57A9">
        <w:rPr>
          <w:rFonts w:ascii="Times New Roman" w:hAnsi="Times New Roman"/>
        </w:rPr>
        <w:t xml:space="preserve">was de </w:t>
      </w:r>
      <w:r w:rsidRPr="356B6B02" w:rsidR="00554FCD">
        <w:rPr>
          <w:rFonts w:ascii="Times New Roman" w:hAnsi="Times New Roman"/>
        </w:rPr>
        <w:t xml:space="preserve">gerealiseerde </w:t>
      </w:r>
      <w:proofErr w:type="spellStart"/>
      <w:r w:rsidRPr="356B6B02" w:rsidR="009F57A9">
        <w:rPr>
          <w:rFonts w:ascii="Times New Roman" w:hAnsi="Times New Roman"/>
        </w:rPr>
        <w:t>onderuitputting</w:t>
      </w:r>
      <w:proofErr w:type="spellEnd"/>
      <w:r w:rsidRPr="356B6B02" w:rsidR="009F57A9">
        <w:rPr>
          <w:rFonts w:ascii="Times New Roman" w:hAnsi="Times New Roman"/>
        </w:rPr>
        <w:t xml:space="preserve"> </w:t>
      </w:r>
      <w:r w:rsidRPr="356B6B02" w:rsidR="00554FCD">
        <w:rPr>
          <w:rFonts w:ascii="Times New Roman" w:hAnsi="Times New Roman"/>
        </w:rPr>
        <w:t xml:space="preserve">immers </w:t>
      </w:r>
      <w:r w:rsidRPr="356B6B02" w:rsidR="009F57A9">
        <w:rPr>
          <w:rFonts w:ascii="Times New Roman" w:hAnsi="Times New Roman"/>
        </w:rPr>
        <w:t>hoger dan de ingeboekte taakstelling</w:t>
      </w:r>
      <w:r w:rsidRPr="356B6B02" w:rsidR="00667062">
        <w:rPr>
          <w:rFonts w:ascii="Times New Roman" w:hAnsi="Times New Roman"/>
        </w:rPr>
        <w:t xml:space="preserve">. Tevens gaat het CPB in zijn </w:t>
      </w:r>
      <w:r w:rsidRPr="356B6B02" w:rsidR="00706267">
        <w:rPr>
          <w:rFonts w:ascii="Times New Roman" w:hAnsi="Times New Roman"/>
        </w:rPr>
        <w:t xml:space="preserve">budgettaire analyse </w:t>
      </w:r>
      <w:r w:rsidRPr="356B6B02" w:rsidR="009B3534">
        <w:rPr>
          <w:rFonts w:ascii="Times New Roman" w:hAnsi="Times New Roman"/>
        </w:rPr>
        <w:t>van de Voorjaarsnota 2025</w:t>
      </w:r>
      <w:r w:rsidRPr="356B6B02" w:rsidR="00667062">
        <w:rPr>
          <w:rFonts w:ascii="Times New Roman" w:hAnsi="Times New Roman"/>
        </w:rPr>
        <w:t xml:space="preserve"> uit van een hoger bedrag aan </w:t>
      </w:r>
      <w:proofErr w:type="spellStart"/>
      <w:r w:rsidRPr="356B6B02" w:rsidR="00667062">
        <w:rPr>
          <w:rFonts w:ascii="Times New Roman" w:hAnsi="Times New Roman"/>
        </w:rPr>
        <w:t>onderuitputting</w:t>
      </w:r>
      <w:proofErr w:type="spellEnd"/>
      <w:r w:rsidRPr="356B6B02" w:rsidR="00667062">
        <w:rPr>
          <w:rFonts w:ascii="Times New Roman" w:hAnsi="Times New Roman"/>
        </w:rPr>
        <w:t xml:space="preserve"> dan </w:t>
      </w:r>
      <w:r w:rsidRPr="356B6B02" w:rsidR="00567869">
        <w:rPr>
          <w:rFonts w:ascii="Times New Roman" w:hAnsi="Times New Roman"/>
        </w:rPr>
        <w:t>op dit moment is ingeboekt</w:t>
      </w:r>
      <w:r w:rsidRPr="356B6B02" w:rsidR="000F5FAF">
        <w:rPr>
          <w:rFonts w:ascii="Times New Roman" w:hAnsi="Times New Roman"/>
        </w:rPr>
        <w:t xml:space="preserve"> door het Ministerie van </w:t>
      </w:r>
      <w:r w:rsidRPr="356B6B02" w:rsidR="004358D5">
        <w:rPr>
          <w:rFonts w:ascii="Times New Roman" w:hAnsi="Times New Roman"/>
        </w:rPr>
        <w:t>Financiën</w:t>
      </w:r>
      <w:r w:rsidRPr="356B6B02" w:rsidR="000F5FAF">
        <w:rPr>
          <w:rFonts w:ascii="Times New Roman" w:hAnsi="Times New Roman"/>
        </w:rPr>
        <w:t>.</w:t>
      </w:r>
    </w:p>
    <w:p w:rsidRPr="008C2D85" w:rsidR="00567869" w:rsidP="00FB349A" w:rsidRDefault="00567869" w14:paraId="6809A57B" w14:textId="71CC9DF5">
      <w:pPr>
        <w:rPr>
          <w:rFonts w:ascii="Times New Roman" w:hAnsi="Times New Roman"/>
        </w:rPr>
      </w:pPr>
    </w:p>
    <w:p w:rsidRPr="008C2D85" w:rsidR="001A2A63" w:rsidP="00FB349A" w:rsidRDefault="00891EA3" w14:paraId="2D3B3EE9" w14:textId="43A5F843">
      <w:pPr>
        <w:rPr>
          <w:rFonts w:ascii="Times New Roman" w:hAnsi="Times New Roman"/>
        </w:rPr>
      </w:pPr>
      <w:r w:rsidRPr="356B6B02">
        <w:rPr>
          <w:rFonts w:ascii="Times New Roman" w:hAnsi="Times New Roman"/>
        </w:rPr>
        <w:t>Grinwis</w:t>
      </w:r>
    </w:p>
    <w:p w:rsidR="2D06F81E" w:rsidP="356B6B02" w:rsidRDefault="2D06F81E" w14:paraId="1ADF6DF9" w14:textId="546F9CA0">
      <w:pPr>
        <w:rPr>
          <w:rFonts w:ascii="Times New Roman" w:hAnsi="Times New Roman"/>
        </w:rPr>
      </w:pPr>
      <w:r w:rsidRPr="356B6B02">
        <w:rPr>
          <w:rFonts w:ascii="Times New Roman" w:hAnsi="Times New Roman"/>
        </w:rPr>
        <w:t>Ceder</w:t>
      </w:r>
    </w:p>
    <w:sectPr w:rsidR="2D06F81E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13E21" w14:textId="77777777" w:rsidR="00F9165D" w:rsidRDefault="00F9165D">
      <w:pPr>
        <w:spacing w:line="20" w:lineRule="exact"/>
      </w:pPr>
    </w:p>
  </w:endnote>
  <w:endnote w:type="continuationSeparator" w:id="0">
    <w:p w14:paraId="5080B4D5" w14:textId="77777777" w:rsidR="00F9165D" w:rsidRDefault="00F9165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46E7EB2" w14:textId="77777777" w:rsidR="00F9165D" w:rsidRDefault="00F9165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25CFA" w14:textId="77777777" w:rsidR="00F9165D" w:rsidRDefault="00F9165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07ED157" w14:textId="77777777" w:rsidR="00F9165D" w:rsidRDefault="00F91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A3"/>
    <w:rsid w:val="0003016F"/>
    <w:rsid w:val="000C6F39"/>
    <w:rsid w:val="000F5FAF"/>
    <w:rsid w:val="0011770C"/>
    <w:rsid w:val="00120827"/>
    <w:rsid w:val="00146E70"/>
    <w:rsid w:val="00173380"/>
    <w:rsid w:val="001A2A63"/>
    <w:rsid w:val="001A5AFF"/>
    <w:rsid w:val="001A6B5A"/>
    <w:rsid w:val="001C562D"/>
    <w:rsid w:val="001E2226"/>
    <w:rsid w:val="001F7334"/>
    <w:rsid w:val="002051DA"/>
    <w:rsid w:val="00241CE7"/>
    <w:rsid w:val="002569BB"/>
    <w:rsid w:val="003050FF"/>
    <w:rsid w:val="003D4FB9"/>
    <w:rsid w:val="003E5927"/>
    <w:rsid w:val="004153FD"/>
    <w:rsid w:val="00417365"/>
    <w:rsid w:val="004358D5"/>
    <w:rsid w:val="00470846"/>
    <w:rsid w:val="0047650D"/>
    <w:rsid w:val="004B2AE2"/>
    <w:rsid w:val="004B4E20"/>
    <w:rsid w:val="004C2A57"/>
    <w:rsid w:val="004D0B24"/>
    <w:rsid w:val="004D4BCF"/>
    <w:rsid w:val="00554FCD"/>
    <w:rsid w:val="00567869"/>
    <w:rsid w:val="005C554B"/>
    <w:rsid w:val="005E482A"/>
    <w:rsid w:val="00646211"/>
    <w:rsid w:val="00667062"/>
    <w:rsid w:val="00706267"/>
    <w:rsid w:val="00736284"/>
    <w:rsid w:val="00741EB2"/>
    <w:rsid w:val="00753A72"/>
    <w:rsid w:val="007958E0"/>
    <w:rsid w:val="007B536B"/>
    <w:rsid w:val="007B68A8"/>
    <w:rsid w:val="008166EB"/>
    <w:rsid w:val="00833C90"/>
    <w:rsid w:val="008467BE"/>
    <w:rsid w:val="0085403B"/>
    <w:rsid w:val="00854DAE"/>
    <w:rsid w:val="00867688"/>
    <w:rsid w:val="008819B7"/>
    <w:rsid w:val="00891EA3"/>
    <w:rsid w:val="008A3CDA"/>
    <w:rsid w:val="008C2D85"/>
    <w:rsid w:val="008D1530"/>
    <w:rsid w:val="00926C70"/>
    <w:rsid w:val="009347C2"/>
    <w:rsid w:val="0094061B"/>
    <w:rsid w:val="009B3534"/>
    <w:rsid w:val="009E6185"/>
    <w:rsid w:val="009F57A9"/>
    <w:rsid w:val="00A1221C"/>
    <w:rsid w:val="00AE59A8"/>
    <w:rsid w:val="00B24FC7"/>
    <w:rsid w:val="00B37F45"/>
    <w:rsid w:val="00B6508A"/>
    <w:rsid w:val="00BD6436"/>
    <w:rsid w:val="00BE1B3C"/>
    <w:rsid w:val="00BF23E8"/>
    <w:rsid w:val="00C26FAB"/>
    <w:rsid w:val="00C370AE"/>
    <w:rsid w:val="00C3755C"/>
    <w:rsid w:val="00C5415C"/>
    <w:rsid w:val="00C74FE3"/>
    <w:rsid w:val="00C850D6"/>
    <w:rsid w:val="00CC0433"/>
    <w:rsid w:val="00CE35F3"/>
    <w:rsid w:val="00CE47AC"/>
    <w:rsid w:val="00D43ADE"/>
    <w:rsid w:val="00D733D3"/>
    <w:rsid w:val="00D818D9"/>
    <w:rsid w:val="00D84355"/>
    <w:rsid w:val="00D961CF"/>
    <w:rsid w:val="00DA7011"/>
    <w:rsid w:val="00DB5D3B"/>
    <w:rsid w:val="00DD08D8"/>
    <w:rsid w:val="00E05D55"/>
    <w:rsid w:val="00E11812"/>
    <w:rsid w:val="00E47054"/>
    <w:rsid w:val="00E96167"/>
    <w:rsid w:val="00F06146"/>
    <w:rsid w:val="00F2239C"/>
    <w:rsid w:val="00F37F6D"/>
    <w:rsid w:val="00F40B97"/>
    <w:rsid w:val="00F410B4"/>
    <w:rsid w:val="00F46CF4"/>
    <w:rsid w:val="00F8109A"/>
    <w:rsid w:val="00F9022B"/>
    <w:rsid w:val="00F9165D"/>
    <w:rsid w:val="00FA10B5"/>
    <w:rsid w:val="00FB349A"/>
    <w:rsid w:val="00FC6B56"/>
    <w:rsid w:val="00FD6C76"/>
    <w:rsid w:val="00FE7F52"/>
    <w:rsid w:val="0D31BC7D"/>
    <w:rsid w:val="0EE44630"/>
    <w:rsid w:val="12907622"/>
    <w:rsid w:val="19735F0C"/>
    <w:rsid w:val="1E67F5E5"/>
    <w:rsid w:val="2105291B"/>
    <w:rsid w:val="22871EF6"/>
    <w:rsid w:val="265313B9"/>
    <w:rsid w:val="27BEE682"/>
    <w:rsid w:val="287711EA"/>
    <w:rsid w:val="2B1F72EA"/>
    <w:rsid w:val="2BBF71A2"/>
    <w:rsid w:val="2BEF27BC"/>
    <w:rsid w:val="2CD7931D"/>
    <w:rsid w:val="2D06F81E"/>
    <w:rsid w:val="2D9D45B1"/>
    <w:rsid w:val="2F5EB980"/>
    <w:rsid w:val="2F8C7AA4"/>
    <w:rsid w:val="356B6B02"/>
    <w:rsid w:val="357ECFB7"/>
    <w:rsid w:val="36670262"/>
    <w:rsid w:val="3D12DD48"/>
    <w:rsid w:val="3D79BD91"/>
    <w:rsid w:val="40DD4620"/>
    <w:rsid w:val="4349C3AA"/>
    <w:rsid w:val="44EE3E1E"/>
    <w:rsid w:val="48F26309"/>
    <w:rsid w:val="4B253329"/>
    <w:rsid w:val="4DB90650"/>
    <w:rsid w:val="4ECDBB6F"/>
    <w:rsid w:val="4F338B91"/>
    <w:rsid w:val="502A5DC7"/>
    <w:rsid w:val="510510B7"/>
    <w:rsid w:val="520E56C2"/>
    <w:rsid w:val="530B3454"/>
    <w:rsid w:val="586BF2DE"/>
    <w:rsid w:val="59B81D46"/>
    <w:rsid w:val="5E330C9A"/>
    <w:rsid w:val="5E3CFA33"/>
    <w:rsid w:val="61DD57CD"/>
    <w:rsid w:val="630CA932"/>
    <w:rsid w:val="63A6EFD0"/>
    <w:rsid w:val="6C4730BC"/>
    <w:rsid w:val="6C528DE3"/>
    <w:rsid w:val="6F8CCBA8"/>
    <w:rsid w:val="71FF93E6"/>
    <w:rsid w:val="744B198D"/>
    <w:rsid w:val="76F7E361"/>
    <w:rsid w:val="76FFD2C5"/>
    <w:rsid w:val="7859C0A8"/>
    <w:rsid w:val="792E0846"/>
    <w:rsid w:val="7C3F0308"/>
    <w:rsid w:val="7CDC66BB"/>
    <w:rsid w:val="7CE59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65952"/>
  <w15:docId w15:val="{3480FC89-E970-445A-B4B4-354F951B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Revisie">
    <w:name w:val="Revision"/>
    <w:hidden/>
    <w:uiPriority w:val="99"/>
    <w:semiHidden/>
    <w:rsid w:val="00FE7F52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5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366</ap:Words>
  <ap:Characters>2050</ap:Characters>
  <ap:DocSecurity>0</ap:DocSecurity>
  <ap:Lines>17</ap:Lines>
  <ap:Paragraphs>4</ap:Paragraphs>
  <ap:ScaleCrop>false</ap:ScaleCrop>
  <ap:LinksUpToDate>false</ap:LinksUpToDate>
  <ap:CharactersWithSpaces>2412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2025-05-19T07:38:00.0000000Z</dcterms:created>
  <dcterms:modified xsi:type="dcterms:W3CDTF">2025-05-19T07:38:00.0000000Z</dcterms:modified>
  <dc:description>------------------------</dc:description>
  <dc:subject/>
  <keywords/>
  <version/>
  <category/>
</coreProperties>
</file>