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A7A" w:rsidP="00FC5A7A" w:rsidRDefault="00FC5A7A" w14:paraId="6560DF16" w14:textId="77777777">
      <w:pPr>
        <w:rPr>
          <w:b/>
          <w:bCs/>
        </w:rPr>
      </w:pPr>
    </w:p>
    <w:p w:rsidRPr="00962460" w:rsidR="00FC5A7A" w:rsidP="00FC5A7A" w:rsidRDefault="00FC5A7A" w14:paraId="570324FA" w14:textId="70275628">
      <w:r w:rsidRPr="00962460">
        <w:t xml:space="preserve">2025Z09310 / </w:t>
      </w:r>
      <w:r w:rsidRPr="00962460" w:rsidR="00962460">
        <w:t>2025D21432</w:t>
      </w:r>
    </w:p>
    <w:p w:rsidR="00FC5A7A" w:rsidP="00FC5A7A" w:rsidRDefault="00FC5A7A" w14:paraId="7558220B" w14:textId="0622D6E1">
      <w:pPr>
        <w:pBdr>
          <w:bottom w:val="single" w:color="auto" w:sz="6" w:space="1"/>
        </w:pBdr>
        <w:rPr>
          <w:b/>
          <w:bCs/>
        </w:rPr>
      </w:pPr>
      <w:r w:rsidRPr="00FC5A7A">
        <w:rPr>
          <w:b/>
          <w:bCs/>
        </w:rPr>
        <w:t>Voorstel van het lid Vijlbrief (D66) tot het stellen van feitelijke vragen aan het CPB over zijn budgettaire analyse van de Voorjaarsnota en tot het vragen van een ex post doorrekening van de Voorjaarsnota</w:t>
      </w:r>
    </w:p>
    <w:p w:rsidR="0020661E" w:rsidP="00FC5A7A" w:rsidRDefault="00FC5A7A" w14:paraId="03F4F415" w14:textId="5E0D5F65">
      <w:r w:rsidRPr="00FC5A7A">
        <w:rPr>
          <w:b/>
          <w:bCs/>
        </w:rPr>
        <w:t>Aan:</w:t>
      </w:r>
      <w:r w:rsidRPr="00FC5A7A">
        <w:t xml:space="preserve"> Commissie Financiën </w:t>
      </w:r>
      <w:hyperlink w:history="1" r:id="rId5">
        <w:r w:rsidRPr="00FC5A7A" w:rsidR="0020661E">
          <w:rPr>
            <w:rStyle w:val="Hyperlink"/>
          </w:rPr>
          <w:t>cie.fin@tweedekamer.nl</w:t>
        </w:r>
      </w:hyperlink>
    </w:p>
    <w:p w:rsidRPr="00FC5A7A" w:rsidR="00FC5A7A" w:rsidP="00FC5A7A" w:rsidRDefault="0020661E" w14:paraId="6875F970" w14:textId="15C86641">
      <w:r w:rsidRPr="0020661E">
        <w:rPr>
          <w:b/>
          <w:bCs/>
        </w:rPr>
        <w:t>Verzonden:</w:t>
      </w:r>
      <w:r w:rsidRPr="0020661E">
        <w:t xml:space="preserve"> woensdag 14 mei 2025 10:24</w:t>
      </w:r>
      <w:r w:rsidRPr="00FC5A7A" w:rsidR="00FC5A7A">
        <w:br/>
      </w:r>
      <w:r w:rsidRPr="00FC5A7A" w:rsidR="00FC5A7A">
        <w:rPr>
          <w:b/>
          <w:bCs/>
        </w:rPr>
        <w:t>CC:</w:t>
      </w:r>
      <w:r w:rsidRPr="00FC5A7A" w:rsidR="00FC5A7A">
        <w:t xml:space="preserve"> Vijlbrief, J.A. (Hans) &lt;j.vijlbrief@tweedekamer.nl&gt;</w:t>
      </w:r>
      <w:r w:rsidRPr="00FC5A7A" w:rsidR="00FC5A7A">
        <w:br/>
      </w:r>
      <w:r w:rsidRPr="00FC5A7A" w:rsidR="00FC5A7A">
        <w:rPr>
          <w:b/>
          <w:bCs/>
        </w:rPr>
        <w:t>Onderwerp:</w:t>
      </w:r>
      <w:r w:rsidRPr="00FC5A7A" w:rsidR="00FC5A7A">
        <w:t xml:space="preserve"> Re: Feitelijk vragen CPB raming</w:t>
      </w:r>
    </w:p>
    <w:p w:rsidRPr="00FC5A7A" w:rsidR="00FC5A7A" w:rsidP="00FC5A7A" w:rsidRDefault="00FC5A7A" w14:paraId="24CA423E" w14:textId="25E13B31">
      <w:r w:rsidRPr="00FC5A7A">
        <w:t xml:space="preserve">Veel dank! </w:t>
      </w:r>
    </w:p>
    <w:p w:rsidRPr="00FC5A7A" w:rsidR="00FC5A7A" w:rsidP="00FC5A7A" w:rsidRDefault="00FC5A7A" w14:paraId="7E5C1D29" w14:textId="77777777">
      <w:r w:rsidRPr="00FC5A7A">
        <w:t xml:space="preserve">De verzoeken zouden dus zijn: </w:t>
      </w:r>
    </w:p>
    <w:p w:rsidRPr="00FC5A7A" w:rsidR="00FC5A7A" w:rsidP="00FC5A7A" w:rsidRDefault="00FC5A7A" w14:paraId="2ED7A987" w14:textId="77777777">
      <w:pPr>
        <w:numPr>
          <w:ilvl w:val="0"/>
          <w:numId w:val="1"/>
        </w:numPr>
      </w:pPr>
      <w:r w:rsidRPr="00FC5A7A">
        <w:t>Het lid Vijlbrief verzoekt om het Centraal Planbureau te vragen ook een ex post doorrekening te laten uitvoeren en daarmee de koopkrachteffecten van de Voorjaarsnota in beeld te brengen.</w:t>
      </w:r>
    </w:p>
    <w:p w:rsidRPr="00FC5A7A" w:rsidR="00FC5A7A" w:rsidP="00FC5A7A" w:rsidRDefault="00FC5A7A" w14:paraId="228F6ECB" w14:textId="43189EA6">
      <w:pPr>
        <w:numPr>
          <w:ilvl w:val="0"/>
          <w:numId w:val="1"/>
        </w:numPr>
      </w:pPr>
      <w:r w:rsidRPr="00FC5A7A">
        <w:t>Het lid Vijlbrief verzoekt om feitelijke vragen te stellen over verschenen publicatie van het CPB (</w:t>
      </w:r>
      <w:hyperlink w:history="1" r:id="rId6">
        <w:r w:rsidRPr="00FC5A7A">
          <w:rPr>
            <w:rStyle w:val="Hyperlink"/>
          </w:rPr>
          <w:t>Budgettaire analyse Voorjaarsnota 2025 | CPB.nl</w:t>
        </w:r>
      </w:hyperlink>
      <w:r w:rsidRPr="00FC5A7A">
        <w:t xml:space="preserve">). </w:t>
      </w:r>
    </w:p>
    <w:p w:rsidRPr="00FC5A7A" w:rsidR="00FC5A7A" w:rsidP="00FC5A7A" w:rsidRDefault="00FC5A7A" w14:paraId="7E5FE17F" w14:textId="583A3A26">
      <w:r w:rsidRPr="00FC5A7A">
        <w:br/>
        <w:t xml:space="preserve">De feitelijke vragen kunnen wat ons betreft samen oplopen met de feitelijke vragen aan het ministerie van Financiën op de VJN2025 qua tijdspad. </w:t>
      </w:r>
    </w:p>
    <w:p w:rsidR="00FC5A7A" w:rsidP="00FC5A7A" w:rsidRDefault="00FC5A7A" w14:paraId="19C71B8B" w14:textId="6E071D81">
      <w:r w:rsidRPr="00FC5A7A">
        <w:t xml:space="preserve">Hartelijk groeten, </w:t>
      </w:r>
    </w:p>
    <w:p w:rsidRPr="00FC5A7A" w:rsidR="0020661E" w:rsidP="00FC5A7A" w:rsidRDefault="0020661E" w14:paraId="05351459" w14:textId="77777777"/>
    <w:p w:rsidRPr="00FC5A7A" w:rsidR="00FC5A7A" w:rsidP="00FC5A7A" w:rsidRDefault="00FC5A7A" w14:paraId="52DB328D" w14:textId="124F0F37">
      <w:r w:rsidRPr="00FC5A7A">
        <w:rPr>
          <w:b/>
          <w:bCs/>
        </w:rPr>
        <w:t xml:space="preserve">Van: </w:t>
      </w:r>
      <w:r w:rsidRPr="00FC5A7A">
        <w:t xml:space="preserve">Commissie Financiën </w:t>
      </w:r>
      <w:r w:rsidRPr="00FC5A7A">
        <w:br/>
      </w:r>
      <w:r w:rsidRPr="00FC5A7A">
        <w:rPr>
          <w:b/>
          <w:bCs/>
        </w:rPr>
        <w:t xml:space="preserve">Datum: </w:t>
      </w:r>
      <w:r w:rsidRPr="00FC5A7A">
        <w:t>dinsdag 29 april 2025 om 15:09</w:t>
      </w:r>
      <w:r w:rsidRPr="00FC5A7A">
        <w:br/>
      </w:r>
      <w:r w:rsidRPr="00FC5A7A">
        <w:rPr>
          <w:b/>
          <w:bCs/>
        </w:rPr>
        <w:t xml:space="preserve">Aan: </w:t>
      </w:r>
      <w:hyperlink w:history="1" r:id="rId7">
        <w:r w:rsidRPr="009B36BC">
          <w:rPr>
            <w:rStyle w:val="Hyperlink"/>
          </w:rPr>
          <w:t>-----</w:t>
        </w:r>
        <w:r w:rsidRPr="00FC5A7A">
          <w:rPr>
            <w:rStyle w:val="Hyperlink"/>
          </w:rPr>
          <w:t>@tweedekamer.nl</w:t>
        </w:r>
      </w:hyperlink>
      <w:r w:rsidRPr="00FC5A7A">
        <w:t>&gt;</w:t>
      </w:r>
      <w:r w:rsidRPr="00FC5A7A">
        <w:br/>
      </w:r>
      <w:r w:rsidRPr="00FC5A7A">
        <w:rPr>
          <w:b/>
          <w:bCs/>
        </w:rPr>
        <w:t xml:space="preserve">CC: </w:t>
      </w:r>
      <w:r w:rsidRPr="00FC5A7A">
        <w:br/>
      </w:r>
      <w:r w:rsidRPr="00FC5A7A">
        <w:rPr>
          <w:b/>
          <w:bCs/>
        </w:rPr>
        <w:t xml:space="preserve">Onderwerp: </w:t>
      </w:r>
      <w:r w:rsidRPr="00FC5A7A">
        <w:t>RE: Feitelijk vragen CPB raming</w:t>
      </w:r>
    </w:p>
    <w:p w:rsidRPr="00FC5A7A" w:rsidR="00FC5A7A" w:rsidP="00FC5A7A" w:rsidRDefault="00FC5A7A" w14:paraId="30015BC1" w14:textId="0654D414">
      <w:r w:rsidRPr="00FC5A7A">
        <w:t xml:space="preserve">Dag </w:t>
      </w:r>
      <w:r>
        <w:t xml:space="preserve">      </w:t>
      </w:r>
      <w:r w:rsidR="005D10E3">
        <w:t xml:space="preserve">   </w:t>
      </w:r>
      <w:r>
        <w:t xml:space="preserve"> </w:t>
      </w:r>
      <w:r w:rsidRPr="00FC5A7A">
        <w:t>,</w:t>
      </w:r>
    </w:p>
    <w:p w:rsidRPr="00FC5A7A" w:rsidR="00FC5A7A" w:rsidP="00FC5A7A" w:rsidRDefault="00FC5A7A" w14:paraId="42D2C6B3" w14:textId="0DFDBE71">
      <w:r w:rsidRPr="00FC5A7A">
        <w:t xml:space="preserve">Bij de Voorjaarsnota 2025 heeft de minister van Financiën geen stukken gevoegd afkomstig van het CPB. In de reguliere behandeling door de Kamer van de VJN is dus ook geen </w:t>
      </w:r>
      <w:proofErr w:type="spellStart"/>
      <w:r w:rsidRPr="00FC5A7A">
        <w:t>feitelijkevragenronde</w:t>
      </w:r>
      <w:proofErr w:type="spellEnd"/>
      <w:r w:rsidRPr="00FC5A7A">
        <w:t xml:space="preserve"> aan het CPB voorzien.</w:t>
      </w:r>
    </w:p>
    <w:p w:rsidRPr="00FC5A7A" w:rsidR="00FC5A7A" w:rsidP="00FC5A7A" w:rsidRDefault="00FC5A7A" w14:paraId="2B9413C2" w14:textId="32D89978">
      <w:r w:rsidRPr="00FC5A7A">
        <w:t>Als daaraan behoefte zou bestaan, zou jullie fractie via de procedurevergadering van de commissie Financiën een voorstel kunnen doen tot het stellen van feitelijke vragen aan het CPB. Zoals in de afgelopen jaren jullie fractie ook telkens in de PV FIN voorstelde om feitelijke vragen te stellen over het CEP.</w:t>
      </w:r>
    </w:p>
    <w:p w:rsidRPr="00FC5A7A" w:rsidR="00FC5A7A" w:rsidP="00FC5A7A" w:rsidRDefault="00FC5A7A" w14:paraId="681E822C" w14:textId="68AB00C6">
      <w:r w:rsidRPr="00FC5A7A">
        <w:t xml:space="preserve">Ik neem aan dat jij bedoelde om feitelijke vragen te laten stellen over deze, vandaag verschenen publicatie van het CPB: </w:t>
      </w:r>
      <w:hyperlink w:history="1" r:id="rId8">
        <w:r w:rsidRPr="00FC5A7A">
          <w:rPr>
            <w:rStyle w:val="Hyperlink"/>
          </w:rPr>
          <w:t>Budgettaire analyse Voorjaarsnota 2025 | CPB.nl</w:t>
        </w:r>
      </w:hyperlink>
      <w:r w:rsidRPr="00FC5A7A">
        <w:t>. Als je een voorstel</w:t>
      </w:r>
      <w:r>
        <w:t xml:space="preserve"> </w:t>
      </w:r>
      <w:r w:rsidRPr="00FC5A7A">
        <w:t>stuurt voor de commissie-regeling van werkzaamheden wil je daar dan ook naar verwijzen?</w:t>
      </w:r>
    </w:p>
    <w:p w:rsidRPr="00FC5A7A" w:rsidR="00FC5A7A" w:rsidP="00FC5A7A" w:rsidRDefault="00FC5A7A" w14:paraId="7574D3AF" w14:textId="77777777">
      <w:r w:rsidRPr="00FC5A7A">
        <w:t>Ik zag ondertussen ook jouw andere mail, waarin je namens Hans dit verzoek deed:</w:t>
      </w:r>
    </w:p>
    <w:p w:rsidRPr="00FC5A7A" w:rsidR="00FC5A7A" w:rsidP="00FC5A7A" w:rsidRDefault="00FC5A7A" w14:paraId="2D0B4A87" w14:textId="022E3719">
      <w:pPr>
        <w:numPr>
          <w:ilvl w:val="0"/>
          <w:numId w:val="2"/>
        </w:numPr>
      </w:pPr>
      <w:r w:rsidRPr="00FC5A7A">
        <w:lastRenderedPageBreak/>
        <w:t xml:space="preserve">Het lid Vijlbrief verzoekt om het Centraal Planbureau te vragen ook een ex post doorrekening te laten uitvoeren en daarmee de koopkrachteffecten van de Voorjaarsnota in beeld te brengen. </w:t>
      </w:r>
    </w:p>
    <w:p w:rsidRPr="00FC5A7A" w:rsidR="00FC5A7A" w:rsidP="00FC5A7A" w:rsidRDefault="00FC5A7A" w14:paraId="2536DA56" w14:textId="77777777">
      <w:r w:rsidRPr="00FC5A7A">
        <w:t>Ik kan me voorstellen dat het handiger is om beide verzoeken in een mail op te nemen.</w:t>
      </w:r>
    </w:p>
    <w:p w:rsidRPr="00FC5A7A" w:rsidR="00FC5A7A" w:rsidP="00FC5A7A" w:rsidRDefault="00FC5A7A" w14:paraId="3F68439E" w14:textId="77777777"/>
    <w:p w:rsidRPr="00FC5A7A" w:rsidR="00FC5A7A" w:rsidP="00FC5A7A" w:rsidRDefault="00FC5A7A" w14:paraId="1DF6E8E1" w14:textId="77777777">
      <w:r w:rsidRPr="00FC5A7A">
        <w:t>Met vriendelijke groet,</w:t>
      </w:r>
    </w:p>
    <w:p w:rsidRPr="00FC5A7A" w:rsidR="00FC5A7A" w:rsidP="00FC5A7A" w:rsidRDefault="00FC5A7A" w14:paraId="194B9C32" w14:textId="42F361DA">
      <w:r w:rsidRPr="00FC5A7A">
        <w:t xml:space="preserve">Griffier van de vaste commissie voor Financiën </w:t>
      </w:r>
    </w:p>
    <w:p w:rsidRPr="00FC5A7A" w:rsidR="00FC5A7A" w:rsidP="00FC5A7A" w:rsidRDefault="00FC5A7A" w14:paraId="04B3E224" w14:textId="77777777"/>
    <w:p w:rsidRPr="00FC5A7A" w:rsidR="00FC5A7A" w:rsidP="00FC5A7A" w:rsidRDefault="00FC5A7A" w14:paraId="3B8C7814" w14:textId="28E94296">
      <w:r w:rsidRPr="00FC5A7A">
        <w:rPr>
          <w:b/>
          <w:bCs/>
        </w:rPr>
        <w:t>Van:</w:t>
      </w:r>
      <w:r w:rsidRPr="00FC5A7A">
        <w:t xml:space="preserve"> Vernooijs, Marloes &lt;</w:t>
      </w:r>
      <w:hyperlink w:history="1" r:id="rId9">
        <w:r w:rsidRPr="00FC5A7A">
          <w:rPr>
            <w:rStyle w:val="Hyperlink"/>
          </w:rPr>
          <w:t>m.vernooijs@tweedekamer.nl</w:t>
        </w:r>
      </w:hyperlink>
      <w:r w:rsidRPr="00FC5A7A">
        <w:t xml:space="preserve">&gt; </w:t>
      </w:r>
      <w:r w:rsidRPr="00FC5A7A">
        <w:br/>
      </w:r>
      <w:r w:rsidRPr="00FC5A7A">
        <w:rPr>
          <w:b/>
          <w:bCs/>
        </w:rPr>
        <w:t>Verzonden:</w:t>
      </w:r>
      <w:r w:rsidRPr="00FC5A7A">
        <w:t xml:space="preserve"> dinsdag 29 april 2025 14:05</w:t>
      </w:r>
      <w:r w:rsidRPr="00FC5A7A">
        <w:br/>
      </w:r>
      <w:r w:rsidRPr="00FC5A7A">
        <w:rPr>
          <w:b/>
          <w:bCs/>
        </w:rPr>
        <w:t>Aan:</w:t>
      </w:r>
      <w:r w:rsidRPr="00FC5A7A">
        <w:t xml:space="preserve"> Commissie Financiën &lt;</w:t>
      </w:r>
      <w:hyperlink w:history="1" r:id="rId10">
        <w:r w:rsidRPr="00FC5A7A">
          <w:rPr>
            <w:rStyle w:val="Hyperlink"/>
          </w:rPr>
          <w:t>cie.fin@tweedekamer.nl</w:t>
        </w:r>
      </w:hyperlink>
      <w:r w:rsidRPr="00FC5A7A">
        <w:t>&gt;</w:t>
      </w:r>
      <w:r w:rsidRPr="00FC5A7A">
        <w:br/>
      </w:r>
      <w:r w:rsidRPr="00FC5A7A">
        <w:rPr>
          <w:b/>
          <w:bCs/>
        </w:rPr>
        <w:t>Onderwerp:</w:t>
      </w:r>
      <w:r w:rsidRPr="00FC5A7A">
        <w:t xml:space="preserve"> Feitelijk vragen CPB raming</w:t>
      </w:r>
    </w:p>
    <w:p w:rsidRPr="00FC5A7A" w:rsidR="00FC5A7A" w:rsidP="00FC5A7A" w:rsidRDefault="00FC5A7A" w14:paraId="16E77BF9" w14:textId="77777777">
      <w:r w:rsidRPr="00FC5A7A">
        <w:t xml:space="preserve">Beste, </w:t>
      </w:r>
    </w:p>
    <w:p w:rsidRPr="00FC5A7A" w:rsidR="00FC5A7A" w:rsidP="00FC5A7A" w:rsidRDefault="00FC5A7A" w14:paraId="498BB7BA" w14:textId="77777777">
      <w:r w:rsidRPr="00FC5A7A">
        <w:br/>
        <w:t xml:space="preserve">Klopt het dat de feitelijke vragen over VJN ook aan het CPB gesteld kunnen worden </w:t>
      </w:r>
      <w:proofErr w:type="spellStart"/>
      <w:r w:rsidRPr="00FC5A7A">
        <w:t>nav</w:t>
      </w:r>
      <w:proofErr w:type="spellEnd"/>
      <w:r w:rsidRPr="00FC5A7A">
        <w:t xml:space="preserve"> de raming of moeten we dit bij de PV apart aanvragen? </w:t>
      </w:r>
    </w:p>
    <w:p w:rsidR="00FE4F1F" w:rsidRDefault="00FC5A7A" w14:paraId="4B6FD736" w14:textId="646F9D0F">
      <w:r w:rsidRPr="00FC5A7A">
        <w:t xml:space="preserve">Alvast dank! </w:t>
      </w:r>
    </w:p>
    <w:sectPr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A61AF"/>
    <w:multiLevelType w:val="hybridMultilevel"/>
    <w:tmpl w:val="62886868"/>
    <w:lvl w:ilvl="0" w:tplc="44AE19F0">
      <w:numFmt w:val="bullet"/>
      <w:lvlText w:val="-"/>
      <w:lvlJc w:val="left"/>
      <w:pPr>
        <w:ind w:left="720" w:hanging="360"/>
      </w:pPr>
      <w:rPr>
        <w:rFonts w:ascii="Aptos" w:eastAsia="Times New Roman"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0EB20A8"/>
    <w:multiLevelType w:val="hybridMultilevel"/>
    <w:tmpl w:val="94668392"/>
    <w:lvl w:ilvl="0" w:tplc="84868A7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48795850">
    <w:abstractNumId w:val="0"/>
  </w:num>
  <w:num w:numId="2" w16cid:durableId="69947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7A"/>
    <w:rsid w:val="0020661E"/>
    <w:rsid w:val="00524878"/>
    <w:rsid w:val="005D10E3"/>
    <w:rsid w:val="00962460"/>
    <w:rsid w:val="00996188"/>
    <w:rsid w:val="00B54CD0"/>
    <w:rsid w:val="00BA1702"/>
    <w:rsid w:val="00EA304A"/>
    <w:rsid w:val="00FC5A7A"/>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1D57"/>
  <w15:chartTrackingRefBased/>
  <w15:docId w15:val="{69BC0BB0-437F-435E-91A0-F95FED25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5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5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5A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5A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5A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5A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A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A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A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A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5A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5A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5A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5A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5A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A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A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A7A"/>
    <w:rPr>
      <w:rFonts w:eastAsiaTheme="majorEastAsia" w:cstheme="majorBidi"/>
      <w:color w:val="272727" w:themeColor="text1" w:themeTint="D8"/>
    </w:rPr>
  </w:style>
  <w:style w:type="paragraph" w:styleId="Titel">
    <w:name w:val="Title"/>
    <w:basedOn w:val="Standaard"/>
    <w:next w:val="Standaard"/>
    <w:link w:val="TitelChar"/>
    <w:uiPriority w:val="10"/>
    <w:qFormat/>
    <w:rsid w:val="00FC5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A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5A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A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A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5A7A"/>
    <w:rPr>
      <w:i/>
      <w:iCs/>
      <w:color w:val="404040" w:themeColor="text1" w:themeTint="BF"/>
    </w:rPr>
  </w:style>
  <w:style w:type="paragraph" w:styleId="Lijstalinea">
    <w:name w:val="List Paragraph"/>
    <w:basedOn w:val="Standaard"/>
    <w:uiPriority w:val="34"/>
    <w:qFormat/>
    <w:rsid w:val="00FC5A7A"/>
    <w:pPr>
      <w:ind w:left="720"/>
      <w:contextualSpacing/>
    </w:pPr>
  </w:style>
  <w:style w:type="character" w:styleId="Intensievebenadrukking">
    <w:name w:val="Intense Emphasis"/>
    <w:basedOn w:val="Standaardalinea-lettertype"/>
    <w:uiPriority w:val="21"/>
    <w:qFormat/>
    <w:rsid w:val="00FC5A7A"/>
    <w:rPr>
      <w:i/>
      <w:iCs/>
      <w:color w:val="0F4761" w:themeColor="accent1" w:themeShade="BF"/>
    </w:rPr>
  </w:style>
  <w:style w:type="paragraph" w:styleId="Duidelijkcitaat">
    <w:name w:val="Intense Quote"/>
    <w:basedOn w:val="Standaard"/>
    <w:next w:val="Standaard"/>
    <w:link w:val="DuidelijkcitaatChar"/>
    <w:uiPriority w:val="30"/>
    <w:qFormat/>
    <w:rsid w:val="00FC5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5A7A"/>
    <w:rPr>
      <w:i/>
      <w:iCs/>
      <w:color w:val="0F4761" w:themeColor="accent1" w:themeShade="BF"/>
    </w:rPr>
  </w:style>
  <w:style w:type="character" w:styleId="Intensieveverwijzing">
    <w:name w:val="Intense Reference"/>
    <w:basedOn w:val="Standaardalinea-lettertype"/>
    <w:uiPriority w:val="32"/>
    <w:qFormat/>
    <w:rsid w:val="00FC5A7A"/>
    <w:rPr>
      <w:b/>
      <w:bCs/>
      <w:smallCaps/>
      <w:color w:val="0F4761" w:themeColor="accent1" w:themeShade="BF"/>
      <w:spacing w:val="5"/>
    </w:rPr>
  </w:style>
  <w:style w:type="character" w:styleId="Hyperlink">
    <w:name w:val="Hyperlink"/>
    <w:basedOn w:val="Standaardalinea-lettertype"/>
    <w:uiPriority w:val="99"/>
    <w:unhideWhenUsed/>
    <w:rsid w:val="00FC5A7A"/>
    <w:rPr>
      <w:color w:val="467886" w:themeColor="hyperlink"/>
      <w:u w:val="single"/>
    </w:rPr>
  </w:style>
  <w:style w:type="character" w:styleId="Onopgelostemelding">
    <w:name w:val="Unresolved Mention"/>
    <w:basedOn w:val="Standaardalinea-lettertype"/>
    <w:uiPriority w:val="99"/>
    <w:semiHidden/>
    <w:unhideWhenUsed/>
    <w:rsid w:val="00FC5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0123">
      <w:bodyDiv w:val="1"/>
      <w:marLeft w:val="0"/>
      <w:marRight w:val="0"/>
      <w:marTop w:val="0"/>
      <w:marBottom w:val="0"/>
      <w:divBdr>
        <w:top w:val="none" w:sz="0" w:space="0" w:color="auto"/>
        <w:left w:val="none" w:sz="0" w:space="0" w:color="auto"/>
        <w:bottom w:val="none" w:sz="0" w:space="0" w:color="auto"/>
        <w:right w:val="none" w:sz="0" w:space="0" w:color="auto"/>
      </w:divBdr>
    </w:div>
    <w:div w:id="8425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www.cpb.nl%2Fbudgettaire-analyse-voorjaarsnota-2025&amp;data=05%7C02%7Ccie.fin%40tweedekamer.nl%7C2874b7f299db4824050e08dd92c0a4b7%7C238cb5073f714afeaaab8382731a4345%7C0%7C0%7C638828078264714206%7CUnknown%7CTWFpbGZsb3d8eyJFbXB0eU1hcGkiOnRydWUsIlYiOiIwLjAuMDAwMCIsIlAiOiJXaW4zMiIsIkFOIjoiTWFpbCIsIldUIjoyfQ%3D%3D%7C0%7C%7C%7C&amp;sdata=9K79U8En2EOrhvXkD9qb8RBYQLgrX64tzheaOWkKdKc%3D&amp;reserved=0" TargetMode="External"/><Relationship Id="rId3" Type="http://schemas.openxmlformats.org/officeDocument/2006/relationships/settings" Target="settings.xml"/><Relationship Id="rId7" Type="http://schemas.openxmlformats.org/officeDocument/2006/relationships/hyperlink" Target="mailto:-----@tweedekam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6.safelinks.protection.outlook.com/?url=https%3A%2F%2Fwww.cpb.nl%2Fbudgettaire-analyse-voorjaarsnota-2025&amp;data=05%7C02%7Ccie.fin%40tweedekamer.nl%7C2874b7f299db4824050e08dd92c0a4b7%7C238cb5073f714afeaaab8382731a4345%7C0%7C0%7C638828078264643192%7CUnknown%7CTWFpbGZsb3d8eyJFbXB0eU1hcGkiOnRydWUsIlYiOiIwLjAuMDAwMCIsIlAiOiJXaW4zMiIsIkFOIjoiTWFpbCIsIldUIjoyfQ%3D%3D%7C0%7C%7C%7C&amp;sdata=HOi4uKdFj3KkTsVdfanZ1Jm9IMejC7Z9R%2FyRYyBZ5lM%3D&amp;reserved=0" TargetMode="External"/><Relationship Id="rId11" Type="http://schemas.openxmlformats.org/officeDocument/2006/relationships/fontTable" Target="fontTable.xml"/><Relationship Id="rId5" Type="http://schemas.openxmlformats.org/officeDocument/2006/relationships/hyperlink" Target="mailto:cie.fin@tweedekamer.nl" TargetMode="External"/><Relationship Id="rId10" Type="http://schemas.openxmlformats.org/officeDocument/2006/relationships/hyperlink" Target="mailto:cie.fin@tweedekamer.nl" TargetMode="External"/><Relationship Id="rId4" Type="http://schemas.openxmlformats.org/officeDocument/2006/relationships/webSettings" Target="webSettings.xml"/><Relationship Id="rId9" Type="http://schemas.openxmlformats.org/officeDocument/2006/relationships/hyperlink" Target="mailto:m.vernooijs@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586</ap:Words>
  <ap:Characters>3225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2025-05-14T16:16:00.0000000Z</dcterms:created>
  <dcterms:modified xsi:type="dcterms:W3CDTF">2025-05-14T16:16:00.0000000Z</dcterms:modified>
  <version/>
  <category/>
</coreProperties>
</file>