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639" w:rsidRDefault="009043A7" w14:paraId="5C9B1510" w14:textId="77777777">
      <w:r>
        <w:t>Geachte voorzitter,</w:t>
      </w:r>
    </w:p>
    <w:p w:rsidR="001E1639" w:rsidRDefault="001E1639" w14:paraId="5C9B1511" w14:textId="77777777"/>
    <w:p w:rsidR="001E1639" w:rsidRDefault="009043A7" w14:paraId="5C9B1512" w14:textId="17CA309D">
      <w:r w:rsidRPr="009043A7">
        <w:t xml:space="preserve">Met </w:t>
      </w:r>
      <w:r w:rsidR="00E448B0">
        <w:t xml:space="preserve">verwijzing naar de inbreng met kenmerk </w:t>
      </w:r>
      <w:r w:rsidRPr="00E448B0" w:rsidR="00E448B0">
        <w:t>22112-4012/2025D18776</w:t>
      </w:r>
      <w:r w:rsidRPr="009043A7">
        <w:t xml:space="preserve"> die door de verschillende fracties </w:t>
      </w:r>
      <w:r w:rsidR="00E448B0">
        <w:t>is gedaan</w:t>
      </w:r>
      <w:r w:rsidRPr="009043A7">
        <w:t xml:space="preserve"> naar aanleiding van het op 24 maart door de minister van Buitenlandse Zaken verstuurde fiche: Voorstel Omnibus I (Kamerstuk 22 112, nr. 4012)</w:t>
      </w:r>
      <w:r w:rsidR="00E448B0">
        <w:t>, bied ik u hierbij de beantwoording aan.</w:t>
      </w:r>
      <w:r w:rsidRPr="009043A7">
        <w:t xml:space="preserve"> Bij de volgorde van de beantwoording is de volgorde van de inbreng van het schriftelijk overleg aangehouden.</w:t>
      </w:r>
    </w:p>
    <w:p w:rsidR="001E1639" w:rsidRDefault="001E1639" w14:paraId="5C9B151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E1639" w14:paraId="5C9B1516" w14:textId="77777777">
        <w:tc>
          <w:tcPr>
            <w:tcW w:w="3620" w:type="dxa"/>
          </w:tcPr>
          <w:p w:rsidR="001E1639" w:rsidRDefault="009043A7" w14:paraId="5C9B1514" w14:textId="2BDE3023">
            <w:r>
              <w:t>De minister voor Buitenlandse Handel</w:t>
            </w:r>
            <w:r>
              <w:br/>
              <w:t>en Ontwikkelingshulp</w:t>
            </w:r>
            <w:r w:rsidR="00F40D78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1E1639" w:rsidRDefault="001E1639" w14:paraId="5C9B1515" w14:textId="77777777"/>
        </w:tc>
      </w:tr>
    </w:tbl>
    <w:p w:rsidR="001E1639" w:rsidRDefault="001E1639" w14:paraId="5C9B1517" w14:textId="77777777"/>
    <w:sectPr w:rsidR="001E1639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1520" w14:textId="77777777" w:rsidR="009043A7" w:rsidRDefault="009043A7">
      <w:pPr>
        <w:spacing w:line="240" w:lineRule="auto"/>
      </w:pPr>
      <w:r>
        <w:separator/>
      </w:r>
    </w:p>
  </w:endnote>
  <w:endnote w:type="continuationSeparator" w:id="0">
    <w:p w14:paraId="5C9B1522" w14:textId="77777777" w:rsidR="009043A7" w:rsidRDefault="00904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151C" w14:textId="77777777" w:rsidR="009043A7" w:rsidRDefault="009043A7">
      <w:pPr>
        <w:spacing w:line="240" w:lineRule="auto"/>
      </w:pPr>
      <w:r>
        <w:separator/>
      </w:r>
    </w:p>
  </w:footnote>
  <w:footnote w:type="continuationSeparator" w:id="0">
    <w:p w14:paraId="5C9B151E" w14:textId="77777777" w:rsidR="009043A7" w:rsidRDefault="00904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1518" w14:textId="77777777" w:rsidR="001E1639" w:rsidRDefault="009043A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C9B151C" wp14:editId="5C9B151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4E" w14:textId="77777777" w:rsidR="001E1639" w:rsidRDefault="009043A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C9B154F" w14:textId="77777777" w:rsidR="001E1639" w:rsidRDefault="001E1639">
                          <w:pPr>
                            <w:pStyle w:val="WitregelW2"/>
                          </w:pPr>
                        </w:p>
                        <w:p w14:paraId="5C9B1550" w14:textId="77777777" w:rsidR="001E1639" w:rsidRDefault="009043A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9B1551" w14:textId="77777777" w:rsidR="001E1639" w:rsidRDefault="009043A7">
                          <w:pPr>
                            <w:pStyle w:val="Referentiegegevens"/>
                          </w:pPr>
                          <w:r>
                            <w:t>BZ2515615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9B151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C9B154E" w14:textId="77777777" w:rsidR="001E1639" w:rsidRDefault="009043A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C9B154F" w14:textId="77777777" w:rsidR="001E1639" w:rsidRDefault="001E1639">
                    <w:pPr>
                      <w:pStyle w:val="WitregelW2"/>
                    </w:pPr>
                  </w:p>
                  <w:p w14:paraId="5C9B1550" w14:textId="77777777" w:rsidR="001E1639" w:rsidRDefault="009043A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9B1551" w14:textId="77777777" w:rsidR="001E1639" w:rsidRDefault="009043A7">
                    <w:pPr>
                      <w:pStyle w:val="Referentiegegevens"/>
                    </w:pPr>
                    <w:r>
                      <w:t>BZ2515615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C9B151E" wp14:editId="5C9B151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5E" w14:textId="77777777" w:rsidR="009043A7" w:rsidRDefault="009043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1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C9B155E" w14:textId="77777777" w:rsidR="009043A7" w:rsidRDefault="009043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C9B1520" wp14:editId="5C9B152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52" w14:textId="77777777" w:rsidR="001E1639" w:rsidRDefault="009043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A71728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A71728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2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C9B1552" w14:textId="77777777" w:rsidR="001E1639" w:rsidRDefault="009043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A71728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A71728"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151A" w14:textId="77777777" w:rsidR="001E1639" w:rsidRDefault="009043A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C9B1522" wp14:editId="5C9B152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53" w14:textId="77777777" w:rsidR="009043A7" w:rsidRDefault="009043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9B152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C9B1553" w14:textId="77777777" w:rsidR="009043A7" w:rsidRDefault="009043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C9B1524" wp14:editId="5C9B152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33" w14:textId="77777777" w:rsidR="001E1639" w:rsidRDefault="009043A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2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C9B1533" w14:textId="77777777" w:rsidR="001E1639" w:rsidRDefault="009043A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C9B1526" wp14:editId="5C9B152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E1639" w14:paraId="5C9B1536" w14:textId="77777777">
                            <w:tc>
                              <w:tcPr>
                                <w:tcW w:w="678" w:type="dxa"/>
                              </w:tcPr>
                              <w:p w14:paraId="5C9B1534" w14:textId="77777777" w:rsidR="001E1639" w:rsidRDefault="009043A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C9B1535" w14:textId="7C5F0826" w:rsidR="001E1639" w:rsidRDefault="00E552FB">
                                <w:r>
                                  <w:t xml:space="preserve">9 </w:t>
                                </w:r>
                                <w:r w:rsidR="009043A7">
                                  <w:t>mei 2025</w:t>
                                </w:r>
                                <w:r w:rsidR="00B81839">
                                  <w:t xml:space="preserve"> </w:t>
                                </w:r>
                              </w:p>
                            </w:tc>
                          </w:tr>
                          <w:tr w:rsidR="001E1639" w14:paraId="5C9B153B" w14:textId="77777777">
                            <w:tc>
                              <w:tcPr>
                                <w:tcW w:w="678" w:type="dxa"/>
                              </w:tcPr>
                              <w:p w14:paraId="5C9B1537" w14:textId="77777777" w:rsidR="001E1639" w:rsidRDefault="009043A7">
                                <w:r>
                                  <w:t>Betreft</w:t>
                                </w:r>
                              </w:p>
                              <w:p w14:paraId="5C9B1538" w14:textId="77777777" w:rsidR="001E1639" w:rsidRDefault="001E1639"/>
                            </w:tc>
                            <w:tc>
                              <w:tcPr>
                                <w:tcW w:w="6851" w:type="dxa"/>
                              </w:tcPr>
                              <w:p w14:paraId="5C9B1539" w14:textId="119DFE5A" w:rsidR="001E1639" w:rsidRDefault="00F40D78">
                                <w:r>
                                  <w:t>S</w:t>
                                </w:r>
                                <w:r w:rsidR="009043A7">
                                  <w:t>chriftelijk overleg over het BNC-fiche Omnibusvoorstel van de VKC BHO</w:t>
                                </w:r>
                              </w:p>
                              <w:p w14:paraId="5C9B153A" w14:textId="77777777" w:rsidR="001E1639" w:rsidRDefault="001E1639"/>
                            </w:tc>
                          </w:tr>
                        </w:tbl>
                        <w:p w14:paraId="5C9B153C" w14:textId="77777777" w:rsidR="001E1639" w:rsidRDefault="001E1639"/>
                        <w:p w14:paraId="5C9B153D" w14:textId="77777777" w:rsidR="001E1639" w:rsidRDefault="001E16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2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E1639" w14:paraId="5C9B1536" w14:textId="77777777">
                      <w:tc>
                        <w:tcPr>
                          <w:tcW w:w="678" w:type="dxa"/>
                        </w:tcPr>
                        <w:p w14:paraId="5C9B1534" w14:textId="77777777" w:rsidR="001E1639" w:rsidRDefault="009043A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C9B1535" w14:textId="7C5F0826" w:rsidR="001E1639" w:rsidRDefault="00E552FB">
                          <w:r>
                            <w:t xml:space="preserve">9 </w:t>
                          </w:r>
                          <w:r w:rsidR="009043A7">
                            <w:t>mei 2025</w:t>
                          </w:r>
                          <w:r w:rsidR="00B81839">
                            <w:t xml:space="preserve"> </w:t>
                          </w:r>
                        </w:p>
                      </w:tc>
                    </w:tr>
                    <w:tr w:rsidR="001E1639" w14:paraId="5C9B153B" w14:textId="77777777">
                      <w:tc>
                        <w:tcPr>
                          <w:tcW w:w="678" w:type="dxa"/>
                        </w:tcPr>
                        <w:p w14:paraId="5C9B1537" w14:textId="77777777" w:rsidR="001E1639" w:rsidRDefault="009043A7">
                          <w:r>
                            <w:t>Betreft</w:t>
                          </w:r>
                        </w:p>
                        <w:p w14:paraId="5C9B1538" w14:textId="77777777" w:rsidR="001E1639" w:rsidRDefault="001E1639"/>
                      </w:tc>
                      <w:tc>
                        <w:tcPr>
                          <w:tcW w:w="6851" w:type="dxa"/>
                        </w:tcPr>
                        <w:p w14:paraId="5C9B1539" w14:textId="119DFE5A" w:rsidR="001E1639" w:rsidRDefault="00F40D78">
                          <w:r>
                            <w:t>S</w:t>
                          </w:r>
                          <w:r w:rsidR="009043A7">
                            <w:t>chriftelijk overleg over het BNC-fiche Omnibusvoorstel van de VKC BHO</w:t>
                          </w:r>
                        </w:p>
                        <w:p w14:paraId="5C9B153A" w14:textId="77777777" w:rsidR="001E1639" w:rsidRDefault="001E1639"/>
                      </w:tc>
                    </w:tr>
                  </w:tbl>
                  <w:p w14:paraId="5C9B153C" w14:textId="77777777" w:rsidR="001E1639" w:rsidRDefault="001E1639"/>
                  <w:p w14:paraId="5C9B153D" w14:textId="77777777" w:rsidR="001E1639" w:rsidRDefault="001E16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C9B1528" wp14:editId="165DDBB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4CD17C19" w14:textId="77777777" w:rsidR="00F40D78" w:rsidRPr="00F51C07" w:rsidRDefault="00F40D78" w:rsidP="00F40D78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B92B196" w14:textId="77777777" w:rsidR="00F40D78" w:rsidRPr="00EE5E5D" w:rsidRDefault="00F40D78" w:rsidP="00F40D7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5B38D8C" w14:textId="77777777" w:rsidR="00F40D78" w:rsidRPr="0059764A" w:rsidRDefault="00F40D78" w:rsidP="00F40D7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44A2DB2" w14:textId="77777777" w:rsidR="00F40D78" w:rsidRPr="0059764A" w:rsidRDefault="00F40D78" w:rsidP="00F40D7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CC7C67B" w14:textId="77777777" w:rsidR="00F40D78" w:rsidRPr="0059764A" w:rsidRDefault="00F40D78" w:rsidP="00F40D7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71614BB" w14:textId="77777777" w:rsidR="00F40D78" w:rsidRPr="0059764A" w:rsidRDefault="00F40D78" w:rsidP="00F40D7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C9B1542" w14:textId="77777777" w:rsidR="001E1639" w:rsidRPr="00F40D78" w:rsidRDefault="001E163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C9B1543" w14:textId="77777777" w:rsidR="001E1639" w:rsidRPr="000847BB" w:rsidRDefault="009043A7">
                          <w:pPr>
                            <w:pStyle w:val="Referentiegegevensbold"/>
                          </w:pPr>
                          <w:r w:rsidRPr="000847BB">
                            <w:t>Onze referentie</w:t>
                          </w:r>
                        </w:p>
                        <w:p w14:paraId="5C9B1544" w14:textId="77777777" w:rsidR="001E1639" w:rsidRDefault="009043A7">
                          <w:pPr>
                            <w:pStyle w:val="Referentiegegevens"/>
                          </w:pPr>
                          <w:r>
                            <w:t>BZ2515615</w:t>
                          </w:r>
                        </w:p>
                        <w:p w14:paraId="5C9B1545" w14:textId="77777777" w:rsidR="001E1639" w:rsidRDefault="001E1639">
                          <w:pPr>
                            <w:pStyle w:val="WitregelW1"/>
                          </w:pPr>
                        </w:p>
                        <w:p w14:paraId="7A2991C8" w14:textId="77777777" w:rsidR="00B81839" w:rsidRDefault="009043A7" w:rsidP="00B8183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D43A9EA" w14:textId="6FCB7A2C" w:rsidR="00B81839" w:rsidRDefault="00B81839" w:rsidP="00B81839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B81839">
                            <w:rPr>
                              <w:b w:val="0"/>
                              <w:bCs/>
                            </w:rPr>
                            <w:t>22112-4012/2025D18776</w:t>
                          </w:r>
                        </w:p>
                        <w:p w14:paraId="440428AD" w14:textId="77777777" w:rsidR="000847BB" w:rsidRPr="000847BB" w:rsidRDefault="000847BB" w:rsidP="000847BB"/>
                        <w:p w14:paraId="5C9B1549" w14:textId="77777777" w:rsidR="001E1639" w:rsidRDefault="009043A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C9B154A" w14:textId="77777777" w:rsidR="001E1639" w:rsidRDefault="009043A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9B1528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4CD17C19" w14:textId="77777777" w:rsidR="00F40D78" w:rsidRPr="00F51C07" w:rsidRDefault="00F40D78" w:rsidP="00F40D7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B92B196" w14:textId="77777777" w:rsidR="00F40D78" w:rsidRPr="00EE5E5D" w:rsidRDefault="00F40D78" w:rsidP="00F40D7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5B38D8C" w14:textId="77777777" w:rsidR="00F40D78" w:rsidRPr="0059764A" w:rsidRDefault="00F40D78" w:rsidP="00F40D7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44A2DB2" w14:textId="77777777" w:rsidR="00F40D78" w:rsidRPr="0059764A" w:rsidRDefault="00F40D78" w:rsidP="00F40D7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CC7C67B" w14:textId="77777777" w:rsidR="00F40D78" w:rsidRPr="0059764A" w:rsidRDefault="00F40D78" w:rsidP="00F40D7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71614BB" w14:textId="77777777" w:rsidR="00F40D78" w:rsidRPr="0059764A" w:rsidRDefault="00F40D78" w:rsidP="00F40D7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C9B1542" w14:textId="77777777" w:rsidR="001E1639" w:rsidRPr="00F40D78" w:rsidRDefault="001E163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C9B1543" w14:textId="77777777" w:rsidR="001E1639" w:rsidRPr="000847BB" w:rsidRDefault="009043A7">
                    <w:pPr>
                      <w:pStyle w:val="Referentiegegevensbold"/>
                    </w:pPr>
                    <w:r w:rsidRPr="000847BB">
                      <w:t>Onze referentie</w:t>
                    </w:r>
                  </w:p>
                  <w:p w14:paraId="5C9B1544" w14:textId="77777777" w:rsidR="001E1639" w:rsidRDefault="009043A7">
                    <w:pPr>
                      <w:pStyle w:val="Referentiegegevens"/>
                    </w:pPr>
                    <w:r>
                      <w:t>BZ2515615</w:t>
                    </w:r>
                  </w:p>
                  <w:p w14:paraId="5C9B1545" w14:textId="77777777" w:rsidR="001E1639" w:rsidRDefault="001E1639">
                    <w:pPr>
                      <w:pStyle w:val="WitregelW1"/>
                    </w:pPr>
                  </w:p>
                  <w:p w14:paraId="7A2991C8" w14:textId="77777777" w:rsidR="00B81839" w:rsidRDefault="009043A7" w:rsidP="00B8183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D43A9EA" w14:textId="6FCB7A2C" w:rsidR="00B81839" w:rsidRDefault="00B81839" w:rsidP="00B81839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B81839">
                      <w:rPr>
                        <w:b w:val="0"/>
                        <w:bCs/>
                      </w:rPr>
                      <w:t>22112-4012/2025D18776</w:t>
                    </w:r>
                  </w:p>
                  <w:p w14:paraId="440428AD" w14:textId="77777777" w:rsidR="000847BB" w:rsidRPr="000847BB" w:rsidRDefault="000847BB" w:rsidP="000847BB"/>
                  <w:p w14:paraId="5C9B1549" w14:textId="77777777" w:rsidR="001E1639" w:rsidRDefault="009043A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C9B154A" w14:textId="77777777" w:rsidR="001E1639" w:rsidRDefault="009043A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C9B152A" wp14:editId="5C9B152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58" w14:textId="77777777" w:rsidR="009043A7" w:rsidRDefault="009043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2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C9B1558" w14:textId="77777777" w:rsidR="009043A7" w:rsidRDefault="009043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C9B152C" wp14:editId="5C9B152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4B" w14:textId="07485A49" w:rsidR="001E1639" w:rsidRDefault="009043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2C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C9B154B" w14:textId="07485A49" w:rsidR="001E1639" w:rsidRDefault="009043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9B152E" wp14:editId="5C9B152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4C" w14:textId="77777777" w:rsidR="001E1639" w:rsidRDefault="009043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B1553" wp14:editId="5C9B155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2E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C9B154C" w14:textId="77777777" w:rsidR="001E1639" w:rsidRDefault="009043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9B1553" wp14:editId="5C9B155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C9B1530" wp14:editId="5C9B153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B154D" w14:textId="77777777" w:rsidR="001E1639" w:rsidRDefault="009043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B1555" wp14:editId="5C9B155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9B1530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C9B154D" w14:textId="77777777" w:rsidR="001E1639" w:rsidRDefault="009043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9B1555" wp14:editId="5C9B155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23EA1"/>
    <w:multiLevelType w:val="multilevel"/>
    <w:tmpl w:val="087422C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7382021"/>
    <w:multiLevelType w:val="multilevel"/>
    <w:tmpl w:val="66C87A7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CCC313A"/>
    <w:multiLevelType w:val="multilevel"/>
    <w:tmpl w:val="A9FB28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2AEF4F"/>
    <w:multiLevelType w:val="multilevel"/>
    <w:tmpl w:val="61584C8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F60452"/>
    <w:multiLevelType w:val="multilevel"/>
    <w:tmpl w:val="BD25881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081101316">
    <w:abstractNumId w:val="4"/>
  </w:num>
  <w:num w:numId="2" w16cid:durableId="2102487521">
    <w:abstractNumId w:val="0"/>
  </w:num>
  <w:num w:numId="3" w16cid:durableId="1263033212">
    <w:abstractNumId w:val="2"/>
  </w:num>
  <w:num w:numId="4" w16cid:durableId="992759609">
    <w:abstractNumId w:val="1"/>
  </w:num>
  <w:num w:numId="5" w16cid:durableId="576669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39"/>
    <w:rsid w:val="000847BB"/>
    <w:rsid w:val="001D6200"/>
    <w:rsid w:val="001E1639"/>
    <w:rsid w:val="002153A8"/>
    <w:rsid w:val="005377B9"/>
    <w:rsid w:val="00770991"/>
    <w:rsid w:val="007A347A"/>
    <w:rsid w:val="008F67B7"/>
    <w:rsid w:val="009043A7"/>
    <w:rsid w:val="0095711E"/>
    <w:rsid w:val="009B2E3D"/>
    <w:rsid w:val="00B81839"/>
    <w:rsid w:val="00E448B0"/>
    <w:rsid w:val="00E552FB"/>
    <w:rsid w:val="00F4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9B1510"/>
  <w15:docId w15:val="{ED6957C8-B7F3-4339-BB74-FDB6D7A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40D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7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0D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3</ap:Lines>
  <ap:Paragraphs>1</ap:Paragraphs>
  <ap:ScaleCrop>false</ap:ScaleCrop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2025-05-09T09:43:00.0000000Z</dcterms:created>
  <dcterms:modified xsi:type="dcterms:W3CDTF">2025-05-09T09:43:00.0000000Z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7299f518-28a9-47af-bbb8-a8a114159017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