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A4D" w:rsidP="00037A4D" w:rsidRDefault="00037A4D" w14:paraId="72A4FBE3" w14:textId="46C1D9A8">
      <w:pPr>
        <w:suppressAutoHyphens/>
        <w:rPr>
          <w:spacing w:val="-2"/>
        </w:rPr>
      </w:pPr>
      <w:r>
        <w:rPr>
          <w:spacing w:val="-2"/>
        </w:rPr>
        <w:t>AH 2089</w:t>
      </w:r>
    </w:p>
    <w:p w:rsidR="00037A4D" w:rsidP="00037A4D" w:rsidRDefault="00037A4D" w14:paraId="2F4ACBAF" w14:textId="2645A1A0">
      <w:pPr>
        <w:suppressAutoHyphens/>
        <w:rPr>
          <w:spacing w:val="-2"/>
        </w:rPr>
      </w:pPr>
      <w:r>
        <w:rPr>
          <w:spacing w:val="-2"/>
        </w:rPr>
        <w:t>2025Z06855</w:t>
      </w:r>
    </w:p>
    <w:p w:rsidR="00037A4D" w:rsidP="00037A4D" w:rsidRDefault="00037A4D" w14:paraId="7D879DC9" w14:textId="4D2AC272">
      <w:pPr>
        <w:suppressAutoHyphens/>
        <w:rPr>
          <w:bCs/>
          <w:spacing w:val="-2"/>
          <w:sz w:val="24"/>
          <w:szCs w:val="24"/>
        </w:rPr>
      </w:pPr>
      <w:r w:rsidRPr="00037A4D">
        <w:rPr>
          <w:bCs/>
          <w:spacing w:val="-2"/>
          <w:sz w:val="24"/>
          <w:szCs w:val="24"/>
        </w:rPr>
        <w:t>Antwoord van staatssecretaris Karremans (Volksgezondheid, Welzijn en Sport) (ontvangen</w:t>
      </w:r>
      <w:r>
        <w:rPr>
          <w:bCs/>
          <w:spacing w:val="-2"/>
          <w:sz w:val="24"/>
          <w:szCs w:val="24"/>
        </w:rPr>
        <w:t xml:space="preserve"> 30 april 2025)</w:t>
      </w:r>
    </w:p>
    <w:p w:rsidR="00037A4D" w:rsidP="00037A4D" w:rsidRDefault="00037A4D" w14:paraId="4DA6E3FD" w14:textId="77777777">
      <w:pPr>
        <w:suppressAutoHyphens/>
        <w:rPr>
          <w:spacing w:val="-2"/>
        </w:rPr>
      </w:pPr>
    </w:p>
    <w:p w:rsidR="00037A4D" w:rsidP="00037A4D" w:rsidRDefault="00037A4D" w14:paraId="3E602D13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 xml:space="preserve">van het lid Van Houwelingen (FVD) </w:t>
      </w:r>
      <w:r>
        <w:rPr>
          <w:spacing w:val="-2"/>
        </w:rPr>
        <w:t>over het artikel ‘Kanker door mRNA-prikken’ (</w:t>
      </w:r>
      <w:r>
        <w:t>2025Z06855, ingediend op 9 april jl.</w:t>
      </w:r>
      <w:r>
        <w:rPr>
          <w:spacing w:val="-2"/>
        </w:rPr>
        <w:t>) kunnen tot mijn spijt niet binnen de gebruikelijke termijn worden beantwoord.</w:t>
      </w:r>
    </w:p>
    <w:p w:rsidR="00037A4D" w:rsidP="00037A4D" w:rsidRDefault="00037A4D" w14:paraId="0AAE0441" w14:textId="77777777">
      <w:pPr>
        <w:suppressAutoHyphens/>
        <w:rPr>
          <w:spacing w:val="-2"/>
        </w:rPr>
      </w:pPr>
    </w:p>
    <w:p w:rsidR="00037A4D" w:rsidP="00037A4D" w:rsidRDefault="00037A4D" w14:paraId="50E5D6A1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dat </w:t>
      </w:r>
      <w:r w:rsidRPr="002A1D46">
        <w:rPr>
          <w:spacing w:val="-2"/>
        </w:rPr>
        <w:t>afstemming ten behoeve van de beantwoording meer tijd vergt</w:t>
      </w:r>
      <w:r>
        <w:rPr>
          <w:spacing w:val="-2"/>
        </w:rPr>
        <w:t>.</w:t>
      </w:r>
    </w:p>
    <w:p w:rsidR="00037A4D" w:rsidP="00037A4D" w:rsidRDefault="00037A4D" w14:paraId="1C67ADFD" w14:textId="77777777">
      <w:pPr>
        <w:suppressAutoHyphens/>
        <w:rPr>
          <w:spacing w:val="-2"/>
        </w:rPr>
      </w:pPr>
    </w:p>
    <w:p w:rsidR="00037A4D" w:rsidP="00037A4D" w:rsidRDefault="00037A4D" w14:paraId="508A920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907EE4" w:rsidRDefault="00907EE4" w14:paraId="37AC5169" w14:textId="77777777"/>
    <w:sectPr w:rsidR="00907EE4" w:rsidSect="00037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A273" w14:textId="77777777" w:rsidR="00037A4D" w:rsidRDefault="00037A4D" w:rsidP="00037A4D">
      <w:pPr>
        <w:spacing w:after="0" w:line="240" w:lineRule="auto"/>
      </w:pPr>
      <w:r>
        <w:separator/>
      </w:r>
    </w:p>
  </w:endnote>
  <w:endnote w:type="continuationSeparator" w:id="0">
    <w:p w14:paraId="5C658E30" w14:textId="77777777" w:rsidR="00037A4D" w:rsidRDefault="00037A4D" w:rsidP="0003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DB10" w14:textId="77777777" w:rsidR="00037A4D" w:rsidRPr="00037A4D" w:rsidRDefault="00037A4D" w:rsidP="00037A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1B16" w14:textId="77777777" w:rsidR="00037A4D" w:rsidRPr="00037A4D" w:rsidRDefault="00037A4D" w:rsidP="00037A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7BFB" w14:textId="77777777" w:rsidR="00037A4D" w:rsidRPr="00037A4D" w:rsidRDefault="00037A4D" w:rsidP="00037A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AC59" w14:textId="77777777" w:rsidR="00037A4D" w:rsidRDefault="00037A4D" w:rsidP="00037A4D">
      <w:pPr>
        <w:spacing w:after="0" w:line="240" w:lineRule="auto"/>
      </w:pPr>
      <w:r>
        <w:separator/>
      </w:r>
    </w:p>
  </w:footnote>
  <w:footnote w:type="continuationSeparator" w:id="0">
    <w:p w14:paraId="3D7EF0ED" w14:textId="77777777" w:rsidR="00037A4D" w:rsidRDefault="00037A4D" w:rsidP="0003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BFC4" w14:textId="77777777" w:rsidR="00037A4D" w:rsidRPr="00037A4D" w:rsidRDefault="00037A4D" w:rsidP="00037A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A979" w14:textId="77777777" w:rsidR="00037A4D" w:rsidRPr="00037A4D" w:rsidRDefault="00037A4D" w:rsidP="00037A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56B5" w14:textId="77777777" w:rsidR="00037A4D" w:rsidRPr="00037A4D" w:rsidRDefault="00037A4D" w:rsidP="00037A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4D"/>
    <w:rsid w:val="00037A4D"/>
    <w:rsid w:val="00050E38"/>
    <w:rsid w:val="009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7A6"/>
  <w15:chartTrackingRefBased/>
  <w15:docId w15:val="{A85A0584-A942-4572-BADB-B29A535D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7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7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7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7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7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7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7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7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7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7A4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7A4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7A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7A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7A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7A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7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7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7A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7A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7A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7A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7A4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37A4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37A4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3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2025-04-30T12:12:00.0000000Z</dcterms:created>
  <dcterms:modified xsi:type="dcterms:W3CDTF">2025-04-30T12:12:00.0000000Z</dcterms:modified>
  <version/>
  <category/>
</coreProperties>
</file>