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203B" w:rsidRDefault="00BF203B" w14:paraId="3F885204" w14:textId="77777777"/>
    <w:p w:rsidR="007A1887" w:rsidRDefault="007A1887" w14:paraId="6BBF4B3A" w14:textId="77777777"/>
    <w:p w:rsidR="00132C50" w:rsidRDefault="007A1887" w14:paraId="24B5DFDE" w14:textId="77777777">
      <w:r>
        <w:t>Geachte Voorzitter,</w:t>
      </w:r>
    </w:p>
    <w:p w:rsidR="00132C50" w:rsidRDefault="00132C50" w14:paraId="7059FB6C" w14:textId="77777777"/>
    <w:p w:rsidR="00132C50" w:rsidRDefault="007A1887" w14:paraId="470F4BC8" w14:textId="77777777">
      <w:r>
        <w:t xml:space="preserve">Hierbij bied ik u de antwoorden op de vragen van het lid Omtzigt </w:t>
      </w:r>
      <w:r w:rsidR="00BF203B">
        <w:t>(Nieuw Sociaal Contract), ingezonden op 4 april 2025, aan.</w:t>
      </w:r>
    </w:p>
    <w:p w:rsidR="00132C50" w:rsidRDefault="00132C50" w14:paraId="30DB00B6" w14:textId="77777777">
      <w:pPr>
        <w:pStyle w:val="WitregelW1bodytekst"/>
      </w:pPr>
    </w:p>
    <w:p w:rsidR="00132C50" w:rsidRDefault="007A1887" w14:paraId="5CB723C7" w14:textId="77777777">
      <w:r>
        <w:t>Hoogachtend,</w:t>
      </w:r>
    </w:p>
    <w:p w:rsidR="00BF203B" w:rsidRDefault="00BF203B" w14:paraId="78E46514" w14:textId="77777777"/>
    <w:p w:rsidR="007A1887" w:rsidRDefault="007A1887" w14:paraId="6D069DA9" w14:textId="77777777">
      <w:r>
        <w:t>de staatssecretaris van Financiën</w:t>
      </w:r>
      <w:r w:rsidR="00067122">
        <w:t xml:space="preserve"> – </w:t>
      </w:r>
    </w:p>
    <w:p w:rsidR="00132C50" w:rsidRDefault="007A1887" w14:paraId="31DB3DBA" w14:textId="77777777">
      <w:r>
        <w:t>Fiscaliteit, Belastingdienst en Douane,</w:t>
      </w:r>
    </w:p>
    <w:p w:rsidR="00132C50" w:rsidRDefault="00132C50" w14:paraId="42DBE09C" w14:textId="77777777"/>
    <w:p w:rsidR="007A1887" w:rsidRDefault="007A1887" w14:paraId="0844AAED" w14:textId="77777777"/>
    <w:p w:rsidR="007A1887" w:rsidRDefault="007A1887" w14:paraId="4D5DE8F0" w14:textId="77777777"/>
    <w:p w:rsidR="007A1887" w:rsidRDefault="007A1887" w14:paraId="26BE2AC9" w14:textId="77777777"/>
    <w:p w:rsidR="00132C50" w:rsidRDefault="00132C50" w14:paraId="687C3490" w14:textId="77777777"/>
    <w:p w:rsidR="00132C50" w:rsidRDefault="00132C50" w14:paraId="7FF96674" w14:textId="77777777"/>
    <w:p w:rsidR="00132C50" w:rsidRDefault="00132C50" w14:paraId="1DDC70CB" w14:textId="77777777"/>
    <w:p w:rsidR="00132C50" w:rsidRDefault="007A1887" w14:paraId="2CDFF0F1" w14:textId="77777777">
      <w:r>
        <w:t>T. van Oostenbruggen</w:t>
      </w:r>
      <w:r>
        <w:br/>
      </w:r>
    </w:p>
    <w:sectPr w:rsidR="00132C50">
      <w:headerReference w:type="default" r:id="rId7"/>
      <w:footerReference w:type="default" r:id="rId8"/>
      <w:headerReference w:type="first" r:id="rId9"/>
      <w:pgSz w:w="11905" w:h="16837"/>
      <w:pgMar w:top="3764" w:right="2777" w:bottom="1076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1BF11" w14:textId="77777777" w:rsidR="00BF203B" w:rsidRDefault="00BF203B">
      <w:pPr>
        <w:spacing w:line="240" w:lineRule="auto"/>
      </w:pPr>
      <w:r>
        <w:separator/>
      </w:r>
    </w:p>
  </w:endnote>
  <w:endnote w:type="continuationSeparator" w:id="0">
    <w:p w14:paraId="47F0AF3C" w14:textId="77777777" w:rsidR="00BF203B" w:rsidRDefault="00BF2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A517" w14:textId="77777777" w:rsidR="00132C50" w:rsidRDefault="00132C50">
    <w:pPr>
      <w:spacing w:after="1077"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0C972" w14:textId="77777777" w:rsidR="00BF203B" w:rsidRDefault="00BF203B">
      <w:pPr>
        <w:spacing w:line="240" w:lineRule="auto"/>
      </w:pPr>
      <w:r>
        <w:separator/>
      </w:r>
    </w:p>
  </w:footnote>
  <w:footnote w:type="continuationSeparator" w:id="0">
    <w:p w14:paraId="245CE25D" w14:textId="77777777" w:rsidR="00BF203B" w:rsidRDefault="00BF2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C7370" w14:textId="77777777" w:rsidR="00132C50" w:rsidRDefault="007A1887"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01F67A62" wp14:editId="67C1AD95">
              <wp:simplePos x="1007744" y="1965325"/>
              <wp:positionH relativeFrom="page">
                <wp:posOffset>1007744</wp:posOffset>
              </wp:positionH>
              <wp:positionV relativeFrom="page">
                <wp:posOffset>1965325</wp:posOffset>
              </wp:positionV>
              <wp:extent cx="4787900" cy="161290"/>
              <wp:effectExtent l="0" t="0" r="0" b="0"/>
              <wp:wrapNone/>
              <wp:docPr id="1" name="46feee07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92B115F" w14:textId="77777777" w:rsidR="007A1887" w:rsidRDefault="007A188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1F67A62" id="_x0000_t202" coordsize="21600,21600" o:spt="202" path="m,l,21600r21600,l21600,xe">
              <v:stroke joinstyle="miter"/>
              <v:path gradientshapeok="t" o:connecttype="rect"/>
            </v:shapetype>
            <v:shape id="46feee07-aa3c-11ea-a756-beb5f67e67be" o:spid="_x0000_s1026" type="#_x0000_t202" style="position:absolute;margin-left:79.35pt;margin-top:154.75pt;width:377pt;height:12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" filled="f" stroked="f">
              <v:textbox inset="0,0,0,0">
                <w:txbxContent>
                  <w:p w14:paraId="792B115F" w14:textId="77777777" w:rsidR="007A1887" w:rsidRDefault="007A188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0C2D1EE0" wp14:editId="3A063784">
              <wp:simplePos x="5921375" y="1965325"/>
              <wp:positionH relativeFrom="page">
                <wp:posOffset>5921375</wp:posOffset>
              </wp:positionH>
              <wp:positionV relativeFrom="page">
                <wp:posOffset>1965325</wp:posOffset>
              </wp:positionV>
              <wp:extent cx="1277620" cy="8009890"/>
              <wp:effectExtent l="0" t="0" r="0" b="0"/>
              <wp:wrapNone/>
              <wp:docPr id="2" name="46fef022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64507E" w14:textId="77777777" w:rsidR="00132C50" w:rsidRDefault="007A1887">
                          <w:pPr>
                            <w:pStyle w:val="Referentiegegevensbold"/>
                          </w:pPr>
                          <w:r>
                            <w:t>Directoraat-Generaal voor Fiscale Zaken</w:t>
                          </w:r>
                        </w:p>
                        <w:p w14:paraId="5B70C2B2" w14:textId="77777777" w:rsidR="00132C50" w:rsidRDefault="007A1887">
                          <w:pPr>
                            <w:pStyle w:val="Referentiegegevens"/>
                          </w:pPr>
                          <w:r>
                            <w:t>Directie Algemene Fiscale Politiek</w:t>
                          </w:r>
                        </w:p>
                        <w:p w14:paraId="0FEA071A" w14:textId="77777777" w:rsidR="00132C50" w:rsidRDefault="007A1887">
                          <w:pPr>
                            <w:pStyle w:val="Referentiegegevens"/>
                          </w:pPr>
                          <w:r>
                            <w:t>Afdeling Analyse</w:t>
                          </w:r>
                        </w:p>
                        <w:p w14:paraId="201F1B28" w14:textId="77777777" w:rsidR="00132C50" w:rsidRDefault="00132C50">
                          <w:pPr>
                            <w:pStyle w:val="WitregelW2"/>
                          </w:pPr>
                        </w:p>
                        <w:p w14:paraId="64619589" w14:textId="77777777" w:rsidR="00132C50" w:rsidRDefault="007A1887">
                          <w:pPr>
                            <w:pStyle w:val="Referentiegegevensbold"/>
                          </w:pPr>
                          <w:r>
                            <w:t>Datum</w:t>
                          </w:r>
                        </w:p>
                        <w:p w14:paraId="0EB297F7" w14:textId="3A18913E" w:rsidR="00A23799" w:rsidRDefault="00C60580">
                          <w:pPr>
                            <w:pStyle w:val="Referentiegegevens"/>
                          </w:pPr>
                          <w:fldSimple w:instr=" DOCPROPERTY  &quot;Datum&quot;  \* MERGEFORMAT ">
                            <w:r w:rsidR="00D93A94">
                              <w:t>24 april 2025</w:t>
                            </w:r>
                          </w:fldSimple>
                        </w:p>
                        <w:p w14:paraId="747CA77C" w14:textId="77777777" w:rsidR="00132C50" w:rsidRDefault="00132C50">
                          <w:pPr>
                            <w:pStyle w:val="WitregelW1"/>
                          </w:pPr>
                        </w:p>
                        <w:p w14:paraId="6D322832" w14:textId="77777777" w:rsidR="00132C50" w:rsidRDefault="007A1887">
                          <w:pPr>
                            <w:pStyle w:val="Referentiegegevensbold"/>
                          </w:pPr>
                          <w:r>
                            <w:t>Ons kenmerk</w:t>
                          </w:r>
                        </w:p>
                        <w:p w14:paraId="383CF296" w14:textId="29172281" w:rsidR="00A23799" w:rsidRDefault="00C60580">
                          <w:pPr>
                            <w:pStyle w:val="Referentiegegevens"/>
                          </w:pPr>
                          <w:fldSimple w:instr=" DOCPROPERTY  &quot;Kenmerk&quot;  \* MERGEFORMAT ">
                            <w:r w:rsidR="00D93A94">
                              <w:t>2025-0000119502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C2D1EE0" id="46fef022-aa3c-11ea-a756-beb5f67e67be" o:spid="_x0000_s1027" type="#_x0000_t202" style="position:absolute;margin-left:466.25pt;margin-top:154.75pt;width:100.6pt;height:630.7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" filled="f" stroked="f">
              <v:textbox inset="0,0,0,0">
                <w:txbxContent>
                  <w:p w14:paraId="1864507E" w14:textId="77777777" w:rsidR="00132C50" w:rsidRDefault="007A1887">
                    <w:pPr>
                      <w:pStyle w:val="Referentiegegevensbold"/>
                    </w:pPr>
                    <w:r>
                      <w:t>Directoraat-Generaal voor Fiscale Zaken</w:t>
                    </w:r>
                  </w:p>
                  <w:p w14:paraId="5B70C2B2" w14:textId="77777777" w:rsidR="00132C50" w:rsidRDefault="007A1887">
                    <w:pPr>
                      <w:pStyle w:val="Referentiegegevens"/>
                    </w:pPr>
                    <w:r>
                      <w:t>Directie Algemene Fiscale Politiek</w:t>
                    </w:r>
                  </w:p>
                  <w:p w14:paraId="0FEA071A" w14:textId="77777777" w:rsidR="00132C50" w:rsidRDefault="007A1887">
                    <w:pPr>
                      <w:pStyle w:val="Referentiegegevens"/>
                    </w:pPr>
                    <w:r>
                      <w:t>Afdeling Analyse</w:t>
                    </w:r>
                  </w:p>
                  <w:p w14:paraId="201F1B28" w14:textId="77777777" w:rsidR="00132C50" w:rsidRDefault="00132C50">
                    <w:pPr>
                      <w:pStyle w:val="WitregelW2"/>
                    </w:pPr>
                  </w:p>
                  <w:p w14:paraId="64619589" w14:textId="77777777" w:rsidR="00132C50" w:rsidRDefault="007A1887">
                    <w:pPr>
                      <w:pStyle w:val="Referentiegegevensbold"/>
                    </w:pPr>
                    <w:r>
                      <w:t>Datum</w:t>
                    </w:r>
                  </w:p>
                  <w:p w14:paraId="0EB297F7" w14:textId="3A18913E" w:rsidR="00A23799" w:rsidRDefault="00C60580">
                    <w:pPr>
                      <w:pStyle w:val="Referentiegegevens"/>
                    </w:pPr>
                    <w:fldSimple w:instr=" DOCPROPERTY  &quot;Datum&quot;  \* MERGEFORMAT ">
                      <w:r w:rsidR="00D93A94">
                        <w:t>24 april 2025</w:t>
                      </w:r>
                    </w:fldSimple>
                  </w:p>
                  <w:p w14:paraId="747CA77C" w14:textId="77777777" w:rsidR="00132C50" w:rsidRDefault="00132C50">
                    <w:pPr>
                      <w:pStyle w:val="WitregelW1"/>
                    </w:pPr>
                  </w:p>
                  <w:p w14:paraId="6D322832" w14:textId="77777777" w:rsidR="00132C50" w:rsidRDefault="007A1887">
                    <w:pPr>
                      <w:pStyle w:val="Referentiegegevensbold"/>
                    </w:pPr>
                    <w:r>
                      <w:t>Ons kenmerk</w:t>
                    </w:r>
                  </w:p>
                  <w:p w14:paraId="383CF296" w14:textId="29172281" w:rsidR="00A23799" w:rsidRDefault="00C60580">
                    <w:pPr>
                      <w:pStyle w:val="Referentiegegevens"/>
                    </w:pPr>
                    <w:fldSimple w:instr=" DOCPROPERTY  &quot;Kenmerk&quot;  \* MERGEFORMAT ">
                      <w:r w:rsidR="00D93A94">
                        <w:t>2025-0000119502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1B8C8903" wp14:editId="79710B8F">
              <wp:simplePos x="1007744" y="10194925"/>
              <wp:positionH relativeFrom="page">
                <wp:posOffset>1007744</wp:posOffset>
              </wp:positionH>
              <wp:positionV relativeFrom="page">
                <wp:posOffset>10194925</wp:posOffset>
              </wp:positionV>
              <wp:extent cx="4787900" cy="161925"/>
              <wp:effectExtent l="0" t="0" r="0" b="0"/>
              <wp:wrapNone/>
              <wp:docPr id="3" name="46fef0b8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8F99F69" w14:textId="77777777" w:rsidR="007A1887" w:rsidRDefault="007A188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B8C8903" id="46fef0b8-aa3c-11ea-a756-beb5f67e67be" o:spid="_x0000_s1028" type="#_x0000_t202" style="position:absolute;margin-left:79.35pt;margin-top:802.75pt;width:37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" filled="f" stroked="f">
              <v:textbox inset="0,0,0,0">
                <w:txbxContent>
                  <w:p w14:paraId="68F99F69" w14:textId="77777777" w:rsidR="007A1887" w:rsidRDefault="007A188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 wp14:anchorId="00D55421" wp14:editId="13092E1D">
              <wp:simplePos x="5921375" y="10194925"/>
              <wp:positionH relativeFrom="page">
                <wp:posOffset>5921375</wp:posOffset>
              </wp:positionH>
              <wp:positionV relativeFrom="page">
                <wp:posOffset>10194925</wp:posOffset>
              </wp:positionV>
              <wp:extent cx="1285875" cy="161925"/>
              <wp:effectExtent l="0" t="0" r="0" b="0"/>
              <wp:wrapNone/>
              <wp:docPr id="4" name="46fef06f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E48A3B" w14:textId="77777777" w:rsidR="00A23799" w:rsidRDefault="00C60580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0D55421" id="46fef06f-aa3c-11ea-a756-beb5f67e67be" o:spid="_x0000_s1029" type="#_x0000_t202" style="position:absolute;margin-left:466.25pt;margin-top:802.75pt;width:101.25pt;height:12.7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" filled="f" stroked="f">
              <v:textbox inset="0,0,0,0">
                <w:txbxContent>
                  <w:p w14:paraId="0FE48A3B" w14:textId="77777777" w:rsidR="00A23799" w:rsidRDefault="00C60580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C488" w14:textId="77777777" w:rsidR="00132C50" w:rsidRDefault="007A1887">
    <w:pPr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623AC3E2" wp14:editId="0379A709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583055"/>
              <wp:effectExtent l="0" t="0" r="0" b="0"/>
              <wp:wrapNone/>
              <wp:docPr id="5" name="8cd303e7-05ab-474b-9412-44e5272a8f7f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CB218E" w14:textId="77777777" w:rsidR="00132C50" w:rsidRDefault="00132C50">
                          <w:pPr>
                            <w:spacing w:line="240" w:lineRule="auto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623AC3E2" id="_x0000_t202" coordsize="21600,21600" o:spt="202" path="m,l,21600r21600,l21600,xe">
              <v:stroke joinstyle="miter"/>
              <v:path gradientshapeok="t" o:connecttype="rect"/>
            </v:shapetype>
            <v:shape id="8cd303e7-05ab-474b-9412-44e5272a8f7f" o:spid="_x0000_s1030" type="#_x0000_t202" style="position:absolute;margin-left:279.2pt;margin-top:0;width:36.85pt;height:124.6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" filled="f" stroked="f">
              <v:textbox inset="0,0,0,0">
                <w:txbxContent>
                  <w:p w14:paraId="50CB218E" w14:textId="77777777" w:rsidR="00132C50" w:rsidRDefault="00132C50">
                    <w:pPr>
                      <w:spacing w:line="240" w:lineRule="auto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6D09ABAE" wp14:editId="270C20E2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7" name="583cb846-a587-474e-9efc-17a024d629a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BBC7D7" w14:textId="77777777" w:rsidR="00132C50" w:rsidRDefault="007A188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21B3470" wp14:editId="38B76F60">
                                <wp:extent cx="2339975" cy="1582834"/>
                                <wp:effectExtent l="0" t="0" r="0" b="0"/>
                                <wp:docPr id="8" name="Logotype_FIN" descr="Ministerie van Financië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Logotype_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D09ABAE" id="583cb846-a587-474e-9efc-17a024d629a0" o:spid="_x0000_s1031" type="#_x0000_t202" style="position:absolute;margin-left:314.6pt;margin-top:0;width:184.25pt;height:124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" filled="f" stroked="f">
              <v:textbox inset="0,0,0,0">
                <w:txbxContent>
                  <w:p w14:paraId="0DBBC7D7" w14:textId="77777777" w:rsidR="00132C50" w:rsidRDefault="007A1887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21B3470" wp14:editId="38B76F60">
                          <wp:extent cx="2339975" cy="1582834"/>
                          <wp:effectExtent l="0" t="0" r="0" b="0"/>
                          <wp:docPr id="8" name="Logotype_FIN" descr="Ministerie van Financië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Logotype_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17563C85" wp14:editId="625C798E">
              <wp:simplePos x="0" y="0"/>
              <wp:positionH relativeFrom="page">
                <wp:posOffset>1010919</wp:posOffset>
              </wp:positionH>
              <wp:positionV relativeFrom="page">
                <wp:posOffset>1720214</wp:posOffset>
              </wp:positionV>
              <wp:extent cx="4787900" cy="161925"/>
              <wp:effectExtent l="0" t="0" r="0" b="0"/>
              <wp:wrapNone/>
              <wp:docPr id="9" name="f053fe88-db2b-430b-bcc5-fbb915a19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6E2440" w14:textId="77777777" w:rsidR="00132C50" w:rsidRDefault="007A1887">
                          <w:pPr>
                            <w:pStyle w:val="Referentiegegevens"/>
                          </w:pPr>
                          <w:r>
                            <w:t>&gt; Retouradres POSTBUS 20201 2500 EE  'S-GRAVENHAGE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7563C85" id="f053fe88-db2b-430b-bcc5-fbb915a19314" o:spid="_x0000_s1032" type="#_x0000_t202" style="position:absolute;margin-left:79.6pt;margin-top:135.45pt;width:377pt;height:12.7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" filled="f" stroked="f">
              <v:textbox inset="0,0,0,0">
                <w:txbxContent>
                  <w:p w14:paraId="0B6E2440" w14:textId="77777777" w:rsidR="00132C50" w:rsidRDefault="007A1887">
                    <w:pPr>
                      <w:pStyle w:val="Referentiegegevens"/>
                    </w:pPr>
                    <w:r>
                      <w:t>&gt; Retouradres POSTBUS 20201 2500 EE  'S-GRAVENHAGE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10B0221E" wp14:editId="50199118">
              <wp:simplePos x="0" y="0"/>
              <wp:positionH relativeFrom="page">
                <wp:posOffset>1007744</wp:posOffset>
              </wp:positionH>
              <wp:positionV relativeFrom="page">
                <wp:posOffset>1954530</wp:posOffset>
              </wp:positionV>
              <wp:extent cx="4787900" cy="1115695"/>
              <wp:effectExtent l="0" t="0" r="0" b="0"/>
              <wp:wrapNone/>
              <wp:docPr id="10" name="d302f2a1-bb28-4417-9701-e3b1450e5fb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609E5BA" w14:textId="77777777" w:rsidR="00132C50" w:rsidRDefault="007A1887">
                          <w:r>
                            <w:t>Voorzitter van de Tweede Kamer der Staten-Generaal</w:t>
                          </w:r>
                        </w:p>
                        <w:p w14:paraId="24BEEB29" w14:textId="77777777" w:rsidR="00132C50" w:rsidRDefault="007A1887">
                          <w:r>
                            <w:t xml:space="preserve">Postbus 20018 </w:t>
                          </w:r>
                        </w:p>
                        <w:p w14:paraId="4B504E86" w14:textId="77777777" w:rsidR="00132C50" w:rsidRDefault="007A1887">
                          <w:r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0B0221E" id="d302f2a1-bb28-4417-9701-e3b1450e5fb6" o:spid="_x0000_s1033" type="#_x0000_t202" style="position:absolute;margin-left:79.35pt;margin-top:153.9pt;width:377pt;height:87.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" filled="f" stroked="f">
              <v:textbox inset="0,0,0,0">
                <w:txbxContent>
                  <w:p w14:paraId="6609E5BA" w14:textId="77777777" w:rsidR="00132C50" w:rsidRDefault="007A1887">
                    <w:r>
                      <w:t>Voorzitter van de Tweede Kamer der Staten-Generaal</w:t>
                    </w:r>
                  </w:p>
                  <w:p w14:paraId="24BEEB29" w14:textId="77777777" w:rsidR="00132C50" w:rsidRDefault="007A1887">
                    <w:r>
                      <w:t xml:space="preserve">Postbus 20018 </w:t>
                    </w:r>
                  </w:p>
                  <w:p w14:paraId="4B504E86" w14:textId="77777777" w:rsidR="00132C50" w:rsidRDefault="007A1887">
                    <w:r>
                      <w:t>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7FE02865" wp14:editId="557AB35C">
              <wp:simplePos x="0" y="0"/>
              <wp:positionH relativeFrom="margin">
                <wp:align>right</wp:align>
              </wp:positionH>
              <wp:positionV relativeFrom="page">
                <wp:posOffset>3352165</wp:posOffset>
              </wp:positionV>
              <wp:extent cx="4787900" cy="819150"/>
              <wp:effectExtent l="0" t="0" r="0" b="0"/>
              <wp:wrapNone/>
              <wp:docPr id="11" name="1670fa0c-13cb-45ec-92be-ef1f34d237c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819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-120" w:type="dxa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918"/>
                          </w:tblGrid>
                          <w:tr w:rsidR="00132C50" w14:paraId="669CB159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768FF9AD" w14:textId="77777777" w:rsidR="00132C50" w:rsidRDefault="007A188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14:paraId="0C6A571D" w14:textId="53ABD8DB" w:rsidR="00132C50" w:rsidRDefault="008956FE">
                                <w:sdt>
                                  <w:sdtPr>
                                    <w:id w:val="307132827"/>
                                    <w:date w:fullDate="2025-04-28T00:00:00Z">
                                      <w:dateFormat w:val="d MMMM yyyy"/>
                                      <w:lid w:val="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D93A94">
                                      <w:t>28 april 2025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132C50" w14:paraId="4C5312A4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244C9DEB" w14:textId="77777777" w:rsidR="00132C50" w:rsidRDefault="007A188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14:paraId="2A52FA24" w14:textId="6FDC6AFC" w:rsidR="00A23799" w:rsidRDefault="00C60580">
                                <w:fldSimple w:instr=" DOCPROPERTY  &quot;Onderwerp&quot;  \* MERGEFORMAT ">
                                  <w:r w:rsidR="00D93A94">
                                    <w:t>Vragen van het lid Omtzigt (Nieuw Sociaal Contract) aan de staatssecretaris van Financiën over de berekeningen van de expatregeling (ingezonden 4 april 2025)</w:t>
                                  </w:r>
                                </w:fldSimple>
                              </w:p>
                            </w:tc>
                          </w:tr>
                        </w:tbl>
                        <w:p w14:paraId="29FEF612" w14:textId="77777777" w:rsidR="007A1887" w:rsidRDefault="007A1887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E02865" id="1670fa0c-13cb-45ec-92be-ef1f34d237c5" o:spid="_x0000_s1034" type="#_x0000_t202" style="position:absolute;margin-left:325.8pt;margin-top:263.95pt;width:377pt;height:64.5pt;z-index:251660288;visibility:visible;mso-wrap-style:square;mso-height-percent:0;mso-wrap-distance-left:0;mso-wrap-distance-top:0;mso-wrap-distance-right:0;mso-wrap-distance-bottom:0;mso-position-horizontal:right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" filled="f" stroked="f">
              <v:textbox inset="0,0,0,0">
                <w:txbxContent>
                  <w:tbl>
                    <w:tblPr>
                      <w:tblW w:w="0" w:type="auto"/>
                      <w:tblInd w:w="-120" w:type="dxa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918"/>
                    </w:tblGrid>
                    <w:tr w:rsidR="00132C50" w14:paraId="669CB159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768FF9AD" w14:textId="77777777" w:rsidR="00132C50" w:rsidRDefault="007A1887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14:paraId="0C6A571D" w14:textId="53ABD8DB" w:rsidR="00132C50" w:rsidRDefault="008956FE">
                          <w:sdt>
                            <w:sdtPr>
                              <w:id w:val="307132827"/>
                              <w:date w:fullDate="2025-04-28T00:00:00Z">
                                <w:dateFormat w:val="d MMMM yyyy"/>
                                <w:lid w:val="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D93A94">
                                <w:t>28 april 2025</w:t>
                              </w:r>
                            </w:sdtContent>
                          </w:sdt>
                        </w:p>
                      </w:tc>
                    </w:tr>
                    <w:tr w:rsidR="00132C50" w14:paraId="4C5312A4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244C9DEB" w14:textId="77777777" w:rsidR="00132C50" w:rsidRDefault="007A1887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14:paraId="2A52FA24" w14:textId="6FDC6AFC" w:rsidR="00A23799" w:rsidRDefault="00C60580">
                          <w:fldSimple w:instr=" DOCPROPERTY  &quot;Onderwerp&quot;  \* MERGEFORMAT ">
                            <w:r w:rsidR="00D93A94">
                              <w:t>Vragen van het lid Omtzigt (Nieuw Sociaal Contract) aan de staatssecretaris van Financiën over de berekeningen van de expatregeling (ingezonden 4 april 2025)</w:t>
                            </w:r>
                          </w:fldSimple>
                        </w:p>
                      </w:tc>
                    </w:tr>
                  </w:tbl>
                  <w:p w14:paraId="29FEF612" w14:textId="77777777" w:rsidR="007A1887" w:rsidRDefault="007A1887"/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5F3FB63F" wp14:editId="2A3F8952">
              <wp:simplePos x="0" y="0"/>
              <wp:positionH relativeFrom="page">
                <wp:posOffset>5921375</wp:posOffset>
              </wp:positionH>
              <wp:positionV relativeFrom="page">
                <wp:posOffset>1965325</wp:posOffset>
              </wp:positionV>
              <wp:extent cx="1277620" cy="8009890"/>
              <wp:effectExtent l="0" t="0" r="0" b="0"/>
              <wp:wrapNone/>
              <wp:docPr id="12" name="aa29ef58-fa5a-4ef1-bc47-43f659f7c6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A905CDA" w14:textId="77777777" w:rsidR="00132C50" w:rsidRDefault="007A1887">
                          <w:pPr>
                            <w:pStyle w:val="Referentiegegevensbold"/>
                          </w:pPr>
                          <w:r>
                            <w:t>Directoraat-Generaal voor Fiscale Zaken</w:t>
                          </w:r>
                        </w:p>
                        <w:p w14:paraId="0F47050B" w14:textId="77777777" w:rsidR="00132C50" w:rsidRDefault="007A1887">
                          <w:pPr>
                            <w:pStyle w:val="Referentiegegevens"/>
                          </w:pPr>
                          <w:r>
                            <w:t>Directie Algemene Fiscale Politiek</w:t>
                          </w:r>
                        </w:p>
                        <w:p w14:paraId="32993590" w14:textId="77777777" w:rsidR="00132C50" w:rsidRDefault="007A1887">
                          <w:pPr>
                            <w:pStyle w:val="Referentiegegevens"/>
                          </w:pPr>
                          <w:r>
                            <w:t>Afdeling Analyse</w:t>
                          </w:r>
                        </w:p>
                        <w:p w14:paraId="3AA8A27D" w14:textId="77777777" w:rsidR="00132C50" w:rsidRDefault="00132C50">
                          <w:pPr>
                            <w:pStyle w:val="WitregelW1"/>
                          </w:pPr>
                        </w:p>
                        <w:p w14:paraId="726E72B1" w14:textId="77777777" w:rsidR="00132C50" w:rsidRDefault="007A1887">
                          <w:pPr>
                            <w:pStyle w:val="Referentiegegevens"/>
                          </w:pPr>
                          <w:r>
                            <w:t>Korte Voorhout 7</w:t>
                          </w:r>
                        </w:p>
                        <w:p w14:paraId="1232F5FA" w14:textId="77777777" w:rsidR="00132C50" w:rsidRDefault="007A1887">
                          <w:pPr>
                            <w:pStyle w:val="Referentiegegevens"/>
                          </w:pPr>
                          <w:r>
                            <w:t>2511 CW  'S-GRAVENHAGE</w:t>
                          </w:r>
                        </w:p>
                        <w:p w14:paraId="48132D18" w14:textId="77777777" w:rsidR="00132C50" w:rsidRDefault="007A1887">
                          <w:pPr>
                            <w:pStyle w:val="Referentiegegevens"/>
                          </w:pPr>
                          <w:r>
                            <w:t>POSTBUS 20201</w:t>
                          </w:r>
                        </w:p>
                        <w:p w14:paraId="22B5D12E" w14:textId="77777777" w:rsidR="00132C50" w:rsidRDefault="007A1887">
                          <w:pPr>
                            <w:pStyle w:val="Referentiegegevens"/>
                          </w:pPr>
                          <w:r>
                            <w:t>2500 EE  'S-GRAVENHAGE</w:t>
                          </w:r>
                        </w:p>
                        <w:p w14:paraId="342694EC" w14:textId="77777777" w:rsidR="00132C50" w:rsidRDefault="00132C50">
                          <w:pPr>
                            <w:pStyle w:val="WitregelW1"/>
                          </w:pPr>
                        </w:p>
                        <w:p w14:paraId="095D248A" w14:textId="77777777" w:rsidR="00132C50" w:rsidRDefault="00132C50">
                          <w:pPr>
                            <w:pStyle w:val="WitregelW2"/>
                          </w:pPr>
                        </w:p>
                        <w:p w14:paraId="554F7E26" w14:textId="77777777" w:rsidR="00132C50" w:rsidRDefault="007A1887">
                          <w:pPr>
                            <w:pStyle w:val="Referentiegegevensbold"/>
                          </w:pPr>
                          <w:r w:rsidRPr="007A1887">
                            <w:t>Ons kenmerk</w:t>
                          </w:r>
                        </w:p>
                        <w:p w14:paraId="65A76499" w14:textId="2914718D" w:rsidR="00A23799" w:rsidRDefault="00C60580">
                          <w:pPr>
                            <w:pStyle w:val="Referentiegegevens"/>
                          </w:pPr>
                          <w:fldSimple w:instr=" DOCPROPERTY  &quot;Kenmerk&quot;  \* MERGEFORMAT ">
                            <w:r w:rsidR="00D93A94">
                              <w:t>2025-0000119502</w:t>
                            </w:r>
                          </w:fldSimple>
                        </w:p>
                        <w:p w14:paraId="61CB37E4" w14:textId="77777777" w:rsidR="00132C50" w:rsidRDefault="00132C50">
                          <w:pPr>
                            <w:pStyle w:val="WitregelW1"/>
                          </w:pPr>
                        </w:p>
                        <w:p w14:paraId="4C2C1EC3" w14:textId="77777777" w:rsidR="00132C50" w:rsidRDefault="007A1887">
                          <w:pPr>
                            <w:pStyle w:val="Referentiegegevensbold"/>
                          </w:pPr>
                          <w:r>
                            <w:t>Uw kenmerk</w:t>
                          </w:r>
                        </w:p>
                        <w:p w14:paraId="53A4FF1F" w14:textId="275CF3EB" w:rsidR="00A23799" w:rsidRDefault="00C60580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F3FB63F" id="aa29ef58-fa5a-4ef1-bc47-43f659f7c670" o:spid="_x0000_s1035" type="#_x0000_t202" style="position:absolute;margin-left:466.25pt;margin-top:154.75pt;width:100.6pt;height:630.7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" filled="f" stroked="f">
              <v:textbox inset="0,0,0,0">
                <w:txbxContent>
                  <w:p w14:paraId="7A905CDA" w14:textId="77777777" w:rsidR="00132C50" w:rsidRDefault="007A1887">
                    <w:pPr>
                      <w:pStyle w:val="Referentiegegevensbold"/>
                    </w:pPr>
                    <w:r>
                      <w:t>Directoraat-Generaal voor Fiscale Zaken</w:t>
                    </w:r>
                  </w:p>
                  <w:p w14:paraId="0F47050B" w14:textId="77777777" w:rsidR="00132C50" w:rsidRDefault="007A1887">
                    <w:pPr>
                      <w:pStyle w:val="Referentiegegevens"/>
                    </w:pPr>
                    <w:r>
                      <w:t>Directie Algemene Fiscale Politiek</w:t>
                    </w:r>
                  </w:p>
                  <w:p w14:paraId="32993590" w14:textId="77777777" w:rsidR="00132C50" w:rsidRDefault="007A1887">
                    <w:pPr>
                      <w:pStyle w:val="Referentiegegevens"/>
                    </w:pPr>
                    <w:r>
                      <w:t>Afdeling Analyse</w:t>
                    </w:r>
                  </w:p>
                  <w:p w14:paraId="3AA8A27D" w14:textId="77777777" w:rsidR="00132C50" w:rsidRDefault="00132C50">
                    <w:pPr>
                      <w:pStyle w:val="WitregelW1"/>
                    </w:pPr>
                  </w:p>
                  <w:p w14:paraId="726E72B1" w14:textId="77777777" w:rsidR="00132C50" w:rsidRDefault="007A1887">
                    <w:pPr>
                      <w:pStyle w:val="Referentiegegevens"/>
                    </w:pPr>
                    <w:r>
                      <w:t>Korte Voorhout 7</w:t>
                    </w:r>
                  </w:p>
                  <w:p w14:paraId="1232F5FA" w14:textId="77777777" w:rsidR="00132C50" w:rsidRDefault="007A1887">
                    <w:pPr>
                      <w:pStyle w:val="Referentiegegevens"/>
                    </w:pPr>
                    <w:r>
                      <w:t>2511 CW  'S-GRAVENHAGE</w:t>
                    </w:r>
                  </w:p>
                  <w:p w14:paraId="48132D18" w14:textId="77777777" w:rsidR="00132C50" w:rsidRDefault="007A1887">
                    <w:pPr>
                      <w:pStyle w:val="Referentiegegevens"/>
                    </w:pPr>
                    <w:r>
                      <w:t>POSTBUS 20201</w:t>
                    </w:r>
                  </w:p>
                  <w:p w14:paraId="22B5D12E" w14:textId="77777777" w:rsidR="00132C50" w:rsidRDefault="007A1887">
                    <w:pPr>
                      <w:pStyle w:val="Referentiegegevens"/>
                    </w:pPr>
                    <w:r>
                      <w:t>2500 EE  'S-GRAVENHAGE</w:t>
                    </w:r>
                  </w:p>
                  <w:p w14:paraId="342694EC" w14:textId="77777777" w:rsidR="00132C50" w:rsidRDefault="00132C50">
                    <w:pPr>
                      <w:pStyle w:val="WitregelW1"/>
                    </w:pPr>
                  </w:p>
                  <w:p w14:paraId="095D248A" w14:textId="77777777" w:rsidR="00132C50" w:rsidRDefault="00132C50">
                    <w:pPr>
                      <w:pStyle w:val="WitregelW2"/>
                    </w:pPr>
                  </w:p>
                  <w:p w14:paraId="554F7E26" w14:textId="77777777" w:rsidR="00132C50" w:rsidRDefault="007A1887">
                    <w:pPr>
                      <w:pStyle w:val="Referentiegegevensbold"/>
                    </w:pPr>
                    <w:r w:rsidRPr="007A1887">
                      <w:t>Ons kenmerk</w:t>
                    </w:r>
                  </w:p>
                  <w:p w14:paraId="65A76499" w14:textId="2914718D" w:rsidR="00A23799" w:rsidRDefault="00C60580">
                    <w:pPr>
                      <w:pStyle w:val="Referentiegegevens"/>
                    </w:pPr>
                    <w:fldSimple w:instr=" DOCPROPERTY  &quot;Kenmerk&quot;  \* MERGEFORMAT ">
                      <w:r w:rsidR="00D93A94">
                        <w:t>2025-0000119502</w:t>
                      </w:r>
                    </w:fldSimple>
                  </w:p>
                  <w:p w14:paraId="61CB37E4" w14:textId="77777777" w:rsidR="00132C50" w:rsidRDefault="00132C50">
                    <w:pPr>
                      <w:pStyle w:val="WitregelW1"/>
                    </w:pPr>
                  </w:p>
                  <w:p w14:paraId="4C2C1EC3" w14:textId="77777777" w:rsidR="00132C50" w:rsidRDefault="007A1887">
                    <w:pPr>
                      <w:pStyle w:val="Referentiegegevensbold"/>
                    </w:pPr>
                    <w:r>
                      <w:t>Uw kenmerk</w:t>
                    </w:r>
                  </w:p>
                  <w:p w14:paraId="53A4FF1F" w14:textId="275CF3EB" w:rsidR="00A23799" w:rsidRDefault="00C60580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6283E0FC" wp14:editId="785B0759">
              <wp:simplePos x="0" y="0"/>
              <wp:positionH relativeFrom="page">
                <wp:posOffset>5921375</wp:posOffset>
              </wp:positionH>
              <wp:positionV relativeFrom="page">
                <wp:posOffset>10194925</wp:posOffset>
              </wp:positionV>
              <wp:extent cx="1285875" cy="161290"/>
              <wp:effectExtent l="0" t="0" r="0" b="0"/>
              <wp:wrapNone/>
              <wp:docPr id="13" name="fc795519-edb4-40fa-b772-922592680a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6DD616" w14:textId="77777777" w:rsidR="00A23799" w:rsidRDefault="00C60580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283E0FC" id="fc795519-edb4-40fa-b772-922592680a29" o:spid="_x0000_s1036" type="#_x0000_t202" style="position:absolute;margin-left:466.25pt;margin-top:802.75pt;width:101.25pt;height:12.7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" filled="f" stroked="f">
              <v:textbox inset="0,0,0,0">
                <w:txbxContent>
                  <w:p w14:paraId="496DD616" w14:textId="77777777" w:rsidR="00A23799" w:rsidRDefault="00C60580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5735DF6F" wp14:editId="48C99A23">
              <wp:simplePos x="0" y="0"/>
              <wp:positionH relativeFrom="page">
                <wp:posOffset>998219</wp:posOffset>
              </wp:positionH>
              <wp:positionV relativeFrom="page">
                <wp:posOffset>10197465</wp:posOffset>
              </wp:positionV>
              <wp:extent cx="4787900" cy="161925"/>
              <wp:effectExtent l="0" t="0" r="0" b="0"/>
              <wp:wrapNone/>
              <wp:docPr id="14" name="ea113d41-b39a-4e3b-9a6a-dce66e72ab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DC905B" w14:textId="77777777" w:rsidR="007A1887" w:rsidRDefault="007A188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735DF6F" id="ea113d41-b39a-4e3b-9a6a-dce66e72abe4" o:spid="_x0000_s1037" type="#_x0000_t202" style="position:absolute;margin-left:78.6pt;margin-top:802.95pt;width:377pt;height:12.7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" filled="f" stroked="f">
              <v:textbox inset="0,0,0,0">
                <w:txbxContent>
                  <w:p w14:paraId="40DC905B" w14:textId="77777777" w:rsidR="007A1887" w:rsidRDefault="007A1887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62D096"/>
    <w:multiLevelType w:val="multilevel"/>
    <w:tmpl w:val="F6F8007F"/>
    <w:name w:val="Lijst met opsommingstekens"/>
    <w:styleLink w:val="Lijstmetopsommingstekens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2529F39"/>
    <w:multiLevelType w:val="multilevel"/>
    <w:tmpl w:val="2ECC62F1"/>
    <w:name w:val="Artikelnummering"/>
    <w:lvl w:ilvl="0">
      <w:start w:val="1"/>
      <w:numFmt w:val="decimal"/>
      <w:pStyle w:val="Artikelnummer"/>
      <w:lvlText w:val="Artikel %1.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 w15:restartNumberingAfterBreak="0">
    <w:nsid w:val="55D4CCFE"/>
    <w:multiLevelType w:val="multilevel"/>
    <w:tmpl w:val="49CA5A30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 w15:restartNumberingAfterBreak="0">
    <w:nsid w:val="61CC8E79"/>
    <w:multiLevelType w:val="multilevel"/>
    <w:tmpl w:val="8E422516"/>
    <w:name w:val="Genummerde lijst"/>
    <w:styleLink w:val="Genummerdelij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4" w15:restartNumberingAfterBreak="0">
    <w:nsid w:val="639C9F7B"/>
    <w:multiLevelType w:val="multilevel"/>
    <w:tmpl w:val="8950CE5B"/>
    <w:name w:val="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%2."/>
      <w:lvlJc w:val="left"/>
      <w:pPr>
        <w:ind w:left="1132" w:hanging="1132"/>
      </w:pPr>
    </w:lvl>
    <w:lvl w:ilvl="2">
      <w:start w:val="1"/>
      <w:numFmt w:val="decimal"/>
      <w:pStyle w:val="Lijstniveau3"/>
      <w:lvlText w:val="%1.%2.%3."/>
      <w:lvlJc w:val="left"/>
      <w:pPr>
        <w:ind w:left="1132" w:hanging="1132"/>
      </w:pPr>
    </w:lvl>
    <w:lvl w:ilvl="3">
      <w:start w:val="1"/>
      <w:numFmt w:val="lowerLetter"/>
      <w:pStyle w:val="Lijstniveau4"/>
      <w:lvlText w:val="%1.%2.%3.%4."/>
      <w:lvlJc w:val="left"/>
      <w:pPr>
        <w:ind w:left="1132" w:hanging="1132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1221833">
    <w:abstractNumId w:val="1"/>
  </w:num>
  <w:num w:numId="2" w16cid:durableId="1022974056">
    <w:abstractNumId w:val="2"/>
  </w:num>
  <w:num w:numId="3" w16cid:durableId="358286254">
    <w:abstractNumId w:val="3"/>
  </w:num>
  <w:num w:numId="4" w16cid:durableId="1086540464">
    <w:abstractNumId w:val="4"/>
  </w:num>
  <w:num w:numId="5" w16cid:durableId="2028746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3B"/>
    <w:rsid w:val="0005007B"/>
    <w:rsid w:val="00067122"/>
    <w:rsid w:val="00132C50"/>
    <w:rsid w:val="00296694"/>
    <w:rsid w:val="005043D2"/>
    <w:rsid w:val="007A1887"/>
    <w:rsid w:val="008C1AAF"/>
    <w:rsid w:val="008D0CCC"/>
    <w:rsid w:val="00941264"/>
    <w:rsid w:val="00981413"/>
    <w:rsid w:val="009843DC"/>
    <w:rsid w:val="00A23799"/>
    <w:rsid w:val="00BF203B"/>
    <w:rsid w:val="00C27ED0"/>
    <w:rsid w:val="00C60580"/>
    <w:rsid w:val="00C916D6"/>
    <w:rsid w:val="00D9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048596"/>
  <w15:docId w15:val="{D206D34E-AB32-43BF-B208-C9A29255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Kop2">
    <w:name w:val="heading 2"/>
    <w:basedOn w:val="Standaard"/>
    <w:next w:val="Standaard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Kop3">
    <w:name w:val="heading 3"/>
    <w:basedOn w:val="Standaard"/>
    <w:next w:val="Standaard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B78"/>
    <w:rPr>
      <w:color w:val="467886" w:themeColor="hyperlink"/>
      <w:u w:val="single"/>
    </w:rPr>
  </w:style>
  <w:style w:type="paragraph" w:customStyle="1" w:styleId="Artikelstreepje">
    <w:name w:val="Artikel streepje"/>
    <w:basedOn w:val="Standaard"/>
    <w:next w:val="Standaard"/>
    <w:pPr>
      <w:numPr>
        <w:ilvl w:val="3"/>
        <w:numId w:val="1"/>
      </w:numPr>
    </w:pPr>
  </w:style>
  <w:style w:type="paragraph" w:customStyle="1" w:styleId="Artikelstreepjeinspringen">
    <w:name w:val="Artikel streepje inspringen"/>
    <w:basedOn w:val="Standaard"/>
    <w:next w:val="Standaard"/>
    <w:pPr>
      <w:numPr>
        <w:ilvl w:val="4"/>
        <w:numId w:val="1"/>
      </w:numPr>
    </w:pPr>
  </w:style>
  <w:style w:type="paragraph" w:customStyle="1" w:styleId="Artikelnummer">
    <w:name w:val="Artikelnummer"/>
    <w:basedOn w:val="Standaard"/>
    <w:pPr>
      <w:numPr>
        <w:numId w:val="1"/>
      </w:numPr>
      <w:spacing w:before="360"/>
    </w:pPr>
    <w:rPr>
      <w:b/>
    </w:rPr>
  </w:style>
  <w:style w:type="paragraph" w:customStyle="1" w:styleId="Comparitienummer">
    <w:name w:val="Comparitienummer"/>
    <w:basedOn w:val="Standaard"/>
    <w:next w:val="Standaard"/>
    <w:pPr>
      <w:numPr>
        <w:numId w:val="2"/>
      </w:numPr>
    </w:pPr>
  </w:style>
  <w:style w:type="numbering" w:customStyle="1" w:styleId="Genummerdelijst">
    <w:name w:val="Genummerde lijst"/>
    <w:pPr>
      <w:numPr>
        <w:numId w:val="3"/>
      </w:numPr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2"/>
    <w:next w:val="Standaard"/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Barcode">
    <w:name w:val="Kix Bar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Lidnummer">
    <w:name w:val="Lidnummer"/>
    <w:basedOn w:val="Standaard"/>
    <w:pPr>
      <w:numPr>
        <w:ilvl w:val="1"/>
        <w:numId w:val="1"/>
      </w:numPr>
      <w:tabs>
        <w:tab w:val="left" w:pos="419"/>
      </w:tabs>
    </w:pPr>
  </w:style>
  <w:style w:type="paragraph" w:customStyle="1" w:styleId="Lidnummerabc">
    <w:name w:val="Lidnummer abc"/>
    <w:basedOn w:val="Standaard"/>
    <w:pPr>
      <w:numPr>
        <w:ilvl w:val="2"/>
        <w:numId w:val="1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5"/>
      </w:numPr>
    </w:pPr>
  </w:style>
  <w:style w:type="paragraph" w:customStyle="1" w:styleId="Lijstniveau1">
    <w:name w:val="Lijst niveau 1"/>
    <w:basedOn w:val="Standaard"/>
    <w:uiPriority w:val="3"/>
    <w:qFormat/>
    <w:pPr>
      <w:numPr>
        <w:numId w:val="4"/>
      </w:numPr>
      <w:spacing w:line="240" w:lineRule="exact"/>
    </w:pPr>
  </w:style>
  <w:style w:type="paragraph" w:customStyle="1" w:styleId="Lijstniveau2">
    <w:name w:val="Lijst niveau 2"/>
    <w:basedOn w:val="Standaard"/>
    <w:uiPriority w:val="4"/>
    <w:qFormat/>
    <w:pPr>
      <w:numPr>
        <w:ilvl w:val="1"/>
        <w:numId w:val="4"/>
      </w:numPr>
      <w:spacing w:line="240" w:lineRule="exact"/>
    </w:pPr>
  </w:style>
  <w:style w:type="paragraph" w:customStyle="1" w:styleId="Lijstniveau3">
    <w:name w:val="Lijst niveau 3"/>
    <w:basedOn w:val="Standaard"/>
    <w:uiPriority w:val="5"/>
    <w:qFormat/>
    <w:pPr>
      <w:numPr>
        <w:ilvl w:val="2"/>
        <w:numId w:val="4"/>
      </w:numPr>
      <w:spacing w:line="240" w:lineRule="exact"/>
    </w:pPr>
  </w:style>
  <w:style w:type="paragraph" w:customStyle="1" w:styleId="Lijstniveau4">
    <w:name w:val="Lijst niveau 4"/>
    <w:basedOn w:val="Lijstniveau3"/>
    <w:uiPriority w:val="6"/>
    <w:qFormat/>
    <w:pPr>
      <w:numPr>
        <w:ilvl w:val="3"/>
      </w:numPr>
    </w:pPr>
  </w:style>
  <w:style w:type="paragraph" w:styleId="Ondertitel">
    <w:name w:val="Subtitle"/>
    <w:basedOn w:val="Standaard"/>
    <w:next w:val="Standaard"/>
    <w:pPr>
      <w:spacing w:line="320" w:lineRule="atLeast"/>
    </w:pPr>
    <w:rPr>
      <w:sz w:val="24"/>
      <w:szCs w:val="24"/>
    </w:rPr>
  </w:style>
  <w:style w:type="paragraph" w:customStyle="1" w:styleId="Pagina-eindeKop1">
    <w:name w:val="Pagina-einde Kop 1"/>
    <w:basedOn w:val="Standaard"/>
    <w:next w:val="Standaard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bold">
    <w:name w:val="Referentiegegevens bold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gegevenscursief">
    <w:name w:val="Referentiegegevens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ubricering">
    <w:name w:val="Rubricering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Standaard"/>
    <w:next w:val="Standaard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Standaard"/>
    <w:next w:val="Standaard"/>
    <w:rPr>
      <w:lang w:val="de-DE"/>
    </w:rPr>
  </w:style>
  <w:style w:type="paragraph" w:customStyle="1" w:styleId="StandaardenGB">
    <w:name w:val="Standaard en_GB"/>
    <w:basedOn w:val="Standaard"/>
    <w:next w:val="Standaard"/>
    <w:rPr>
      <w:lang w:val="en-GB"/>
    </w:rPr>
  </w:style>
  <w:style w:type="paragraph" w:customStyle="1" w:styleId="StandaardesES">
    <w:name w:val="Standaard es_ES"/>
    <w:basedOn w:val="Standaard"/>
    <w:next w:val="Standaard"/>
    <w:rPr>
      <w:lang w:val="es-ES"/>
    </w:rPr>
  </w:style>
  <w:style w:type="paragraph" w:customStyle="1" w:styleId="StandaardfrFR">
    <w:name w:val="Standaard fr_FR"/>
    <w:basedOn w:val="Standaard"/>
    <w:next w:val="Standaard"/>
    <w:rPr>
      <w:lang w:val="fr-FR"/>
    </w:rPr>
  </w:style>
  <w:style w:type="paragraph" w:customStyle="1" w:styleId="Standaardvet">
    <w:name w:val="Standaard vet"/>
    <w:basedOn w:val="Standaard"/>
    <w:next w:val="Standaard"/>
    <w:qFormat/>
    <w:pPr>
      <w:spacing w:line="240" w:lineRule="exact"/>
    </w:pPr>
    <w:rPr>
      <w:b/>
    </w:r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rFonts w:ascii="Verdana" w:hAnsi="Verdana"/>
        <w:b/>
        <w:sz w:val="18"/>
        <w:szCs w:val="18"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spacing w:line="320" w:lineRule="atLeast"/>
    </w:pPr>
    <w:rPr>
      <w:b/>
      <w:sz w:val="24"/>
      <w:szCs w:val="24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BF203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203B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BF203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203B"/>
    <w:rPr>
      <w:rFonts w:ascii="Verdana" w:hAnsi="Verdana"/>
      <w:color w:val="000000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27ED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C27ED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C27ED0"/>
    <w:rPr>
      <w:rFonts w:ascii="Verdana" w:hAnsi="Verdana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27ED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27ED0"/>
    <w:rPr>
      <w:rFonts w:ascii="Verdana" w:hAnsi="Verdana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webSetting" Target="webSettings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wnloads\Brief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227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- Vragen van het lid Omtzigt (Nieuw Sociaal Contract) aan de staatssecretaris van Financiën over de berekeningen van de expatregeling (ingezonden 4 april 2025)</vt:lpstr>
    </vt:vector>
  </ap:TitlesOfParts>
  <ap:LinksUpToDate>false</ap:LinksUpToDate>
  <ap:CharactersWithSpaces>267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2025-04-28T13:54:00.0000000Z</dcterms:created>
  <dcterms:modified xsi:type="dcterms:W3CDTF">2025-04-28T13:54:00.0000000Z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entifier">
    <vt:lpwstr/>
  </property>
  <property fmtid="{D5CDD505-2E9C-101B-9397-08002B2CF9AE}" pid="3" name="URL">
    <vt:lpwstr/>
  </property>
  <property fmtid="{D5CDD505-2E9C-101B-9397-08002B2CF9AE}" pid="4" name="Documentsoort">
    <vt:lpwstr>Brief - Vragen van het lid Omtzigt (Nieuw Sociaal Contract) aan de staatssecretaris van Financiën over de berekeningen van de expatregeling (ingezonden 4 april 2025)</vt:lpwstr>
  </property>
  <property fmtid="{D5CDD505-2E9C-101B-9397-08002B2CF9AE}" pid="5" name="Publicatiedatum">
    <vt:lpwstr/>
  </property>
  <property fmtid="{D5CDD505-2E9C-101B-9397-08002B2CF9AE}" pid="6" name="Verantwoordelijke organisatie">
    <vt:lpwstr>Directie Algemene Fiscale Politiek</vt:lpwstr>
  </property>
  <property fmtid="{D5CDD505-2E9C-101B-9397-08002B2CF9AE}" pid="7" name="Taal">
    <vt:lpwstr>nl_NL</vt:lpwstr>
  </property>
  <property fmtid="{D5CDD505-2E9C-101B-9397-08002B2CF9AE}" pid="8" name="Inhoudsindicatie">
    <vt:lpwstr/>
  </property>
  <property fmtid="{D5CDD505-2E9C-101B-9397-08002B2CF9AE}" pid="9" name="Status">
    <vt:lpwstr/>
  </property>
  <property fmtid="{D5CDD505-2E9C-101B-9397-08002B2CF9AE}" pid="10" name="Aan">
    <vt:lpwstr/>
  </property>
  <property fmtid="{D5CDD505-2E9C-101B-9397-08002B2CF9AE}" pid="11" name="Van">
    <vt:lpwstr/>
  </property>
  <property fmtid="{D5CDD505-2E9C-101B-9397-08002B2CF9AE}" pid="12" name="Datum">
    <vt:lpwstr>24 april 2025</vt:lpwstr>
  </property>
  <property fmtid="{D5CDD505-2E9C-101B-9397-08002B2CF9AE}" pid="13" name="Opgesteld door, Naam">
    <vt:lpwstr>F.F. den Beer Poortugael MSc</vt:lpwstr>
  </property>
  <property fmtid="{D5CDD505-2E9C-101B-9397-08002B2CF9AE}" pid="14" name="Opgesteld door, Telefoonnummer">
    <vt:lpwstr/>
  </property>
  <property fmtid="{D5CDD505-2E9C-101B-9397-08002B2CF9AE}" pid="15" name="Kenmerk">
    <vt:lpwstr>2025-0000119502</vt:lpwstr>
  </property>
  <property fmtid="{D5CDD505-2E9C-101B-9397-08002B2CF9AE}" pid="16" name="Rubricering">
    <vt:lpwstr/>
  </property>
  <property fmtid="{D5CDD505-2E9C-101B-9397-08002B2CF9AE}" pid="17" name="Vertrouwelijkheidsniveau">
    <vt:lpwstr/>
  </property>
  <property fmtid="{D5CDD505-2E9C-101B-9397-08002B2CF9AE}" pid="18" name="Markering">
    <vt:lpwstr/>
  </property>
  <property fmtid="{D5CDD505-2E9C-101B-9397-08002B2CF9AE}" pid="19" name="Custom 1">
    <vt:lpwstr/>
  </property>
  <property fmtid="{D5CDD505-2E9C-101B-9397-08002B2CF9AE}" pid="20" name="Custom 2">
    <vt:lpwstr/>
  </property>
  <property fmtid="{D5CDD505-2E9C-101B-9397-08002B2CF9AE}" pid="21" name="Custom 3">
    <vt:lpwstr/>
  </property>
  <property fmtid="{D5CDD505-2E9C-101B-9397-08002B2CF9AE}" pid="22" name="Custom 4">
    <vt:lpwstr/>
  </property>
  <property fmtid="{D5CDD505-2E9C-101B-9397-08002B2CF9AE}" pid="23" name="Custom 5">
    <vt:lpwstr/>
  </property>
  <property fmtid="{D5CDD505-2E9C-101B-9397-08002B2CF9AE}" pid="24" name="Aard document">
    <vt:lpwstr/>
  </property>
  <property fmtid="{D5CDD505-2E9C-101B-9397-08002B2CF9AE}" pid="25" name="Taakverzoek">
    <vt:lpwstr/>
  </property>
  <property fmtid="{D5CDD505-2E9C-101B-9397-08002B2CF9AE}" pid="26" name="VA_Niet openbaar">
    <vt:lpwstr/>
  </property>
  <property fmtid="{D5CDD505-2E9C-101B-9397-08002B2CF9AE}" pid="27" name="Informatiecategorie Beleidslijn">
    <vt:lpwstr/>
  </property>
  <property fmtid="{D5CDD505-2E9C-101B-9397-08002B2CF9AE}" pid="28" name="Docgensjabloon">
    <vt:lpwstr>DocGen_Brief_nl_NL</vt:lpwstr>
  </property>
  <property fmtid="{D5CDD505-2E9C-101B-9397-08002B2CF9AE}" pid="29" name="Onderwerp">
    <vt:lpwstr>Vragen van het lid Omtzigt (Nieuw Sociaal Contract) aan de staatssecretaris van Financiën over de berekeningen van de expatregeling (ingezonden 4 april 2025)</vt:lpwstr>
  </property>
  <property fmtid="{D5CDD505-2E9C-101B-9397-08002B2CF9AE}" pid="30" name="UwKenmerk">
    <vt:lpwstr/>
  </property>
  <property fmtid="{D5CDD505-2E9C-101B-9397-08002B2CF9AE}" pid="31" name="MSIP_Label_b2aa6e22-2c82-48c6-bf24-1790f4b9c128_Enabled">
    <vt:lpwstr>true</vt:lpwstr>
  </property>
  <property fmtid="{D5CDD505-2E9C-101B-9397-08002B2CF9AE}" pid="32" name="MSIP_Label_b2aa6e22-2c82-48c6-bf24-1790f4b9c128_SetDate">
    <vt:lpwstr>2025-04-24T09:18:18Z</vt:lpwstr>
  </property>
  <property fmtid="{D5CDD505-2E9C-101B-9397-08002B2CF9AE}" pid="33" name="MSIP_Label_b2aa6e22-2c82-48c6-bf24-1790f4b9c128_Method">
    <vt:lpwstr>Standard</vt:lpwstr>
  </property>
  <property fmtid="{D5CDD505-2E9C-101B-9397-08002B2CF9AE}" pid="34" name="MSIP_Label_b2aa6e22-2c82-48c6-bf24-1790f4b9c128_Name">
    <vt:lpwstr>FIN-DGFZ-Rijksoverheid</vt:lpwstr>
  </property>
  <property fmtid="{D5CDD505-2E9C-101B-9397-08002B2CF9AE}" pid="35" name="MSIP_Label_b2aa6e22-2c82-48c6-bf24-1790f4b9c128_SiteId">
    <vt:lpwstr>84712536-f524-40a0-913b-5d25ba502732</vt:lpwstr>
  </property>
  <property fmtid="{D5CDD505-2E9C-101B-9397-08002B2CF9AE}" pid="36" name="MSIP_Label_b2aa6e22-2c82-48c6-bf24-1790f4b9c128_ActionId">
    <vt:lpwstr>31707271-a5c4-4e52-8583-e42725ae3e01</vt:lpwstr>
  </property>
  <property fmtid="{D5CDD505-2E9C-101B-9397-08002B2CF9AE}" pid="37" name="MSIP_Label_b2aa6e22-2c82-48c6-bf24-1790f4b9c128_ContentBits">
    <vt:lpwstr>0</vt:lpwstr>
  </property>
</Properties>
</file>