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633E" w:rsidR="00A9633E" w:rsidP="00A9633E" w:rsidRDefault="00A9633E" w14:paraId="41C45E6A" w14:textId="77777777">
      <w:pPr>
        <w:rPr>
          <w:b/>
          <w:bCs/>
        </w:rPr>
      </w:pPr>
      <w:r w:rsidRPr="00A9633E">
        <w:rPr>
          <w:b/>
          <w:bCs/>
        </w:rPr>
        <w:t>DEFINITIEF OVERZICHT COMMISSIE-REGELING VAN WERKZAAMHEDEN ECONOMISCHE ZAKEN</w:t>
      </w:r>
    </w:p>
    <w:p w:rsidRPr="00A9633E" w:rsidR="00A9633E" w:rsidP="00A9633E" w:rsidRDefault="00A9633E" w14:paraId="2566D529" w14:textId="77777777"/>
    <w:p w:rsidRPr="00A9633E" w:rsidR="00A9633E" w:rsidP="00A9633E" w:rsidRDefault="00A9633E" w14:paraId="750C58C3" w14:textId="77777777">
      <w:pPr>
        <w:rPr>
          <w:b/>
          <w:bCs/>
        </w:rPr>
      </w:pPr>
      <w:r w:rsidRPr="00A9633E">
        <w:t>Dinsdag 22 april 2025, bij aanvang procedurevergadering om</w:t>
      </w:r>
      <w:r w:rsidRPr="00A9633E">
        <w:rPr>
          <w:b/>
          <w:bCs/>
        </w:rPr>
        <w:t xml:space="preserve"> 16.45 uur:</w:t>
      </w:r>
    </w:p>
    <w:p w:rsidRPr="00A9633E" w:rsidR="00A9633E" w:rsidP="00A9633E" w:rsidRDefault="00A9633E" w14:paraId="75B62CFE" w14:textId="77777777">
      <w:pPr>
        <w:rPr>
          <w:b/>
          <w:bCs/>
        </w:rPr>
      </w:pPr>
    </w:p>
    <w:p w:rsidRPr="00A9633E" w:rsidR="00A9633E" w:rsidP="00A9633E" w:rsidRDefault="00A9633E" w14:paraId="68E90BB9" w14:textId="77777777">
      <w:pPr>
        <w:numPr>
          <w:ilvl w:val="0"/>
          <w:numId w:val="1"/>
        </w:numPr>
      </w:pPr>
      <w:r w:rsidRPr="00A9633E">
        <w:t>Voorstel van het lid Thijssen (GroenLinks-PvdA) tot het organiseren van een rondetafelgesprek over Voedselprijzen, deel 2 (zie bijlage).</w:t>
      </w:r>
    </w:p>
    <w:p w:rsidRPr="00A9633E" w:rsidR="00A9633E" w:rsidP="00A9633E" w:rsidRDefault="00A9633E" w14:paraId="4F73B75C" w14:textId="77777777">
      <w:pPr>
        <w:numPr>
          <w:ilvl w:val="0"/>
          <w:numId w:val="1"/>
        </w:numPr>
      </w:pPr>
      <w:r w:rsidRPr="00A9633E">
        <w:t xml:space="preserve">Voorstel van het lid Thijssen (GroenLinks-PvdA) om een debat te voeren met de minister van Economische Zaken over de gevolgen van de handelstarieven van </w:t>
      </w:r>
      <w:proofErr w:type="spellStart"/>
      <w:r w:rsidRPr="00A9633E">
        <w:t>Trump</w:t>
      </w:r>
      <w:proofErr w:type="spellEnd"/>
      <w:r w:rsidRPr="00A9633E">
        <w:t xml:space="preserve"> voor het Nederlandse bedrijfsleven.</w:t>
      </w:r>
    </w:p>
    <w:p w:rsidRPr="00A9633E" w:rsidR="00A9633E" w:rsidP="00A9633E" w:rsidRDefault="00A9633E" w14:paraId="254E27A1" w14:textId="77777777">
      <w:pPr>
        <w:rPr>
          <w:b/>
          <w:bCs/>
        </w:rPr>
      </w:pPr>
    </w:p>
    <w:p w:rsidR="00C8373F" w:rsidRDefault="00C8373F" w14:paraId="185252D9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5214B"/>
    <w:multiLevelType w:val="hybridMultilevel"/>
    <w:tmpl w:val="B37621CE"/>
    <w:lvl w:ilvl="0" w:tplc="81DAFA0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682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3E"/>
    <w:rsid w:val="002639AA"/>
    <w:rsid w:val="00A90244"/>
    <w:rsid w:val="00A9633E"/>
    <w:rsid w:val="00C8373F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976C"/>
  <w15:chartTrackingRefBased/>
  <w15:docId w15:val="{06FE3A57-B91B-46A7-88E7-0A142CE2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63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63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63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63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63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63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63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63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63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63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2025-04-23T09:35:00.0000000Z</dcterms:created>
  <dcterms:modified xsi:type="dcterms:W3CDTF">2025-04-23T09:35:00.0000000Z</dcterms:modified>
  <version/>
  <category/>
</coreProperties>
</file>