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5FA" w:rsidRDefault="00A86C21" w14:paraId="5D56B4DF" w14:textId="77777777">
      <w:r>
        <w:t>Geachte voorzitter,</w:t>
      </w:r>
    </w:p>
    <w:p w:rsidR="00C925FA" w:rsidRDefault="00C925FA" w14:paraId="5D56B4E0" w14:textId="77777777"/>
    <w:p w:rsidR="00C925FA" w:rsidRDefault="00A86C21" w14:paraId="5D56B4E1" w14:textId="10E14A4B">
      <w:r>
        <w:t>Met verwijzing naar de schriftelijke inbreng van de Tweede Kamer d.d. 24 maart 2025 naar aanleiding van de kabinetsreactie op het WRR-rapport Nederland in een fragmenterende wereldorde, gaat uw Kamer hierbij</w:t>
      </w:r>
      <w:r w:rsidR="00AB6752">
        <w:t xml:space="preserve">, mede namens de minister voor Buitenlandse Handel en Ontwikkelingshulp, de minister van Defensie en de minister van Justitie en Veiligheid, </w:t>
      </w:r>
      <w:r>
        <w:t>de antwoorden toe</w:t>
      </w:r>
      <w:r w:rsidR="00AB6752">
        <w:t>.</w:t>
      </w:r>
      <w:r>
        <w:t xml:space="preserve"> </w:t>
      </w:r>
    </w:p>
    <w:p w:rsidR="00A86C21" w:rsidRDefault="00A86C21" w14:paraId="38A11EC4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925FA" w14:paraId="5D56B4E5" w14:textId="77777777">
        <w:tc>
          <w:tcPr>
            <w:tcW w:w="3620" w:type="dxa"/>
          </w:tcPr>
          <w:p w:rsidR="00C925FA" w:rsidRDefault="00A86C21" w14:paraId="5D56B4E3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C925FA" w:rsidRDefault="00C925FA" w14:paraId="5D56B4E4" w14:textId="77777777"/>
        </w:tc>
      </w:tr>
    </w:tbl>
    <w:p w:rsidR="00C925FA" w:rsidRDefault="00C925FA" w14:paraId="5D56B4E6" w14:textId="77777777"/>
    <w:sectPr w:rsidR="00C925FA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B4EF" w14:textId="77777777" w:rsidR="002C75F9" w:rsidRDefault="00A86C21">
      <w:pPr>
        <w:spacing w:line="240" w:lineRule="auto"/>
      </w:pPr>
      <w:r>
        <w:separator/>
      </w:r>
    </w:p>
  </w:endnote>
  <w:endnote w:type="continuationSeparator" w:id="0">
    <w:p w14:paraId="5D56B4F1" w14:textId="77777777" w:rsidR="002C75F9" w:rsidRDefault="00A86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B4EB" w14:textId="77777777" w:rsidR="002C75F9" w:rsidRDefault="00A86C21">
      <w:pPr>
        <w:spacing w:line="240" w:lineRule="auto"/>
      </w:pPr>
      <w:r>
        <w:separator/>
      </w:r>
    </w:p>
  </w:footnote>
  <w:footnote w:type="continuationSeparator" w:id="0">
    <w:p w14:paraId="5D56B4ED" w14:textId="77777777" w:rsidR="002C75F9" w:rsidRDefault="00A86C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B4E7" w14:textId="77777777" w:rsidR="00C925FA" w:rsidRDefault="00A86C2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D56B4EB" wp14:editId="5D56B4E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6B51D" w14:textId="77777777" w:rsidR="00C925FA" w:rsidRDefault="00A86C2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D56B51E" w14:textId="77777777" w:rsidR="00C925FA" w:rsidRDefault="00C925FA">
                          <w:pPr>
                            <w:pStyle w:val="WitregelW2"/>
                          </w:pPr>
                        </w:p>
                        <w:p w14:paraId="5D56B51F" w14:textId="77777777" w:rsidR="00C925FA" w:rsidRDefault="00A86C2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D56B520" w14:textId="77777777" w:rsidR="00C925FA" w:rsidRDefault="00A86C21">
                          <w:pPr>
                            <w:pStyle w:val="Referentiegegevens"/>
                          </w:pPr>
                          <w:r>
                            <w:t>BZ2514396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56B4E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D56B51D" w14:textId="77777777" w:rsidR="00C925FA" w:rsidRDefault="00A86C2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D56B51E" w14:textId="77777777" w:rsidR="00C925FA" w:rsidRDefault="00C925FA">
                    <w:pPr>
                      <w:pStyle w:val="WitregelW2"/>
                    </w:pPr>
                  </w:p>
                  <w:p w14:paraId="5D56B51F" w14:textId="77777777" w:rsidR="00C925FA" w:rsidRDefault="00A86C2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D56B520" w14:textId="77777777" w:rsidR="00C925FA" w:rsidRDefault="00A86C21">
                    <w:pPr>
                      <w:pStyle w:val="Referentiegegevens"/>
                    </w:pPr>
                    <w:r>
                      <w:t>BZ2514396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D56B4ED" wp14:editId="5D56B4E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6B521" w14:textId="77777777" w:rsidR="00C925FA" w:rsidRDefault="00A86C2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6B4E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D56B521" w14:textId="77777777" w:rsidR="00C925FA" w:rsidRDefault="00A86C2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D56B4EF" wp14:editId="5D56B4F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6B52E" w14:textId="77777777" w:rsidR="002C75F9" w:rsidRDefault="002C75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6B4E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D56B52E" w14:textId="77777777" w:rsidR="002C75F9" w:rsidRDefault="002C75F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B4E9" w14:textId="73B17055" w:rsidR="00C925FA" w:rsidRDefault="00A86C2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D56B4F1" wp14:editId="5D56B4F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6B522" w14:textId="77777777" w:rsidR="002C75F9" w:rsidRDefault="002C75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56B4F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D56B522" w14:textId="77777777" w:rsidR="002C75F9" w:rsidRDefault="002C75F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D56B4F3" wp14:editId="5D56B4F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6B502" w14:textId="77777777" w:rsidR="00C925FA" w:rsidRDefault="00A86C2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6B4F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D56B502" w14:textId="77777777" w:rsidR="00C925FA" w:rsidRDefault="00A86C2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D56B4F5" wp14:editId="5D56B4F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925FA" w14:paraId="5D56B505" w14:textId="77777777">
                            <w:tc>
                              <w:tcPr>
                                <w:tcW w:w="678" w:type="dxa"/>
                              </w:tcPr>
                              <w:p w14:paraId="5D56B503" w14:textId="77777777" w:rsidR="00C925FA" w:rsidRDefault="00A86C2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D56B504" w14:textId="38903FE6" w:rsidR="00C925FA" w:rsidRDefault="005F37BE">
                                <w:r>
                                  <w:t xml:space="preserve">18 </w:t>
                                </w:r>
                                <w:r w:rsidR="00A86C21">
                                  <w:t>april 2025</w:t>
                                </w:r>
                              </w:p>
                            </w:tc>
                          </w:tr>
                          <w:tr w:rsidR="00C925FA" w14:paraId="5D56B50A" w14:textId="77777777">
                            <w:tc>
                              <w:tcPr>
                                <w:tcW w:w="678" w:type="dxa"/>
                              </w:tcPr>
                              <w:p w14:paraId="5D56B506" w14:textId="77777777" w:rsidR="00C925FA" w:rsidRDefault="00A86C21">
                                <w:r>
                                  <w:t>Betreft</w:t>
                                </w:r>
                              </w:p>
                              <w:p w14:paraId="5D56B507" w14:textId="77777777" w:rsidR="00C925FA" w:rsidRDefault="00C925FA"/>
                            </w:tc>
                            <w:tc>
                              <w:tcPr>
                                <w:tcW w:w="6851" w:type="dxa"/>
                              </w:tcPr>
                              <w:p w14:paraId="5D56B508" w14:textId="42693836" w:rsidR="00C925FA" w:rsidRDefault="00A86C21">
                                <w:r>
                                  <w:t>S</w:t>
                                </w:r>
                                <w:r w:rsidR="005B721F">
                                  <w:t>chriftelijk overleg</w:t>
                                </w:r>
                                <w:r>
                                  <w:t xml:space="preserve"> </w:t>
                                </w:r>
                                <w:r w:rsidR="005B721F">
                                  <w:t>k</w:t>
                                </w:r>
                                <w:r>
                                  <w:t>abinetsreactie op het WRR-rapport NL in een fragmenterende wereldorde</w:t>
                                </w:r>
                              </w:p>
                              <w:p w14:paraId="5D56B509" w14:textId="77777777" w:rsidR="00C925FA" w:rsidRDefault="00C925FA"/>
                            </w:tc>
                          </w:tr>
                        </w:tbl>
                        <w:p w14:paraId="5D56B50B" w14:textId="77777777" w:rsidR="00C925FA" w:rsidRDefault="00C925FA"/>
                        <w:p w14:paraId="5D56B50C" w14:textId="77777777" w:rsidR="00C925FA" w:rsidRDefault="00C925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6B4F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925FA" w14:paraId="5D56B505" w14:textId="77777777">
                      <w:tc>
                        <w:tcPr>
                          <w:tcW w:w="678" w:type="dxa"/>
                        </w:tcPr>
                        <w:p w14:paraId="5D56B503" w14:textId="77777777" w:rsidR="00C925FA" w:rsidRDefault="00A86C2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D56B504" w14:textId="38903FE6" w:rsidR="00C925FA" w:rsidRDefault="005F37BE">
                          <w:r>
                            <w:t xml:space="preserve">18 </w:t>
                          </w:r>
                          <w:r w:rsidR="00A86C21">
                            <w:t>april 2025</w:t>
                          </w:r>
                        </w:p>
                      </w:tc>
                    </w:tr>
                    <w:tr w:rsidR="00C925FA" w14:paraId="5D56B50A" w14:textId="77777777">
                      <w:tc>
                        <w:tcPr>
                          <w:tcW w:w="678" w:type="dxa"/>
                        </w:tcPr>
                        <w:p w14:paraId="5D56B506" w14:textId="77777777" w:rsidR="00C925FA" w:rsidRDefault="00A86C21">
                          <w:r>
                            <w:t>Betreft</w:t>
                          </w:r>
                        </w:p>
                        <w:p w14:paraId="5D56B507" w14:textId="77777777" w:rsidR="00C925FA" w:rsidRDefault="00C925FA"/>
                      </w:tc>
                      <w:tc>
                        <w:tcPr>
                          <w:tcW w:w="6851" w:type="dxa"/>
                        </w:tcPr>
                        <w:p w14:paraId="5D56B508" w14:textId="42693836" w:rsidR="00C925FA" w:rsidRDefault="00A86C21">
                          <w:r>
                            <w:t>S</w:t>
                          </w:r>
                          <w:r w:rsidR="005B721F">
                            <w:t>chriftelijk overleg</w:t>
                          </w:r>
                          <w:r>
                            <w:t xml:space="preserve"> </w:t>
                          </w:r>
                          <w:r w:rsidR="005B721F">
                            <w:t>k</w:t>
                          </w:r>
                          <w:r>
                            <w:t>abinetsreactie op het WRR-rapport NL in een fragmenterende wereldorde</w:t>
                          </w:r>
                        </w:p>
                        <w:p w14:paraId="5D56B509" w14:textId="77777777" w:rsidR="00C925FA" w:rsidRDefault="00C925FA"/>
                      </w:tc>
                    </w:tr>
                  </w:tbl>
                  <w:p w14:paraId="5D56B50B" w14:textId="77777777" w:rsidR="00C925FA" w:rsidRDefault="00C925FA"/>
                  <w:p w14:paraId="5D56B50C" w14:textId="77777777" w:rsidR="00C925FA" w:rsidRDefault="00C925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D56B4F7" wp14:editId="3EAC8D57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6B50D" w14:textId="7517B46E" w:rsidR="00C925FA" w:rsidRDefault="00A86C2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971D2E7" w14:textId="6CD15B38" w:rsidR="00A86C21" w:rsidRPr="00A86C21" w:rsidRDefault="00A86C21" w:rsidP="00A86C2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86C21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6A57545" w14:textId="26F49C90" w:rsidR="00A86C21" w:rsidRPr="00DB0274" w:rsidRDefault="00A86C21" w:rsidP="00A86C2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B0274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1271775" w14:textId="5831CE9C" w:rsidR="00A86C21" w:rsidRPr="00DB0274" w:rsidRDefault="00A86C21" w:rsidP="00A86C2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B0274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9D0099F" w14:textId="1C58E4F0" w:rsidR="00A86C21" w:rsidRPr="00DB0274" w:rsidRDefault="00A86C21" w:rsidP="00A86C2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B0274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9537E84" w14:textId="471EE281" w:rsidR="00A86C21" w:rsidRPr="00DB0274" w:rsidRDefault="00A86C21" w:rsidP="00A86C2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B0274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5D56B50E" w14:textId="77777777" w:rsidR="00C925FA" w:rsidRPr="00DB0274" w:rsidRDefault="00C925FA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5D56B511" w14:textId="6656ED8B" w:rsidR="00C925FA" w:rsidRPr="00DB0274" w:rsidRDefault="00A86C21" w:rsidP="00A86C2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B0274">
                            <w:rPr>
                              <w:lang w:val="da-DK"/>
                            </w:rPr>
                            <w:t xml:space="preserve"> </w:t>
                          </w:r>
                        </w:p>
                        <w:p w14:paraId="5D56B512" w14:textId="77777777" w:rsidR="00C925FA" w:rsidRDefault="00A86C2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D56B513" w14:textId="77777777" w:rsidR="00C925FA" w:rsidRDefault="00A86C21">
                          <w:pPr>
                            <w:pStyle w:val="Referentiegegevens"/>
                          </w:pPr>
                          <w:r>
                            <w:t>BZ2514396</w:t>
                          </w:r>
                        </w:p>
                        <w:p w14:paraId="5D56B514" w14:textId="77777777" w:rsidR="00C925FA" w:rsidRDefault="00C925FA">
                          <w:pPr>
                            <w:pStyle w:val="WitregelW1"/>
                          </w:pPr>
                        </w:p>
                        <w:p w14:paraId="5D56B515" w14:textId="77777777" w:rsidR="00C925FA" w:rsidRDefault="00A86C2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D56B516" w14:textId="77777777" w:rsidR="00C925FA" w:rsidRDefault="00A86C21">
                          <w:pPr>
                            <w:pStyle w:val="Referentiegegevens"/>
                          </w:pPr>
                          <w:r>
                            <w:t>30821-260/2025D12360</w:t>
                          </w:r>
                        </w:p>
                        <w:p w14:paraId="5D56B517" w14:textId="77777777" w:rsidR="00C925FA" w:rsidRDefault="00C925FA">
                          <w:pPr>
                            <w:pStyle w:val="WitregelW1"/>
                          </w:pPr>
                        </w:p>
                        <w:p w14:paraId="5D56B518" w14:textId="77777777" w:rsidR="00C925FA" w:rsidRDefault="00A86C2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D56B519" w14:textId="77777777" w:rsidR="00C925FA" w:rsidRDefault="00A86C2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56B4F7" id="41b10cd4-80a4-11ea-b356-6230a4311406" o:spid="_x0000_s1032" type="#_x0000_t202" style="position:absolute;margin-left:466.5pt;margin-top:15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XVza3Z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p w14:paraId="5D56B50D" w14:textId="7517B46E" w:rsidR="00C925FA" w:rsidRDefault="00A86C2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971D2E7" w14:textId="6CD15B38" w:rsidR="00A86C21" w:rsidRPr="00A86C21" w:rsidRDefault="00A86C21" w:rsidP="00A86C21">
                    <w:pPr>
                      <w:rPr>
                        <w:sz w:val="13"/>
                        <w:szCs w:val="13"/>
                      </w:rPr>
                    </w:pPr>
                    <w:r w:rsidRPr="00A86C21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6A57545" w14:textId="26F49C90" w:rsidR="00A86C21" w:rsidRPr="00DB0274" w:rsidRDefault="00A86C21" w:rsidP="00A86C2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B0274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1271775" w14:textId="5831CE9C" w:rsidR="00A86C21" w:rsidRPr="00DB0274" w:rsidRDefault="00A86C21" w:rsidP="00A86C2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B0274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9D0099F" w14:textId="1C58E4F0" w:rsidR="00A86C21" w:rsidRPr="00DB0274" w:rsidRDefault="00A86C21" w:rsidP="00A86C2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B0274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9537E84" w14:textId="471EE281" w:rsidR="00A86C21" w:rsidRPr="00DB0274" w:rsidRDefault="00A86C21" w:rsidP="00A86C2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B0274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5D56B50E" w14:textId="77777777" w:rsidR="00C925FA" w:rsidRPr="00DB0274" w:rsidRDefault="00C925FA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5D56B511" w14:textId="6656ED8B" w:rsidR="00C925FA" w:rsidRPr="00DB0274" w:rsidRDefault="00A86C21" w:rsidP="00A86C21">
                    <w:pPr>
                      <w:pStyle w:val="Referentiegegevens"/>
                      <w:rPr>
                        <w:lang w:val="da-DK"/>
                      </w:rPr>
                    </w:pPr>
                    <w:r w:rsidRPr="00DB0274">
                      <w:rPr>
                        <w:lang w:val="da-DK"/>
                      </w:rPr>
                      <w:t xml:space="preserve"> </w:t>
                    </w:r>
                  </w:p>
                  <w:p w14:paraId="5D56B512" w14:textId="77777777" w:rsidR="00C925FA" w:rsidRDefault="00A86C2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D56B513" w14:textId="77777777" w:rsidR="00C925FA" w:rsidRDefault="00A86C21">
                    <w:pPr>
                      <w:pStyle w:val="Referentiegegevens"/>
                    </w:pPr>
                    <w:r>
                      <w:t>BZ2514396</w:t>
                    </w:r>
                  </w:p>
                  <w:p w14:paraId="5D56B514" w14:textId="77777777" w:rsidR="00C925FA" w:rsidRDefault="00C925FA">
                    <w:pPr>
                      <w:pStyle w:val="WitregelW1"/>
                    </w:pPr>
                  </w:p>
                  <w:p w14:paraId="5D56B515" w14:textId="77777777" w:rsidR="00C925FA" w:rsidRDefault="00A86C21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D56B516" w14:textId="77777777" w:rsidR="00C925FA" w:rsidRDefault="00A86C21">
                    <w:pPr>
                      <w:pStyle w:val="Referentiegegevens"/>
                    </w:pPr>
                    <w:r>
                      <w:t>30821-260/2025D12360</w:t>
                    </w:r>
                  </w:p>
                  <w:p w14:paraId="5D56B517" w14:textId="77777777" w:rsidR="00C925FA" w:rsidRDefault="00C925FA">
                    <w:pPr>
                      <w:pStyle w:val="WitregelW1"/>
                    </w:pPr>
                  </w:p>
                  <w:p w14:paraId="5D56B518" w14:textId="77777777" w:rsidR="00C925FA" w:rsidRDefault="00A86C2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D56B519" w14:textId="77777777" w:rsidR="00C925FA" w:rsidRDefault="00A86C2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D56B4FB" wp14:editId="792F733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6B528" w14:textId="77777777" w:rsidR="002C75F9" w:rsidRDefault="002C75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6B4F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D56B528" w14:textId="77777777" w:rsidR="002C75F9" w:rsidRDefault="002C75F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D56B4FD" wp14:editId="5D56B4F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6B51B" w14:textId="77777777" w:rsidR="00C925FA" w:rsidRDefault="00A86C2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56B522" wp14:editId="5D56B523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6B4F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D56B51B" w14:textId="77777777" w:rsidR="00C925FA" w:rsidRDefault="00A86C2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56B522" wp14:editId="5D56B523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D56B4FF" wp14:editId="5D56B50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6B51C" w14:textId="77777777" w:rsidR="00C925FA" w:rsidRDefault="00A86C2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56B524" wp14:editId="5D56B52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6B4F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D56B51C" w14:textId="77777777" w:rsidR="00C925FA" w:rsidRDefault="00A86C2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56B524" wp14:editId="5D56B52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944492"/>
    <w:multiLevelType w:val="multilevel"/>
    <w:tmpl w:val="A29E20B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E2F9E16"/>
    <w:multiLevelType w:val="multilevel"/>
    <w:tmpl w:val="8E8F396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E0BE863"/>
    <w:multiLevelType w:val="multilevel"/>
    <w:tmpl w:val="8D201BE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FEB4785E"/>
    <w:multiLevelType w:val="multilevel"/>
    <w:tmpl w:val="F0FC6B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5BAFE94"/>
    <w:multiLevelType w:val="multilevel"/>
    <w:tmpl w:val="C00B363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584766">
    <w:abstractNumId w:val="2"/>
  </w:num>
  <w:num w:numId="2" w16cid:durableId="529077330">
    <w:abstractNumId w:val="1"/>
  </w:num>
  <w:num w:numId="3" w16cid:durableId="1020622188">
    <w:abstractNumId w:val="3"/>
  </w:num>
  <w:num w:numId="4" w16cid:durableId="1143348985">
    <w:abstractNumId w:val="4"/>
  </w:num>
  <w:num w:numId="5" w16cid:durableId="213883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5FA"/>
    <w:rsid w:val="00134E02"/>
    <w:rsid w:val="001F629C"/>
    <w:rsid w:val="00212CE8"/>
    <w:rsid w:val="002C75F9"/>
    <w:rsid w:val="00307254"/>
    <w:rsid w:val="005B721F"/>
    <w:rsid w:val="005F37BE"/>
    <w:rsid w:val="008A47B2"/>
    <w:rsid w:val="00917441"/>
    <w:rsid w:val="009C1605"/>
    <w:rsid w:val="00A60A28"/>
    <w:rsid w:val="00A86C21"/>
    <w:rsid w:val="00AB6752"/>
    <w:rsid w:val="00B6641E"/>
    <w:rsid w:val="00BB4DE9"/>
    <w:rsid w:val="00C85F4B"/>
    <w:rsid w:val="00C925FA"/>
    <w:rsid w:val="00DB0274"/>
    <w:rsid w:val="00E42E49"/>
    <w:rsid w:val="00F4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D56B4DF"/>
  <w15:docId w15:val="{AAA996E2-3D99-459C-8963-2816E83C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86C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C2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86C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C2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381</ap:Characters>
  <ap:DocSecurity>0</ap:DocSecurity>
  <ap:Lines>3</ap:Lines>
  <ap:Paragraphs>1</ap:Paragraphs>
  <ap:ScaleCrop>false</ap:ScaleCrop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2025-04-18T10:44:00.0000000Z</dcterms:created>
  <dcterms:modified xsi:type="dcterms:W3CDTF">2025-04-18T10:44:00.0000000Z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85b3a20d-c3ca-46d7-aec5-4847e2938d5a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