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7EA7" w:rsidR="00887EA7" w:rsidP="00887EA7" w:rsidRDefault="00887EA7" w14:paraId="37F1C4F9" w14:textId="77777777">
      <w:pPr>
        <w:rPr>
          <w:b/>
          <w:bCs/>
        </w:rPr>
      </w:pPr>
      <w:r w:rsidRPr="00887EA7">
        <w:rPr>
          <w:b/>
          <w:bCs/>
        </w:rPr>
        <w:t>OVERZICHT COMMISSIE-REGELING VAN WERKZAAMHEDEN ECONOMISCHE ZAKEN</w:t>
      </w:r>
    </w:p>
    <w:p w:rsidRPr="00887EA7" w:rsidR="00887EA7" w:rsidP="00887EA7" w:rsidRDefault="00887EA7" w14:paraId="511E61E4" w14:textId="77777777"/>
    <w:p w:rsidRPr="00887EA7" w:rsidR="00887EA7" w:rsidP="00887EA7" w:rsidRDefault="00887EA7" w14:paraId="159E5514" w14:textId="77777777">
      <w:pPr>
        <w:rPr>
          <w:b/>
          <w:bCs/>
        </w:rPr>
      </w:pPr>
      <w:r w:rsidRPr="00887EA7">
        <w:t>Dinsdag 25 maart 2025, bij aanvang procedurevergadering om</w:t>
      </w:r>
      <w:r w:rsidRPr="00887EA7">
        <w:rPr>
          <w:b/>
          <w:bCs/>
        </w:rPr>
        <w:t xml:space="preserve"> 16.45 uur:</w:t>
      </w:r>
    </w:p>
    <w:p w:rsidRPr="00887EA7" w:rsidR="00887EA7" w:rsidP="00887EA7" w:rsidRDefault="00887EA7" w14:paraId="76328D4B" w14:textId="77777777">
      <w:pPr>
        <w:rPr>
          <w:b/>
          <w:bCs/>
        </w:rPr>
      </w:pPr>
    </w:p>
    <w:p w:rsidRPr="00887EA7" w:rsidR="00887EA7" w:rsidP="00887EA7" w:rsidRDefault="00887EA7" w14:paraId="0C637CD2" w14:textId="1C806E0C">
      <w:pPr>
        <w:numPr>
          <w:ilvl w:val="0"/>
          <w:numId w:val="1"/>
        </w:numPr>
      </w:pPr>
      <w:r w:rsidRPr="00887EA7">
        <w:t>Voorstel van de voorbereidingsgroep Thijssen (GroenLinks-PvdA) en Kisteman (VVD) met betrekking tot de Europese prioriteiten op het terrein van de commissie Economische Zaken op basis van het werkprogramma van de Europese Commissie</w:t>
      </w:r>
      <w:r>
        <w:t xml:space="preserve"> (zie bijlage)</w:t>
      </w:r>
    </w:p>
    <w:p w:rsidRPr="00887EA7" w:rsidR="00887EA7" w:rsidP="00887EA7" w:rsidRDefault="00887EA7" w14:paraId="5FB84074" w14:textId="77777777"/>
    <w:p w:rsidR="00C8373F" w:rsidRDefault="00C8373F" w14:paraId="625438DD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7279"/>
    <w:multiLevelType w:val="hybridMultilevel"/>
    <w:tmpl w:val="6CD80E78"/>
    <w:lvl w:ilvl="0" w:tplc="8A0EBDE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5613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A7"/>
    <w:rsid w:val="002639AA"/>
    <w:rsid w:val="006851B7"/>
    <w:rsid w:val="00887EA7"/>
    <w:rsid w:val="00C8373F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345"/>
  <w15:chartTrackingRefBased/>
  <w15:docId w15:val="{72F5C2FA-11BB-4B55-A0D5-0FF7DDD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E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E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E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E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E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E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E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E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E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2025-03-21T09:52:00.0000000Z</dcterms:created>
  <dcterms:modified xsi:type="dcterms:W3CDTF">2025-03-21T09:54:00.0000000Z</dcterms:modified>
  <version/>
  <category/>
</coreProperties>
</file>