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244D7D" w:rsidR="00F93A99" w:rsidTr="002677A5" w14:paraId="5068988E" w14:textId="77777777">
        <w:tc>
          <w:tcPr>
            <w:tcW w:w="3614" w:type="dxa"/>
          </w:tcPr>
          <w:p w:rsidRPr="00244D7D" w:rsidR="00F93A99" w:rsidP="002677A5" w:rsidRDefault="00F93A99" w14:paraId="3EF7C349" w14:textId="3E332F68">
            <w:pPr>
              <w:spacing w:after="0" w:line="240" w:lineRule="auto"/>
              <w:rPr>
                <w:rFonts w:ascii="Times New Roman" w:hAnsi="Times New Roman" w:eastAsia="Times New Roman" w:cs="Times New Roman"/>
                <w:b/>
                <w:lang w:eastAsia="nl-NL"/>
              </w:rPr>
            </w:pPr>
          </w:p>
        </w:tc>
        <w:tc>
          <w:tcPr>
            <w:tcW w:w="5596" w:type="dxa"/>
            <w:gridSpan w:val="2"/>
          </w:tcPr>
          <w:p w:rsidRPr="00244D7D" w:rsidR="00F93A99" w:rsidP="002677A5" w:rsidRDefault="00F93A99" w14:paraId="420B8E8D" w14:textId="776ABF54">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244D7D">
              <w:rPr>
                <w:rFonts w:ascii="Times New Roman" w:hAnsi="Times New Roman" w:eastAsia="Times New Roman" w:cs="Times New Roman"/>
                <w:b/>
                <w:lang w:eastAsia="nl-NL"/>
              </w:rPr>
              <w:t>VERSLAG VAN EEN SCHRIFTELIJK OVERLEG</w:t>
            </w:r>
          </w:p>
        </w:tc>
      </w:tr>
      <w:tr w:rsidRPr="00244D7D" w:rsidR="00F93A99" w:rsidTr="002677A5" w14:paraId="338BE531" w14:textId="77777777">
        <w:tc>
          <w:tcPr>
            <w:tcW w:w="3614" w:type="dxa"/>
          </w:tcPr>
          <w:p w:rsidRPr="00244D7D" w:rsidR="00F93A99" w:rsidP="002677A5" w:rsidRDefault="00F93A99" w14:paraId="57B1578D"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F93A99" w:rsidP="002677A5" w:rsidRDefault="00F93A99" w14:paraId="49789F81" w14:textId="553AFF30">
            <w:pPr>
              <w:keepNext/>
              <w:spacing w:after="0" w:line="240" w:lineRule="auto"/>
              <w:outlineLvl w:val="0"/>
              <w:rPr>
                <w:rFonts w:ascii="Times New Roman" w:hAnsi="Times New Roman" w:eastAsia="Times New Roman" w:cs="Times New Roman"/>
                <w:lang w:eastAsia="nl-NL"/>
              </w:rPr>
            </w:pPr>
          </w:p>
        </w:tc>
      </w:tr>
      <w:tr w:rsidRPr="00244D7D" w:rsidR="00F93A99" w:rsidTr="002677A5" w14:paraId="2D514241" w14:textId="77777777">
        <w:tc>
          <w:tcPr>
            <w:tcW w:w="3614" w:type="dxa"/>
          </w:tcPr>
          <w:p w:rsidRPr="00244D7D" w:rsidR="00F93A99" w:rsidP="002677A5" w:rsidRDefault="00F93A99" w14:paraId="18E44DAA"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F93A99" w:rsidP="002677A5" w:rsidRDefault="00F93A99" w14:paraId="09842377" w14:textId="77777777">
            <w:pPr>
              <w:keepNext/>
              <w:spacing w:after="0" w:line="240" w:lineRule="auto"/>
              <w:outlineLvl w:val="0"/>
              <w:rPr>
                <w:rFonts w:ascii="Times New Roman" w:hAnsi="Times New Roman" w:eastAsia="Times New Roman" w:cs="Times New Roman"/>
                <w:b/>
                <w:lang w:eastAsia="nl-NL"/>
              </w:rPr>
            </w:pPr>
          </w:p>
        </w:tc>
      </w:tr>
      <w:tr w:rsidRPr="00244D7D" w:rsidR="00F93A99" w:rsidTr="002677A5" w14:paraId="5BF7BE63" w14:textId="77777777">
        <w:tc>
          <w:tcPr>
            <w:tcW w:w="3614" w:type="dxa"/>
          </w:tcPr>
          <w:p w:rsidRPr="00244D7D" w:rsidR="00F93A99" w:rsidP="002677A5" w:rsidRDefault="00F93A99" w14:paraId="21679008" w14:textId="77777777">
            <w:pPr>
              <w:spacing w:after="0" w:line="240" w:lineRule="auto"/>
              <w:rPr>
                <w:rFonts w:ascii="Times New Roman" w:hAnsi="Times New Roman" w:eastAsia="Times New Roman" w:cs="Times New Roman"/>
                <w:lang w:eastAsia="nl-NL"/>
              </w:rPr>
            </w:pPr>
          </w:p>
        </w:tc>
        <w:tc>
          <w:tcPr>
            <w:tcW w:w="5596" w:type="dxa"/>
            <w:gridSpan w:val="2"/>
          </w:tcPr>
          <w:p w:rsidRPr="00F93A99" w:rsidR="00F93A99" w:rsidP="002677A5" w:rsidRDefault="00F93A99" w14:paraId="7AC7BF03" w14:textId="29510088">
            <w:pPr>
              <w:keepNext/>
              <w:spacing w:after="0" w:line="240" w:lineRule="auto"/>
              <w:outlineLvl w:val="0"/>
              <w:rPr>
                <w:rFonts w:ascii="Times New Roman" w:hAnsi="Times New Roman" w:eastAsia="Times New Roman" w:cs="Times New Roman"/>
                <w:color w:val="000000"/>
                <w:lang w:eastAsia="nl-NL"/>
              </w:rPr>
            </w:pPr>
            <w:r w:rsidRPr="0084726D">
              <w:rPr>
                <w:rFonts w:ascii="Times New Roman" w:hAnsi="Times New Roman" w:eastAsia="Times New Roman" w:cs="Times New Roman"/>
                <w:color w:val="000000"/>
                <w:lang w:eastAsia="nl-NL"/>
              </w:rPr>
              <w:t>Binnen de vaste commissie voor Infrastructuur en Waterstaat hebben verschillende fracties de behoefte om vragen en opmerkingen voor te leggen aan de minister van Infrastructuur en Waterstaat over zijn brief inzake de voorhang van het ontwerpbesluit tot wijziging van het Luchthavenverkeerbesluit Schiphol in verband met de invoering van een maximum aantal vliegtuigbewegingen voor het etmaal en wijziging van het maximum aantal vliegtuigbewegingen voor de nacht (Kamerstuk 29665, nr. 532).</w:t>
            </w:r>
          </w:p>
        </w:tc>
      </w:tr>
      <w:tr w:rsidRPr="00244D7D" w:rsidR="00F93A99" w:rsidTr="002677A5" w14:paraId="49281262" w14:textId="77777777">
        <w:tc>
          <w:tcPr>
            <w:tcW w:w="3614" w:type="dxa"/>
          </w:tcPr>
          <w:p w:rsidRPr="00244D7D" w:rsidR="00F93A99" w:rsidP="002677A5" w:rsidRDefault="00F93A99" w14:paraId="4A4FD62C" w14:textId="77777777">
            <w:pPr>
              <w:spacing w:after="0" w:line="240" w:lineRule="auto"/>
              <w:rPr>
                <w:rFonts w:ascii="Times New Roman" w:hAnsi="Times New Roman" w:eastAsia="Times New Roman" w:cs="Times New Roman"/>
                <w:lang w:eastAsia="nl-NL"/>
              </w:rPr>
            </w:pPr>
          </w:p>
        </w:tc>
        <w:tc>
          <w:tcPr>
            <w:tcW w:w="5596" w:type="dxa"/>
            <w:gridSpan w:val="2"/>
          </w:tcPr>
          <w:p w:rsidRPr="0084726D" w:rsidR="00F93A99" w:rsidP="002677A5" w:rsidRDefault="00F93A99" w14:paraId="73D839A3" w14:textId="77777777">
            <w:pPr>
              <w:spacing w:after="0" w:line="240" w:lineRule="auto"/>
              <w:rPr>
                <w:rFonts w:ascii="Times New Roman" w:hAnsi="Times New Roman" w:eastAsia="Times New Roman" w:cs="Times New Roman"/>
                <w:lang w:eastAsia="nl-NL"/>
              </w:rPr>
            </w:pPr>
          </w:p>
        </w:tc>
      </w:tr>
      <w:tr w:rsidRPr="00244D7D" w:rsidR="00F93A99" w:rsidTr="002677A5" w14:paraId="2D85DE31" w14:textId="77777777">
        <w:tc>
          <w:tcPr>
            <w:tcW w:w="3614" w:type="dxa"/>
          </w:tcPr>
          <w:p w:rsidRPr="00244D7D" w:rsidR="00F93A99" w:rsidP="002677A5" w:rsidRDefault="00F93A99" w14:paraId="2156104C" w14:textId="77777777">
            <w:pPr>
              <w:spacing w:after="0" w:line="240" w:lineRule="auto"/>
              <w:rPr>
                <w:rFonts w:ascii="Times New Roman" w:hAnsi="Times New Roman" w:eastAsia="Times New Roman" w:cs="Times New Roman"/>
                <w:lang w:eastAsia="nl-NL"/>
              </w:rPr>
            </w:pPr>
          </w:p>
        </w:tc>
        <w:tc>
          <w:tcPr>
            <w:tcW w:w="5596" w:type="dxa"/>
            <w:gridSpan w:val="2"/>
          </w:tcPr>
          <w:p w:rsidRPr="0084726D" w:rsidR="00F93A99" w:rsidP="002677A5" w:rsidRDefault="00F93A99" w14:paraId="7DBBED27" w14:textId="5B45F075">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84726D">
              <w:rPr>
                <w:rFonts w:ascii="Times New Roman" w:hAnsi="Times New Roman" w:eastAsia="Times New Roman" w:cs="Times New Roman"/>
                <w:lang w:eastAsia="nl-NL"/>
              </w:rPr>
              <w:t>oorzitter van de commissie,</w:t>
            </w:r>
            <w:r w:rsidRPr="0084726D">
              <w:rPr>
                <w:rFonts w:ascii="Times New Roman" w:hAnsi="Times New Roman" w:eastAsia="Times New Roman" w:cs="Times New Roman"/>
                <w:lang w:eastAsia="nl-NL"/>
              </w:rPr>
              <w:br/>
              <w:t>Peter de Groot</w:t>
            </w:r>
          </w:p>
        </w:tc>
      </w:tr>
      <w:tr w:rsidRPr="00244D7D" w:rsidR="00F93A99" w:rsidTr="002677A5" w14:paraId="65A06070" w14:textId="77777777">
        <w:tc>
          <w:tcPr>
            <w:tcW w:w="3614" w:type="dxa"/>
          </w:tcPr>
          <w:p w:rsidRPr="00244D7D" w:rsidR="00F93A99" w:rsidP="002677A5" w:rsidRDefault="00F93A99" w14:paraId="03A9BC5F" w14:textId="77777777">
            <w:pPr>
              <w:spacing w:after="0" w:line="240" w:lineRule="auto"/>
              <w:rPr>
                <w:rFonts w:ascii="Times New Roman" w:hAnsi="Times New Roman" w:eastAsia="Times New Roman" w:cs="Times New Roman"/>
                <w:lang w:eastAsia="nl-NL"/>
              </w:rPr>
            </w:pPr>
          </w:p>
        </w:tc>
        <w:tc>
          <w:tcPr>
            <w:tcW w:w="5596" w:type="dxa"/>
            <w:gridSpan w:val="2"/>
          </w:tcPr>
          <w:p w:rsidRPr="0084726D" w:rsidR="00F93A99" w:rsidP="002677A5" w:rsidRDefault="00F93A99" w14:paraId="21AC2F54" w14:textId="77777777">
            <w:pPr>
              <w:keepNext/>
              <w:spacing w:after="0" w:line="240" w:lineRule="auto"/>
              <w:outlineLvl w:val="0"/>
              <w:rPr>
                <w:rFonts w:ascii="Times New Roman" w:hAnsi="Times New Roman" w:eastAsia="Times New Roman" w:cs="Times New Roman"/>
                <w:lang w:eastAsia="nl-NL"/>
              </w:rPr>
            </w:pPr>
          </w:p>
        </w:tc>
      </w:tr>
      <w:tr w:rsidRPr="00244D7D" w:rsidR="00F93A99" w:rsidTr="002677A5" w14:paraId="4005E5E3" w14:textId="77777777">
        <w:trPr>
          <w:trHeight w:val="402"/>
        </w:trPr>
        <w:tc>
          <w:tcPr>
            <w:tcW w:w="3614" w:type="dxa"/>
          </w:tcPr>
          <w:p w:rsidRPr="00244D7D" w:rsidR="00F93A99" w:rsidP="002677A5" w:rsidRDefault="00F93A99" w14:paraId="54A087FF" w14:textId="77777777">
            <w:pPr>
              <w:spacing w:after="0" w:line="240" w:lineRule="auto"/>
              <w:rPr>
                <w:rFonts w:ascii="Times New Roman" w:hAnsi="Times New Roman" w:eastAsia="Times New Roman" w:cs="Times New Roman"/>
                <w:lang w:eastAsia="nl-NL"/>
              </w:rPr>
            </w:pPr>
          </w:p>
        </w:tc>
        <w:tc>
          <w:tcPr>
            <w:tcW w:w="5596" w:type="dxa"/>
            <w:gridSpan w:val="2"/>
          </w:tcPr>
          <w:p w:rsidRPr="0084726D" w:rsidR="00F93A99" w:rsidP="002677A5" w:rsidRDefault="00F93A99" w14:paraId="2D8E1D47" w14:textId="77777777">
            <w:pPr>
              <w:keepNext/>
              <w:spacing w:after="0" w:line="240" w:lineRule="auto"/>
              <w:outlineLvl w:val="0"/>
              <w:rPr>
                <w:rFonts w:ascii="Times New Roman" w:hAnsi="Times New Roman" w:eastAsia="Times New Roman" w:cs="Times New Roman"/>
                <w:lang w:eastAsia="nl-NL"/>
              </w:rPr>
            </w:pPr>
            <w:r w:rsidRPr="0084726D">
              <w:rPr>
                <w:rFonts w:ascii="Times New Roman" w:hAnsi="Times New Roman" w:eastAsia="Times New Roman" w:cs="Times New Roman"/>
                <w:lang w:eastAsia="nl-NL"/>
              </w:rPr>
              <w:t>Adjunct-griffier van de commissie,</w:t>
            </w:r>
            <w:r w:rsidRPr="0084726D">
              <w:rPr>
                <w:rFonts w:ascii="Times New Roman" w:hAnsi="Times New Roman" w:eastAsia="Times New Roman" w:cs="Times New Roman"/>
                <w:lang w:eastAsia="nl-NL"/>
              </w:rPr>
              <w:br/>
              <w:t>Koerselman</w:t>
            </w:r>
          </w:p>
        </w:tc>
      </w:tr>
      <w:tr w:rsidRPr="00244D7D" w:rsidR="00F93A99" w:rsidTr="002677A5" w14:paraId="39BB0428" w14:textId="77777777">
        <w:trPr>
          <w:trHeight w:val="265"/>
        </w:trPr>
        <w:tc>
          <w:tcPr>
            <w:tcW w:w="3614" w:type="dxa"/>
          </w:tcPr>
          <w:p w:rsidRPr="00244D7D" w:rsidR="00F93A99" w:rsidP="002677A5" w:rsidRDefault="00F93A99" w14:paraId="3D511F0A"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F93A99" w:rsidP="002677A5" w:rsidRDefault="00F93A99" w14:paraId="6C2099D9" w14:textId="77777777">
            <w:pPr>
              <w:keepNext/>
              <w:spacing w:after="0" w:line="240" w:lineRule="auto"/>
              <w:outlineLvl w:val="0"/>
              <w:rPr>
                <w:rFonts w:ascii="Times New Roman" w:hAnsi="Times New Roman" w:eastAsia="Times New Roman" w:cs="Times New Roman"/>
                <w:lang w:eastAsia="nl-NL"/>
              </w:rPr>
            </w:pPr>
          </w:p>
        </w:tc>
      </w:tr>
      <w:tr w:rsidRPr="00244D7D" w:rsidR="00F93A99" w:rsidTr="002677A5" w14:paraId="2FD1B476" w14:textId="77777777">
        <w:tc>
          <w:tcPr>
            <w:tcW w:w="3614" w:type="dxa"/>
          </w:tcPr>
          <w:p w:rsidRPr="00244D7D" w:rsidR="00F93A99" w:rsidP="002677A5" w:rsidRDefault="00F93A99" w14:paraId="569B42C7"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F93A99" w:rsidP="002677A5" w:rsidRDefault="00F93A99" w14:paraId="1D5DBABD" w14:textId="77777777">
            <w:pPr>
              <w:keepNext/>
              <w:spacing w:after="0" w:line="240" w:lineRule="auto"/>
              <w:outlineLvl w:val="0"/>
              <w:rPr>
                <w:rFonts w:ascii="Times New Roman" w:hAnsi="Times New Roman" w:eastAsia="Times New Roman" w:cs="Times New Roman"/>
                <w:lang w:eastAsia="nl-NL"/>
              </w:rPr>
            </w:pPr>
            <w:r w:rsidRPr="00244D7D">
              <w:rPr>
                <w:rFonts w:ascii="Times New Roman" w:hAnsi="Times New Roman" w:eastAsia="Times New Roman" w:cs="Times New Roman"/>
                <w:b/>
                <w:lang w:eastAsia="nl-NL"/>
              </w:rPr>
              <w:t xml:space="preserve">I </w:t>
            </w:r>
            <w:r w:rsidRPr="00244D7D">
              <w:rPr>
                <w:rFonts w:ascii="Times New Roman" w:hAnsi="Times New Roman" w:eastAsia="Times New Roman" w:cs="Times New Roman"/>
                <w:b/>
                <w:lang w:eastAsia="nl-NL"/>
              </w:rPr>
              <w:tab/>
              <w:t>Vragen en opmerkingen vanuit de fracties</w:t>
            </w:r>
          </w:p>
        </w:tc>
      </w:tr>
      <w:tr w:rsidRPr="00244D7D" w:rsidR="00F93A99" w:rsidTr="002677A5" w14:paraId="6BA7F8ED" w14:textId="77777777">
        <w:tc>
          <w:tcPr>
            <w:tcW w:w="3614" w:type="dxa"/>
          </w:tcPr>
          <w:p w:rsidRPr="00244D7D" w:rsidR="00F93A99" w:rsidP="002677A5" w:rsidRDefault="00F93A99" w14:paraId="1B04D781"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F93A99" w:rsidP="002677A5" w:rsidRDefault="00F93A99" w14:paraId="23CC3207" w14:textId="77777777">
            <w:pPr>
              <w:keepNext/>
              <w:spacing w:after="0" w:line="240" w:lineRule="auto"/>
              <w:outlineLvl w:val="0"/>
              <w:rPr>
                <w:rFonts w:ascii="Times New Roman" w:hAnsi="Times New Roman" w:eastAsia="Times New Roman" w:cs="Times New Roman"/>
                <w:b/>
                <w:lang w:eastAsia="nl-NL"/>
              </w:rPr>
            </w:pPr>
          </w:p>
        </w:tc>
      </w:tr>
      <w:tr w:rsidRPr="00244D7D" w:rsidR="00F93A99" w:rsidTr="002677A5" w14:paraId="60D5BA38" w14:textId="77777777">
        <w:tc>
          <w:tcPr>
            <w:tcW w:w="3614" w:type="dxa"/>
          </w:tcPr>
          <w:p w:rsidRPr="00244D7D" w:rsidR="00F93A99" w:rsidP="002677A5" w:rsidRDefault="00F93A99" w14:paraId="260599C1" w14:textId="77777777">
            <w:pPr>
              <w:spacing w:after="0" w:line="240" w:lineRule="auto"/>
              <w:rPr>
                <w:rFonts w:ascii="Times New Roman" w:hAnsi="Times New Roman" w:eastAsia="Times New Roman" w:cs="Times New Roman"/>
                <w:lang w:eastAsia="nl-NL"/>
              </w:rPr>
            </w:pPr>
          </w:p>
        </w:tc>
        <w:tc>
          <w:tcPr>
            <w:tcW w:w="5245" w:type="dxa"/>
          </w:tcPr>
          <w:p w:rsidRPr="00244D7D" w:rsidR="00F93A99" w:rsidP="002677A5" w:rsidRDefault="00F93A99" w14:paraId="3FE84C1E" w14:textId="77777777">
            <w:pPr>
              <w:keepNext/>
              <w:spacing w:after="0" w:line="240" w:lineRule="auto"/>
              <w:outlineLvl w:val="0"/>
              <w:rPr>
                <w:rFonts w:ascii="Times New Roman" w:hAnsi="Times New Roman" w:eastAsia="Times New Roman" w:cs="Times New Roman"/>
                <w:b/>
                <w:lang w:eastAsia="nl-NL"/>
              </w:rPr>
            </w:pPr>
            <w:r w:rsidRPr="00244D7D">
              <w:rPr>
                <w:rFonts w:ascii="Times New Roman" w:hAnsi="Times New Roman" w:eastAsia="Times New Roman" w:cs="Times New Roman"/>
                <w:b/>
                <w:lang w:eastAsia="nl-NL"/>
              </w:rPr>
              <w:t xml:space="preserve">Inhoudsopgave </w:t>
            </w:r>
          </w:p>
          <w:p w:rsidR="00F93A99" w:rsidP="002677A5" w:rsidRDefault="00F93A99" w14:paraId="4DBCEDEB" w14:textId="77777777">
            <w:pPr>
              <w:spacing w:after="0" w:line="240" w:lineRule="auto"/>
              <w:rPr>
                <w:rFonts w:ascii="Times New Roman" w:hAnsi="Times New Roman" w:eastAsia="Times New Roman" w:cs="Times New Roman"/>
                <w:szCs w:val="20"/>
                <w:lang w:eastAsia="nl-NL"/>
              </w:rPr>
            </w:pPr>
            <w:r w:rsidRPr="00244D7D">
              <w:rPr>
                <w:rFonts w:ascii="Times New Roman" w:hAnsi="Times New Roman" w:eastAsia="Times New Roman" w:cs="Times New Roman"/>
                <w:szCs w:val="20"/>
                <w:lang w:eastAsia="nl-NL"/>
              </w:rPr>
              <w:t>Inleiding</w:t>
            </w:r>
          </w:p>
          <w:p w:rsidR="00F93A99" w:rsidP="002677A5" w:rsidRDefault="00F93A99" w14:paraId="64003419"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GroenLinks-PvdA-fractie</w:t>
            </w:r>
          </w:p>
          <w:p w:rsidR="00F93A99" w:rsidP="002677A5" w:rsidRDefault="00F93A99" w14:paraId="76DB9A37"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VVD-fractie</w:t>
            </w:r>
          </w:p>
          <w:p w:rsidR="00F93A99" w:rsidP="002677A5" w:rsidRDefault="00F93A99" w14:paraId="61B828D7"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NSC-fractie</w:t>
            </w:r>
          </w:p>
          <w:p w:rsidR="00F93A99" w:rsidP="002677A5" w:rsidRDefault="00F93A99" w14:paraId="7103997E"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D66-fractie</w:t>
            </w:r>
          </w:p>
          <w:p w:rsidR="00F93A99" w:rsidP="002677A5" w:rsidRDefault="00F93A99" w14:paraId="32246B5D"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00F93A99" w:rsidP="002677A5" w:rsidRDefault="00F93A99" w14:paraId="3A379A8A"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CDA-fractie</w:t>
            </w:r>
          </w:p>
          <w:p w:rsidRPr="00244D7D" w:rsidR="00F93A99" w:rsidP="002677A5" w:rsidRDefault="00F93A99" w14:paraId="02306C1D"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Partij voor de Dieren-fractie</w:t>
            </w:r>
          </w:p>
          <w:p w:rsidRPr="00244D7D" w:rsidR="00F93A99" w:rsidP="002677A5" w:rsidRDefault="00F93A99" w14:paraId="16B04F0F" w14:textId="77777777">
            <w:pPr>
              <w:spacing w:after="0" w:line="240" w:lineRule="auto"/>
              <w:rPr>
                <w:rFonts w:ascii="Times New Roman" w:hAnsi="Times New Roman" w:eastAsia="Times New Roman" w:cs="Times New Roman"/>
                <w:b/>
                <w:szCs w:val="20"/>
                <w:lang w:eastAsia="nl-NL"/>
              </w:rPr>
            </w:pPr>
          </w:p>
        </w:tc>
        <w:tc>
          <w:tcPr>
            <w:tcW w:w="351" w:type="dxa"/>
          </w:tcPr>
          <w:p w:rsidRPr="00244D7D" w:rsidR="00F93A99" w:rsidP="002677A5" w:rsidRDefault="00F93A99" w14:paraId="61B466B9" w14:textId="2526A4C7">
            <w:pPr>
              <w:spacing w:after="0" w:line="240" w:lineRule="auto"/>
              <w:rPr>
                <w:rFonts w:ascii="Times New Roman" w:hAnsi="Times New Roman" w:eastAsia="Times New Roman" w:cs="Times New Roman"/>
                <w:szCs w:val="20"/>
                <w:lang w:eastAsia="nl-NL"/>
              </w:rPr>
            </w:pPr>
          </w:p>
        </w:tc>
      </w:tr>
      <w:tr w:rsidRPr="00244D7D" w:rsidR="00F93A99" w:rsidTr="002677A5" w14:paraId="413804F7" w14:textId="77777777">
        <w:tc>
          <w:tcPr>
            <w:tcW w:w="3614" w:type="dxa"/>
          </w:tcPr>
          <w:p w:rsidRPr="00244D7D" w:rsidR="00F93A99" w:rsidP="002677A5" w:rsidRDefault="00F93A99" w14:paraId="0255EF95"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F93A99" w:rsidP="002677A5" w:rsidRDefault="00F93A99" w14:paraId="35D4D68F" w14:textId="77777777">
            <w:pPr>
              <w:spacing w:after="0" w:line="240" w:lineRule="auto"/>
              <w:rPr>
                <w:rFonts w:ascii="Times New Roman" w:hAnsi="Times New Roman" w:eastAsia="Times New Roman" w:cs="Times New Roman"/>
                <w:szCs w:val="20"/>
                <w:lang w:eastAsia="nl-NL"/>
              </w:rPr>
            </w:pPr>
          </w:p>
        </w:tc>
      </w:tr>
      <w:tr w:rsidRPr="00244D7D" w:rsidR="00F93A99" w:rsidTr="002677A5" w14:paraId="47CFA169" w14:textId="77777777">
        <w:tc>
          <w:tcPr>
            <w:tcW w:w="3614" w:type="dxa"/>
          </w:tcPr>
          <w:p w:rsidRPr="00244D7D" w:rsidR="00F93A99" w:rsidP="002677A5" w:rsidRDefault="00F93A99" w14:paraId="1D23607C" w14:textId="77777777">
            <w:pPr>
              <w:spacing w:after="0" w:line="240" w:lineRule="auto"/>
              <w:rPr>
                <w:rFonts w:ascii="Times New Roman" w:hAnsi="Times New Roman" w:eastAsia="Times New Roman" w:cs="Times New Roman"/>
                <w:lang w:eastAsia="nl-NL"/>
              </w:rPr>
            </w:pPr>
          </w:p>
        </w:tc>
        <w:tc>
          <w:tcPr>
            <w:tcW w:w="5596" w:type="dxa"/>
            <w:gridSpan w:val="2"/>
          </w:tcPr>
          <w:p w:rsidRPr="00244D7D" w:rsidR="00F93A99" w:rsidP="002677A5" w:rsidRDefault="00F93A99" w14:paraId="713925F9" w14:textId="77777777">
            <w:pPr>
              <w:spacing w:after="0" w:line="240" w:lineRule="auto"/>
              <w:rPr>
                <w:rFonts w:ascii="Times New Roman" w:hAnsi="Times New Roman" w:eastAsia="Times New Roman" w:cs="Times New Roman"/>
                <w:b/>
                <w:szCs w:val="20"/>
                <w:lang w:eastAsia="nl-NL"/>
              </w:rPr>
            </w:pPr>
            <w:r w:rsidRPr="00244D7D">
              <w:rPr>
                <w:rFonts w:ascii="Times New Roman" w:hAnsi="Times New Roman" w:eastAsia="Times New Roman" w:cs="Times New Roman"/>
                <w:b/>
                <w:szCs w:val="20"/>
                <w:lang w:eastAsia="nl-NL"/>
              </w:rPr>
              <w:t>Inleiding</w:t>
            </w:r>
          </w:p>
          <w:p w:rsidR="00F93A99" w:rsidP="002677A5" w:rsidRDefault="00F93A99" w14:paraId="3872B2C0" w14:textId="77777777">
            <w:pPr>
              <w:spacing w:after="0" w:line="240" w:lineRule="auto"/>
              <w:rPr>
                <w:rFonts w:ascii="Times New Roman" w:hAnsi="Times New Roman" w:eastAsia="Times New Roman" w:cs="Times New Roman"/>
                <w:szCs w:val="20"/>
                <w:lang w:eastAsia="nl-NL"/>
              </w:rPr>
            </w:pPr>
            <w:r w:rsidRPr="00D95F31">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PvdA-fractie hebben </w:t>
            </w:r>
            <w:r>
              <w:rPr>
                <w:rFonts w:ascii="Times New Roman" w:hAnsi="Times New Roman" w:eastAsia="Times New Roman" w:cs="Times New Roman"/>
                <w:szCs w:val="20"/>
                <w:lang w:eastAsia="nl-NL"/>
              </w:rPr>
              <w:t>k</w:t>
            </w:r>
            <w:r w:rsidRPr="00D95F31">
              <w:rPr>
                <w:rFonts w:ascii="Times New Roman" w:hAnsi="Times New Roman" w:eastAsia="Times New Roman" w:cs="Times New Roman"/>
                <w:szCs w:val="20"/>
                <w:lang w:eastAsia="nl-NL"/>
              </w:rPr>
              <w:t>ennisgenomen van het voornemen en hebben hier vragen en opmerkingen bij.</w:t>
            </w:r>
          </w:p>
          <w:p w:rsidR="00F93A99" w:rsidP="002677A5" w:rsidRDefault="00F93A99" w14:paraId="23403BCE" w14:textId="77777777">
            <w:pPr>
              <w:spacing w:after="0" w:line="240" w:lineRule="auto"/>
              <w:rPr>
                <w:rFonts w:ascii="Times New Roman" w:hAnsi="Times New Roman" w:eastAsia="Times New Roman" w:cs="Times New Roman"/>
                <w:szCs w:val="20"/>
                <w:lang w:eastAsia="nl-NL"/>
              </w:rPr>
            </w:pPr>
          </w:p>
          <w:p w:rsidR="00F93A99" w:rsidP="002677A5" w:rsidRDefault="00F93A99" w14:paraId="72430F52" w14:textId="77777777">
            <w:pPr>
              <w:spacing w:after="0" w:line="240" w:lineRule="auto"/>
              <w:rPr>
                <w:rFonts w:ascii="Times New Roman" w:hAnsi="Times New Roman" w:eastAsia="Times New Roman" w:cs="Times New Roman"/>
                <w:szCs w:val="20"/>
                <w:lang w:eastAsia="nl-NL"/>
              </w:rPr>
            </w:pPr>
            <w:r w:rsidRPr="002876C2">
              <w:rPr>
                <w:rFonts w:ascii="Times New Roman" w:hAnsi="Times New Roman" w:eastAsia="Times New Roman" w:cs="Times New Roman"/>
                <w:szCs w:val="20"/>
                <w:lang w:eastAsia="nl-NL"/>
              </w:rPr>
              <w:t xml:space="preserve">De leden van de VVD-fractie hebben kennisgenomen van het </w:t>
            </w:r>
            <w:r w:rsidRPr="0084726D">
              <w:rPr>
                <w:rFonts w:ascii="Times New Roman" w:hAnsi="Times New Roman" w:eastAsia="Times New Roman" w:cs="Times New Roman"/>
                <w:color w:val="000000"/>
                <w:lang w:eastAsia="nl-NL"/>
              </w:rPr>
              <w:t xml:space="preserve">ontwerpbesluit tot wijziging van het Luchthavenverkeerbesluit Schiphol in verband met de invoering van een maximum aantal vliegtuigbewegingen voor het etmaal en wijziging van het maximum aantal vliegtuigbewegingen voor de nacht </w:t>
            </w:r>
            <w:r>
              <w:rPr>
                <w:rFonts w:ascii="Times New Roman" w:hAnsi="Times New Roman" w:eastAsia="Times New Roman" w:cs="Times New Roman"/>
                <w:color w:val="000000"/>
                <w:lang w:eastAsia="nl-NL"/>
              </w:rPr>
              <w:t xml:space="preserve">(hierna: het ontwerpbesluit) </w:t>
            </w:r>
            <w:r w:rsidRPr="002876C2">
              <w:rPr>
                <w:rFonts w:ascii="Times New Roman" w:hAnsi="Times New Roman" w:eastAsia="Times New Roman" w:cs="Times New Roman"/>
                <w:szCs w:val="20"/>
                <w:lang w:eastAsia="nl-NL"/>
              </w:rPr>
              <w:t>en wensen hierover nog een opmerking te maken.</w:t>
            </w:r>
          </w:p>
          <w:p w:rsidR="00F93A99" w:rsidP="002677A5" w:rsidRDefault="00F93A99" w14:paraId="11AFB38E" w14:textId="77777777">
            <w:pPr>
              <w:spacing w:after="0" w:line="240" w:lineRule="auto"/>
              <w:rPr>
                <w:rFonts w:ascii="Times New Roman" w:hAnsi="Times New Roman" w:eastAsia="Times New Roman" w:cs="Times New Roman"/>
                <w:szCs w:val="20"/>
                <w:lang w:eastAsia="nl-NL"/>
              </w:rPr>
            </w:pPr>
          </w:p>
          <w:p w:rsidR="00F93A99" w:rsidP="002677A5" w:rsidRDefault="00F93A99" w14:paraId="1C87FE51" w14:textId="77777777">
            <w:pPr>
              <w:spacing w:after="0" w:line="240" w:lineRule="auto"/>
              <w:rPr>
                <w:rFonts w:ascii="Times New Roman" w:hAnsi="Times New Roman" w:eastAsia="Times New Roman" w:cs="Times New Roman"/>
                <w:szCs w:val="20"/>
                <w:lang w:eastAsia="nl-NL"/>
              </w:rPr>
            </w:pPr>
            <w:r w:rsidRPr="00936080">
              <w:rPr>
                <w:rFonts w:ascii="Times New Roman" w:hAnsi="Times New Roman" w:eastAsia="Times New Roman" w:cs="Times New Roman"/>
                <w:szCs w:val="20"/>
                <w:lang w:eastAsia="nl-NL"/>
              </w:rPr>
              <w:t>De leden van de NSC-fractie hebben kennisgenomen van het voorliggende ontwerpbesluit. Deze leden hebben hierover nog enkele vragen.</w:t>
            </w:r>
          </w:p>
          <w:p w:rsidR="00F93A99" w:rsidP="002677A5" w:rsidRDefault="00F93A99" w14:paraId="283437F4" w14:textId="77777777">
            <w:pPr>
              <w:spacing w:after="0" w:line="240" w:lineRule="auto"/>
              <w:rPr>
                <w:rFonts w:ascii="Times New Roman" w:hAnsi="Times New Roman" w:eastAsia="Times New Roman" w:cs="Times New Roman"/>
                <w:szCs w:val="20"/>
                <w:lang w:eastAsia="nl-NL"/>
              </w:rPr>
            </w:pPr>
          </w:p>
          <w:p w:rsidR="00F93A99" w:rsidP="002677A5" w:rsidRDefault="00F93A99" w14:paraId="76534CE6" w14:textId="77777777">
            <w:pPr>
              <w:spacing w:after="0" w:line="240" w:lineRule="auto"/>
              <w:rPr>
                <w:rFonts w:ascii="Times New Roman" w:hAnsi="Times New Roman" w:eastAsia="Times New Roman" w:cs="Times New Roman"/>
                <w:szCs w:val="20"/>
                <w:lang w:eastAsia="nl-NL"/>
              </w:rPr>
            </w:pPr>
            <w:r w:rsidRPr="00936080">
              <w:rPr>
                <w:rFonts w:ascii="Times New Roman" w:hAnsi="Times New Roman" w:eastAsia="Times New Roman" w:cs="Times New Roman"/>
                <w:szCs w:val="20"/>
                <w:lang w:eastAsia="nl-NL"/>
              </w:rPr>
              <w:t>De leden van de D66</w:t>
            </w:r>
            <w:r>
              <w:rPr>
                <w:rFonts w:ascii="Times New Roman" w:hAnsi="Times New Roman" w:eastAsia="Times New Roman" w:cs="Times New Roman"/>
                <w:szCs w:val="20"/>
                <w:lang w:eastAsia="nl-NL"/>
              </w:rPr>
              <w:t>-</w:t>
            </w:r>
            <w:r w:rsidRPr="00936080">
              <w:rPr>
                <w:rFonts w:ascii="Times New Roman" w:hAnsi="Times New Roman" w:eastAsia="Times New Roman" w:cs="Times New Roman"/>
                <w:szCs w:val="20"/>
                <w:lang w:eastAsia="nl-NL"/>
              </w:rPr>
              <w:t xml:space="preserve">fractie zijn kritisch op </w:t>
            </w:r>
            <w:r>
              <w:rPr>
                <w:rFonts w:ascii="Times New Roman" w:hAnsi="Times New Roman" w:eastAsia="Times New Roman" w:cs="Times New Roman"/>
                <w:szCs w:val="20"/>
                <w:lang w:eastAsia="nl-NL"/>
              </w:rPr>
              <w:t>het ontwerpbesluit</w:t>
            </w:r>
            <w:r w:rsidRPr="00936080">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Zij</w:t>
            </w:r>
            <w:r w:rsidRPr="00936080">
              <w:rPr>
                <w:rFonts w:ascii="Times New Roman" w:hAnsi="Times New Roman" w:eastAsia="Times New Roman" w:cs="Times New Roman"/>
                <w:szCs w:val="20"/>
                <w:lang w:eastAsia="nl-NL"/>
              </w:rPr>
              <w:t xml:space="preserve"> hebben </w:t>
            </w:r>
            <w:r>
              <w:rPr>
                <w:rFonts w:ascii="Times New Roman" w:hAnsi="Times New Roman" w:eastAsia="Times New Roman" w:cs="Times New Roman"/>
                <w:szCs w:val="20"/>
                <w:lang w:eastAsia="nl-NL"/>
              </w:rPr>
              <w:t xml:space="preserve">hierover </w:t>
            </w:r>
            <w:r w:rsidRPr="00936080">
              <w:rPr>
                <w:rFonts w:ascii="Times New Roman" w:hAnsi="Times New Roman" w:eastAsia="Times New Roman" w:cs="Times New Roman"/>
                <w:szCs w:val="20"/>
                <w:lang w:eastAsia="nl-NL"/>
              </w:rPr>
              <w:t>enkele vragen.</w:t>
            </w:r>
          </w:p>
          <w:p w:rsidR="00F93A99" w:rsidP="002677A5" w:rsidRDefault="00F93A99" w14:paraId="74BA1BC5" w14:textId="77777777">
            <w:pPr>
              <w:spacing w:after="0" w:line="240" w:lineRule="auto"/>
              <w:rPr>
                <w:rFonts w:ascii="Times New Roman" w:hAnsi="Times New Roman" w:eastAsia="Times New Roman" w:cs="Times New Roman"/>
                <w:szCs w:val="20"/>
                <w:lang w:eastAsia="nl-NL"/>
              </w:rPr>
            </w:pPr>
          </w:p>
          <w:p w:rsidR="00F93A99" w:rsidP="002677A5" w:rsidRDefault="00F93A99" w14:paraId="22C85D76" w14:textId="77777777">
            <w:pPr>
              <w:spacing w:after="0" w:line="240" w:lineRule="auto"/>
              <w:rPr>
                <w:rFonts w:ascii="Times New Roman" w:hAnsi="Times New Roman" w:eastAsia="Times New Roman" w:cs="Times New Roman"/>
                <w:szCs w:val="20"/>
                <w:lang w:eastAsia="nl-NL"/>
              </w:rPr>
            </w:pPr>
            <w:r w:rsidRPr="00936080">
              <w:rPr>
                <w:rFonts w:ascii="Times New Roman" w:hAnsi="Times New Roman" w:eastAsia="Times New Roman" w:cs="Times New Roman"/>
                <w:szCs w:val="20"/>
                <w:lang w:eastAsia="nl-NL"/>
              </w:rPr>
              <w:lastRenderedPageBreak/>
              <w:t>De leden van de BBB</w:t>
            </w:r>
            <w:r>
              <w:rPr>
                <w:rFonts w:ascii="Times New Roman" w:hAnsi="Times New Roman" w:eastAsia="Times New Roman" w:cs="Times New Roman"/>
                <w:szCs w:val="20"/>
                <w:lang w:eastAsia="nl-NL"/>
              </w:rPr>
              <w:t>-fractie</w:t>
            </w:r>
            <w:r w:rsidRPr="00936080">
              <w:rPr>
                <w:rFonts w:ascii="Times New Roman" w:hAnsi="Times New Roman" w:eastAsia="Times New Roman" w:cs="Times New Roman"/>
                <w:szCs w:val="20"/>
                <w:lang w:eastAsia="nl-NL"/>
              </w:rPr>
              <w:t xml:space="preserve"> hebben kennisgenomen van de brie</w:t>
            </w:r>
            <w:r>
              <w:rPr>
                <w:rFonts w:ascii="Times New Roman" w:hAnsi="Times New Roman" w:eastAsia="Times New Roman" w:cs="Times New Roman"/>
                <w:szCs w:val="20"/>
                <w:lang w:eastAsia="nl-NL"/>
              </w:rPr>
              <w:t>f</w:t>
            </w:r>
            <w:r w:rsidRPr="00936080">
              <w:rPr>
                <w:rFonts w:ascii="Times New Roman" w:hAnsi="Times New Roman" w:eastAsia="Times New Roman" w:cs="Times New Roman"/>
                <w:szCs w:val="20"/>
                <w:lang w:eastAsia="nl-NL"/>
              </w:rPr>
              <w:t xml:space="preserve"> over </w:t>
            </w:r>
            <w:r>
              <w:rPr>
                <w:rFonts w:ascii="Times New Roman" w:hAnsi="Times New Roman" w:eastAsia="Times New Roman" w:cs="Times New Roman"/>
                <w:szCs w:val="20"/>
                <w:lang w:eastAsia="nl-NL"/>
              </w:rPr>
              <w:t xml:space="preserve">het </w:t>
            </w:r>
            <w:r w:rsidRPr="00936080">
              <w:rPr>
                <w:rFonts w:ascii="Times New Roman" w:hAnsi="Times New Roman" w:eastAsia="Times New Roman" w:cs="Times New Roman"/>
                <w:szCs w:val="20"/>
                <w:lang w:eastAsia="nl-NL"/>
              </w:rPr>
              <w:t>ontwerpbesluit.</w:t>
            </w:r>
          </w:p>
          <w:p w:rsidR="00F93A99" w:rsidP="002677A5" w:rsidRDefault="00F93A99" w14:paraId="7BB64C4F" w14:textId="77777777">
            <w:pPr>
              <w:spacing w:after="0" w:line="240" w:lineRule="auto"/>
              <w:rPr>
                <w:rFonts w:ascii="Times New Roman" w:hAnsi="Times New Roman" w:eastAsia="Times New Roman" w:cs="Times New Roman"/>
                <w:szCs w:val="20"/>
                <w:lang w:eastAsia="nl-NL"/>
              </w:rPr>
            </w:pPr>
          </w:p>
          <w:p w:rsidR="00F93A99" w:rsidP="002677A5" w:rsidRDefault="00F93A99" w14:paraId="1B9A67BD" w14:textId="77777777">
            <w:pPr>
              <w:spacing w:after="0" w:line="240" w:lineRule="auto"/>
              <w:rPr>
                <w:rFonts w:ascii="Times New Roman" w:hAnsi="Times New Roman" w:eastAsia="Times New Roman" w:cs="Times New Roman"/>
                <w:szCs w:val="20"/>
                <w:lang w:eastAsia="nl-NL"/>
              </w:rPr>
            </w:pPr>
            <w:r w:rsidRPr="00C435F7">
              <w:rPr>
                <w:rFonts w:ascii="Times New Roman" w:hAnsi="Times New Roman" w:eastAsia="Times New Roman" w:cs="Times New Roman"/>
                <w:szCs w:val="20"/>
                <w:lang w:eastAsia="nl-NL"/>
              </w:rPr>
              <w:t xml:space="preserve">De leden van de CDA-fractie vinden het een goede zaak dat het </w:t>
            </w:r>
            <w:r>
              <w:rPr>
                <w:rFonts w:ascii="Times New Roman" w:hAnsi="Times New Roman" w:eastAsia="Times New Roman" w:cs="Times New Roman"/>
                <w:szCs w:val="20"/>
                <w:lang w:eastAsia="nl-NL"/>
              </w:rPr>
              <w:t>L</w:t>
            </w:r>
            <w:r w:rsidRPr="00C435F7">
              <w:rPr>
                <w:rFonts w:ascii="Times New Roman" w:hAnsi="Times New Roman" w:eastAsia="Times New Roman" w:cs="Times New Roman"/>
                <w:szCs w:val="20"/>
                <w:lang w:eastAsia="nl-NL"/>
              </w:rPr>
              <w:t xml:space="preserve">uchthavenverkeerbesluit Schiphol </w:t>
            </w:r>
            <w:r>
              <w:rPr>
                <w:rFonts w:ascii="Times New Roman" w:hAnsi="Times New Roman" w:eastAsia="Times New Roman" w:cs="Times New Roman"/>
                <w:szCs w:val="20"/>
                <w:lang w:eastAsia="nl-NL"/>
              </w:rPr>
              <w:t xml:space="preserve">(LVB) </w:t>
            </w:r>
            <w:r w:rsidRPr="00C435F7">
              <w:rPr>
                <w:rFonts w:ascii="Times New Roman" w:hAnsi="Times New Roman" w:eastAsia="Times New Roman" w:cs="Times New Roman"/>
                <w:szCs w:val="20"/>
                <w:lang w:eastAsia="nl-NL"/>
              </w:rPr>
              <w:t>in voorhang aan de Kamer wordt aangeboden. Zij hebben nog enkele vragen.</w:t>
            </w:r>
          </w:p>
          <w:p w:rsidR="00F93A99" w:rsidP="002677A5" w:rsidRDefault="00F93A99" w14:paraId="0D8A8D03" w14:textId="77777777">
            <w:pPr>
              <w:spacing w:after="0" w:line="240" w:lineRule="auto"/>
              <w:rPr>
                <w:rFonts w:ascii="Times New Roman" w:hAnsi="Times New Roman" w:eastAsia="Times New Roman" w:cs="Times New Roman"/>
                <w:szCs w:val="20"/>
                <w:lang w:eastAsia="nl-NL"/>
              </w:rPr>
            </w:pPr>
          </w:p>
          <w:p w:rsidR="00F93A99" w:rsidP="002677A5" w:rsidRDefault="00F93A99" w14:paraId="17506D48" w14:textId="77777777">
            <w:pPr>
              <w:spacing w:after="0" w:line="240" w:lineRule="auto"/>
              <w:rPr>
                <w:rFonts w:ascii="Times New Roman" w:hAnsi="Times New Roman" w:eastAsia="Times New Roman" w:cs="Times New Roman"/>
                <w:szCs w:val="20"/>
                <w:lang w:eastAsia="nl-NL"/>
              </w:rPr>
            </w:pPr>
            <w:r w:rsidRPr="00A4235C">
              <w:rPr>
                <w:rFonts w:ascii="Times New Roman" w:hAnsi="Times New Roman" w:eastAsia="Times New Roman" w:cs="Times New Roman"/>
                <w:szCs w:val="20"/>
                <w:lang w:eastAsia="nl-NL"/>
              </w:rPr>
              <w:t xml:space="preserve">De leden van de </w:t>
            </w:r>
            <w:r>
              <w:rPr>
                <w:rFonts w:ascii="Times New Roman" w:hAnsi="Times New Roman" w:eastAsia="Times New Roman" w:cs="Times New Roman"/>
                <w:szCs w:val="20"/>
                <w:lang w:eastAsia="nl-NL"/>
              </w:rPr>
              <w:t>Partij voor de Dieren</w:t>
            </w:r>
            <w:r w:rsidRPr="00A4235C">
              <w:rPr>
                <w:rFonts w:ascii="Times New Roman" w:hAnsi="Times New Roman" w:eastAsia="Times New Roman" w:cs="Times New Roman"/>
                <w:szCs w:val="20"/>
                <w:lang w:eastAsia="nl-NL"/>
              </w:rPr>
              <w:t xml:space="preserve">-fractie hebben kennisgenomen van het </w:t>
            </w:r>
            <w:r>
              <w:rPr>
                <w:rFonts w:ascii="Times New Roman" w:hAnsi="Times New Roman" w:eastAsia="Times New Roman" w:cs="Times New Roman"/>
                <w:szCs w:val="20"/>
                <w:lang w:eastAsia="nl-NL"/>
              </w:rPr>
              <w:t>ontwerpbesluit</w:t>
            </w:r>
            <w:r w:rsidRPr="00A4235C">
              <w:rPr>
                <w:rFonts w:ascii="Times New Roman" w:hAnsi="Times New Roman" w:eastAsia="Times New Roman" w:cs="Times New Roman"/>
                <w:szCs w:val="20"/>
                <w:lang w:eastAsia="nl-NL"/>
              </w:rPr>
              <w:t>. Zij hebben hierover de volgende vragen en opmerkingen.</w:t>
            </w:r>
          </w:p>
          <w:p w:rsidRPr="00244D7D" w:rsidR="00F93A99" w:rsidP="002677A5" w:rsidRDefault="00F93A99" w14:paraId="037D17AF" w14:textId="77777777">
            <w:pPr>
              <w:spacing w:after="0" w:line="240" w:lineRule="auto"/>
              <w:rPr>
                <w:rFonts w:ascii="Times New Roman" w:hAnsi="Times New Roman" w:eastAsia="Times New Roman" w:cs="Times New Roman"/>
                <w:szCs w:val="20"/>
                <w:lang w:eastAsia="nl-NL"/>
              </w:rPr>
            </w:pPr>
          </w:p>
          <w:p w:rsidRPr="00244D7D" w:rsidR="00F93A99" w:rsidP="002677A5" w:rsidRDefault="00F93A99" w14:paraId="710254B6"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GroenLinks-PvdA-fractie</w:t>
            </w:r>
          </w:p>
          <w:p w:rsidRPr="00D95F31" w:rsidR="00F93A99" w:rsidP="002677A5" w:rsidRDefault="00F93A99" w14:paraId="0178B68B" w14:textId="77777777">
            <w:pPr>
              <w:spacing w:after="0" w:line="240" w:lineRule="auto"/>
              <w:rPr>
                <w:rFonts w:ascii="Times New Roman" w:hAnsi="Times New Roman" w:eastAsia="Times New Roman" w:cs="Times New Roman"/>
                <w:szCs w:val="20"/>
                <w:lang w:eastAsia="nl-NL"/>
              </w:rPr>
            </w:pPr>
            <w:r w:rsidRPr="00D95F31">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PvdA-fractie zijn van mening dat de omvang van de luchtvaart in Nederland de redelijke vraag fors overschrijdt, waardoor de maatschappelijke kosten de maatschappelijke baten fors overschrijden. De overlast door geluidshinder en luchtvervuiling met de gezondheidsgevolgen hiervan, de schade aan klimaat en natuur, de enorme ruimtelijke beperkingen die andere relevante economisch</w:t>
            </w:r>
            <w:r>
              <w:rPr>
                <w:rFonts w:ascii="Times New Roman" w:hAnsi="Times New Roman" w:eastAsia="Times New Roman" w:cs="Times New Roman"/>
                <w:szCs w:val="20"/>
                <w:lang w:eastAsia="nl-NL"/>
              </w:rPr>
              <w:t>e</w:t>
            </w:r>
            <w:r w:rsidRPr="00D95F31">
              <w:rPr>
                <w:rFonts w:ascii="Times New Roman" w:hAnsi="Times New Roman" w:eastAsia="Times New Roman" w:cs="Times New Roman"/>
                <w:szCs w:val="20"/>
                <w:lang w:eastAsia="nl-NL"/>
              </w:rPr>
              <w:t xml:space="preserve"> ontwikkelingen tegenhouden, </w:t>
            </w:r>
            <w:r>
              <w:rPr>
                <w:rFonts w:ascii="Times New Roman" w:hAnsi="Times New Roman" w:eastAsia="Times New Roman" w:cs="Times New Roman"/>
                <w:szCs w:val="20"/>
                <w:lang w:eastAsia="nl-NL"/>
              </w:rPr>
              <w:t xml:space="preserve">zijn </w:t>
            </w:r>
            <w:r w:rsidRPr="00D95F31">
              <w:rPr>
                <w:rFonts w:ascii="Times New Roman" w:hAnsi="Times New Roman" w:eastAsia="Times New Roman" w:cs="Times New Roman"/>
                <w:szCs w:val="20"/>
                <w:lang w:eastAsia="nl-NL"/>
              </w:rPr>
              <w:t>allemaal goede redenen voor een forse krimp van Schiphol. De meest urgente reden voor krimp is hinderbeperking. Meerdere door omwonenden aangespannen rechtszaken hadden dit tot uitkomst. Forse en snelle hinderreductie en herstel van de rechtspositie van omwonenden moet daarom het meest urgente beleidsdoel zijn. Onlangs nog bepaalde de rechter in een tussenvonnis dat verder uitstel niet is toegestaan. De</w:t>
            </w:r>
            <w:r>
              <w:rPr>
                <w:rFonts w:ascii="Times New Roman" w:hAnsi="Times New Roman" w:eastAsia="Times New Roman" w:cs="Times New Roman"/>
                <w:szCs w:val="20"/>
                <w:lang w:eastAsia="nl-NL"/>
              </w:rPr>
              <w:t>ze</w:t>
            </w:r>
            <w:r w:rsidRPr="00D95F31">
              <w:rPr>
                <w:rFonts w:ascii="Times New Roman" w:hAnsi="Times New Roman" w:eastAsia="Times New Roman" w:cs="Times New Roman"/>
                <w:szCs w:val="20"/>
                <w:lang w:eastAsia="nl-NL"/>
              </w:rPr>
              <w:t xml:space="preserve"> leden ontvangen graag een inhoudelijke reactie op dit vonnis.</w:t>
            </w:r>
          </w:p>
          <w:p w:rsidRPr="00D95F31" w:rsidR="00F93A99" w:rsidP="002677A5" w:rsidRDefault="00F93A99" w14:paraId="0EFF9FAE" w14:textId="77777777">
            <w:pPr>
              <w:spacing w:after="0" w:line="240" w:lineRule="auto"/>
              <w:rPr>
                <w:rFonts w:ascii="Times New Roman" w:hAnsi="Times New Roman" w:eastAsia="Times New Roman" w:cs="Times New Roman"/>
                <w:szCs w:val="20"/>
                <w:lang w:eastAsia="nl-NL"/>
              </w:rPr>
            </w:pPr>
          </w:p>
          <w:p w:rsidRPr="00D95F31" w:rsidR="00F93A99" w:rsidP="002677A5" w:rsidRDefault="00F93A99" w14:paraId="7F9D9DFD" w14:textId="77777777">
            <w:pPr>
              <w:spacing w:after="0" w:line="240" w:lineRule="auto"/>
              <w:rPr>
                <w:rFonts w:ascii="Times New Roman" w:hAnsi="Times New Roman" w:eastAsia="Times New Roman" w:cs="Times New Roman"/>
                <w:szCs w:val="20"/>
                <w:lang w:eastAsia="nl-NL"/>
              </w:rPr>
            </w:pPr>
            <w:r w:rsidRPr="00D95F31">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PvdA-fractie wijzen erop dat het nu </w:t>
            </w:r>
            <w:r>
              <w:rPr>
                <w:rFonts w:ascii="Times New Roman" w:hAnsi="Times New Roman" w:eastAsia="Times New Roman" w:cs="Times New Roman"/>
                <w:szCs w:val="20"/>
                <w:lang w:eastAsia="nl-NL"/>
              </w:rPr>
              <w:t>vig</w:t>
            </w:r>
            <w:r w:rsidRPr="00D95F31">
              <w:rPr>
                <w:rFonts w:ascii="Times New Roman" w:hAnsi="Times New Roman" w:eastAsia="Times New Roman" w:cs="Times New Roman"/>
                <w:szCs w:val="20"/>
                <w:lang w:eastAsia="nl-NL"/>
              </w:rPr>
              <w:t xml:space="preserve">erende LVB </w:t>
            </w:r>
            <w:r>
              <w:rPr>
                <w:rFonts w:ascii="Times New Roman" w:hAnsi="Times New Roman" w:eastAsia="Times New Roman" w:cs="Times New Roman"/>
                <w:szCs w:val="20"/>
                <w:lang w:eastAsia="nl-NL"/>
              </w:rPr>
              <w:t>s</w:t>
            </w:r>
            <w:r w:rsidRPr="00D95F31">
              <w:rPr>
                <w:rFonts w:ascii="Times New Roman" w:hAnsi="Times New Roman" w:eastAsia="Times New Roman" w:cs="Times New Roman"/>
                <w:szCs w:val="20"/>
                <w:lang w:eastAsia="nl-NL"/>
              </w:rPr>
              <w:t>lechts dezelfde of minder hinder toestaat als het LVB 2004 en dat dit omgerekend naar de huidige vloot en praktijk slechts 400.000 tot 420.000 zou kunnen accommoderen. De</w:t>
            </w:r>
            <w:r>
              <w:rPr>
                <w:rFonts w:ascii="Times New Roman" w:hAnsi="Times New Roman" w:eastAsia="Times New Roman" w:cs="Times New Roman"/>
                <w:szCs w:val="20"/>
                <w:lang w:eastAsia="nl-NL"/>
              </w:rPr>
              <w:t>ze</w:t>
            </w:r>
            <w:r w:rsidRPr="00D95F31">
              <w:rPr>
                <w:rFonts w:ascii="Times New Roman" w:hAnsi="Times New Roman" w:eastAsia="Times New Roman" w:cs="Times New Roman"/>
                <w:szCs w:val="20"/>
                <w:lang w:eastAsia="nl-NL"/>
              </w:rPr>
              <w:t xml:space="preserve"> leden vragen de minister dan ook om bij de verdere besluitvorming rond Schiphol dit als de maximale hindergrens te beschouwen. Als de tijdelijke krimp door de coronapandemie </w:t>
            </w:r>
            <w:r>
              <w:rPr>
                <w:rFonts w:ascii="Times New Roman" w:hAnsi="Times New Roman" w:eastAsia="Times New Roman" w:cs="Times New Roman"/>
                <w:szCs w:val="20"/>
                <w:lang w:eastAsia="nl-NL"/>
              </w:rPr>
              <w:t>was</w:t>
            </w:r>
            <w:r w:rsidRPr="00D95F31">
              <w:rPr>
                <w:rFonts w:ascii="Times New Roman" w:hAnsi="Times New Roman" w:eastAsia="Times New Roman" w:cs="Times New Roman"/>
                <w:szCs w:val="20"/>
                <w:lang w:eastAsia="nl-NL"/>
              </w:rPr>
              <w:t xml:space="preserve"> verzilverd door grote aantallen ongebruikte </w:t>
            </w:r>
            <w:proofErr w:type="spellStart"/>
            <w:r w:rsidRPr="00D95F31">
              <w:rPr>
                <w:rFonts w:ascii="Times New Roman" w:hAnsi="Times New Roman" w:eastAsia="Times New Roman" w:cs="Times New Roman"/>
                <w:szCs w:val="20"/>
                <w:lang w:eastAsia="nl-NL"/>
              </w:rPr>
              <w:t>slots</w:t>
            </w:r>
            <w:proofErr w:type="spellEnd"/>
            <w:r w:rsidRPr="00D95F31">
              <w:rPr>
                <w:rFonts w:ascii="Times New Roman" w:hAnsi="Times New Roman" w:eastAsia="Times New Roman" w:cs="Times New Roman"/>
                <w:szCs w:val="20"/>
                <w:lang w:eastAsia="nl-NL"/>
              </w:rPr>
              <w:t xml:space="preserve"> in te nemen, </w:t>
            </w:r>
            <w:r>
              <w:rPr>
                <w:rFonts w:ascii="Times New Roman" w:hAnsi="Times New Roman" w:eastAsia="Times New Roman" w:cs="Times New Roman"/>
                <w:szCs w:val="20"/>
                <w:lang w:eastAsia="nl-NL"/>
              </w:rPr>
              <w:t>waren</w:t>
            </w:r>
            <w:r w:rsidRPr="00D95F31">
              <w:rPr>
                <w:rFonts w:ascii="Times New Roman" w:hAnsi="Times New Roman" w:eastAsia="Times New Roman" w:cs="Times New Roman"/>
                <w:szCs w:val="20"/>
                <w:lang w:eastAsia="nl-NL"/>
              </w:rPr>
              <w:t xml:space="preserve"> veel juridische</w:t>
            </w:r>
            <w:r>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 bestuurlijke en praktische problemen voorkomen. Dat dit nu alsnog moet maakt de zaak ingewikkelder, maar niet minder nodig of legitiem.</w:t>
            </w:r>
          </w:p>
          <w:p w:rsidRPr="00D95F31" w:rsidR="00F93A99" w:rsidP="002677A5" w:rsidRDefault="00F93A99" w14:paraId="5CC2FF10" w14:textId="77777777">
            <w:pPr>
              <w:spacing w:after="0" w:line="240" w:lineRule="auto"/>
              <w:rPr>
                <w:rFonts w:ascii="Times New Roman" w:hAnsi="Times New Roman" w:eastAsia="Times New Roman" w:cs="Times New Roman"/>
                <w:szCs w:val="20"/>
                <w:lang w:eastAsia="nl-NL"/>
              </w:rPr>
            </w:pPr>
          </w:p>
          <w:p w:rsidRPr="00D95F31" w:rsidR="00F93A99" w:rsidP="002677A5" w:rsidRDefault="00F93A99" w14:paraId="3FBFECB1" w14:textId="77777777">
            <w:pPr>
              <w:spacing w:after="0" w:line="240" w:lineRule="auto"/>
              <w:rPr>
                <w:rFonts w:ascii="Times New Roman" w:hAnsi="Times New Roman" w:eastAsia="Times New Roman" w:cs="Times New Roman"/>
                <w:szCs w:val="20"/>
                <w:lang w:eastAsia="nl-NL"/>
              </w:rPr>
            </w:pPr>
          </w:p>
          <w:p w:rsidRPr="00D95F31" w:rsidR="00F93A99" w:rsidP="002677A5" w:rsidRDefault="00F93A99" w14:paraId="40E82103" w14:textId="77777777">
            <w:pPr>
              <w:spacing w:after="0" w:line="240" w:lineRule="auto"/>
              <w:rPr>
                <w:rFonts w:ascii="Times New Roman" w:hAnsi="Times New Roman" w:eastAsia="Times New Roman" w:cs="Times New Roman"/>
                <w:szCs w:val="20"/>
                <w:lang w:eastAsia="nl-NL"/>
              </w:rPr>
            </w:pPr>
            <w:r w:rsidRPr="00D95F31">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PvdA-fractie zijn van mening dat het in het belang is van de omwonenden om zo snel mogelijk te komen tot hinderreductie en dus tot minder vluchten. Maar met 473.815 vluchten in 2024 zou een LVB voor 478.000 vluchten een toename van de overlast betekenen, geen afname. De minister maakt het erger, niet beter. Het uitgangspunt van de minister, de gedoogde 500.000 vluchten, zijn nooit goed juridisch vastgelegd in een LVB en er zouden op basis van het LVB</w:t>
            </w:r>
            <w:r>
              <w:rPr>
                <w:rFonts w:ascii="Times New Roman" w:hAnsi="Times New Roman" w:eastAsia="Times New Roman" w:cs="Times New Roman"/>
                <w:szCs w:val="20"/>
                <w:lang w:eastAsia="nl-NL"/>
              </w:rPr>
              <w:t xml:space="preserve"> </w:t>
            </w:r>
            <w:r w:rsidRPr="00D95F31">
              <w:rPr>
                <w:rFonts w:ascii="Times New Roman" w:hAnsi="Times New Roman" w:eastAsia="Times New Roman" w:cs="Times New Roman"/>
                <w:szCs w:val="20"/>
                <w:lang w:eastAsia="nl-NL"/>
              </w:rPr>
              <w:t xml:space="preserve">2008 nooit meer vluchten mogen plaatsvinden dan een aantal dat evenveel of minder </w:t>
            </w:r>
            <w:r w:rsidRPr="00D95F31">
              <w:rPr>
                <w:rFonts w:ascii="Times New Roman" w:hAnsi="Times New Roman" w:eastAsia="Times New Roman" w:cs="Times New Roman"/>
                <w:szCs w:val="20"/>
                <w:lang w:eastAsia="nl-NL"/>
              </w:rPr>
              <w:lastRenderedPageBreak/>
              <w:t>overlast veroorzaakt dan het LVB 2004. De</w:t>
            </w:r>
            <w:r>
              <w:rPr>
                <w:rFonts w:ascii="Times New Roman" w:hAnsi="Times New Roman" w:eastAsia="Times New Roman" w:cs="Times New Roman"/>
                <w:szCs w:val="20"/>
                <w:lang w:eastAsia="nl-NL"/>
              </w:rPr>
              <w:t>ze</w:t>
            </w:r>
            <w:r w:rsidRPr="00D95F31">
              <w:rPr>
                <w:rFonts w:ascii="Times New Roman" w:hAnsi="Times New Roman" w:eastAsia="Times New Roman" w:cs="Times New Roman"/>
                <w:szCs w:val="20"/>
                <w:lang w:eastAsia="nl-NL"/>
              </w:rPr>
              <w:t xml:space="preserve"> leden verzoeken de minister om met goed onderbouwde berekeningen aan te tonen dat zijn plan om 478.000 vluchten</w:t>
            </w:r>
            <w:r>
              <w:rPr>
                <w:rFonts w:ascii="Times New Roman" w:hAnsi="Times New Roman" w:eastAsia="Times New Roman" w:cs="Times New Roman"/>
                <w:szCs w:val="20"/>
                <w:lang w:eastAsia="nl-NL"/>
              </w:rPr>
              <w:t xml:space="preserve"> toe te staan</w:t>
            </w:r>
            <w:r w:rsidRPr="00D95F31">
              <w:rPr>
                <w:rFonts w:ascii="Times New Roman" w:hAnsi="Times New Roman" w:eastAsia="Times New Roman" w:cs="Times New Roman"/>
                <w:szCs w:val="20"/>
                <w:lang w:eastAsia="nl-NL"/>
              </w:rPr>
              <w:t xml:space="preserve"> op Schiphol niet z</w:t>
            </w:r>
            <w:r>
              <w:rPr>
                <w:rFonts w:ascii="Times New Roman" w:hAnsi="Times New Roman" w:eastAsia="Times New Roman" w:cs="Times New Roman"/>
                <w:szCs w:val="20"/>
                <w:lang w:eastAsia="nl-NL"/>
              </w:rPr>
              <w:t>al</w:t>
            </w:r>
            <w:r w:rsidRPr="00D95F31">
              <w:rPr>
                <w:rFonts w:ascii="Times New Roman" w:hAnsi="Times New Roman" w:eastAsia="Times New Roman" w:cs="Times New Roman"/>
                <w:szCs w:val="20"/>
                <w:lang w:eastAsia="nl-NL"/>
              </w:rPr>
              <w:t xml:space="preserve"> leiden tot meer overlast dan in 2004.</w:t>
            </w:r>
          </w:p>
          <w:p w:rsidRPr="00D95F31" w:rsidR="00F93A99" w:rsidP="002677A5" w:rsidRDefault="00F93A99" w14:paraId="24473A59" w14:textId="77777777">
            <w:pPr>
              <w:spacing w:after="0" w:line="240" w:lineRule="auto"/>
              <w:rPr>
                <w:rFonts w:ascii="Times New Roman" w:hAnsi="Times New Roman" w:eastAsia="Times New Roman" w:cs="Times New Roman"/>
                <w:szCs w:val="20"/>
                <w:lang w:eastAsia="nl-NL"/>
              </w:rPr>
            </w:pPr>
          </w:p>
          <w:p w:rsidRPr="00D95F31" w:rsidR="00F93A99" w:rsidP="002677A5" w:rsidRDefault="00F93A99" w14:paraId="5B961C08" w14:textId="77777777">
            <w:pPr>
              <w:spacing w:after="0" w:line="240" w:lineRule="auto"/>
              <w:rPr>
                <w:rFonts w:ascii="Times New Roman" w:hAnsi="Times New Roman" w:eastAsia="Times New Roman" w:cs="Times New Roman"/>
                <w:szCs w:val="20"/>
                <w:lang w:eastAsia="nl-NL"/>
              </w:rPr>
            </w:pPr>
            <w:r w:rsidRPr="00D95F31">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PvdA-fractie zijn ook benieuwd waarom een nieuw LVB voor 478.000 </w:t>
            </w:r>
            <w:r>
              <w:rPr>
                <w:rFonts w:ascii="Times New Roman" w:hAnsi="Times New Roman" w:eastAsia="Times New Roman" w:cs="Times New Roman"/>
                <w:szCs w:val="20"/>
                <w:lang w:eastAsia="nl-NL"/>
              </w:rPr>
              <w:t>vluchten</w:t>
            </w:r>
            <w:r w:rsidRPr="00D95F31">
              <w:rPr>
                <w:rFonts w:ascii="Times New Roman" w:hAnsi="Times New Roman" w:eastAsia="Times New Roman" w:cs="Times New Roman"/>
                <w:szCs w:val="20"/>
                <w:lang w:eastAsia="nl-NL"/>
              </w:rPr>
              <w:t xml:space="preserve"> nodig is, om te kunnen krimpen en </w:t>
            </w:r>
            <w:proofErr w:type="spellStart"/>
            <w:r w:rsidRPr="00D95F31">
              <w:rPr>
                <w:rFonts w:ascii="Times New Roman" w:hAnsi="Times New Roman" w:eastAsia="Times New Roman" w:cs="Times New Roman"/>
                <w:szCs w:val="20"/>
                <w:lang w:eastAsia="nl-NL"/>
              </w:rPr>
              <w:t>slots</w:t>
            </w:r>
            <w:proofErr w:type="spellEnd"/>
            <w:r w:rsidRPr="00D95F31">
              <w:rPr>
                <w:rFonts w:ascii="Times New Roman" w:hAnsi="Times New Roman" w:eastAsia="Times New Roman" w:cs="Times New Roman"/>
                <w:szCs w:val="20"/>
                <w:lang w:eastAsia="nl-NL"/>
              </w:rPr>
              <w:t xml:space="preserve"> in te nemen. Immers </w:t>
            </w:r>
            <w:r>
              <w:rPr>
                <w:rFonts w:ascii="Times New Roman" w:hAnsi="Times New Roman" w:eastAsia="Times New Roman" w:cs="Times New Roman"/>
                <w:szCs w:val="20"/>
                <w:lang w:eastAsia="nl-NL"/>
              </w:rPr>
              <w:t xml:space="preserve">kon </w:t>
            </w:r>
            <w:r w:rsidRPr="00D95F31">
              <w:rPr>
                <w:rFonts w:ascii="Times New Roman" w:hAnsi="Times New Roman" w:eastAsia="Times New Roman" w:cs="Times New Roman"/>
                <w:szCs w:val="20"/>
                <w:lang w:eastAsia="nl-NL"/>
              </w:rPr>
              <w:t xml:space="preserve">de groei naar 500.000 </w:t>
            </w:r>
            <w:r>
              <w:rPr>
                <w:rFonts w:ascii="Times New Roman" w:hAnsi="Times New Roman" w:eastAsia="Times New Roman" w:cs="Times New Roman"/>
                <w:szCs w:val="20"/>
                <w:lang w:eastAsia="nl-NL"/>
              </w:rPr>
              <w:t xml:space="preserve">vluchten </w:t>
            </w:r>
            <w:r w:rsidRPr="00D95F31">
              <w:rPr>
                <w:rFonts w:ascii="Times New Roman" w:hAnsi="Times New Roman" w:eastAsia="Times New Roman" w:cs="Times New Roman"/>
                <w:szCs w:val="20"/>
                <w:lang w:eastAsia="nl-NL"/>
              </w:rPr>
              <w:t>met bijbehorende capaciteitsdeclaratie kennelijk ook op basis van een gedoogbesluit zonder een in een geldig LVB vastgelegd aantal vluchten. Kan de minister uitleggen waarom dan een krimp richting b</w:t>
            </w:r>
            <w:r>
              <w:rPr>
                <w:rFonts w:ascii="Times New Roman" w:hAnsi="Times New Roman" w:eastAsia="Times New Roman" w:cs="Times New Roman"/>
                <w:szCs w:val="20"/>
                <w:lang w:eastAsia="nl-NL"/>
              </w:rPr>
              <w:t>ijvoorbeeld</w:t>
            </w:r>
            <w:r w:rsidRPr="00D95F31">
              <w:rPr>
                <w:rFonts w:ascii="Times New Roman" w:hAnsi="Times New Roman" w:eastAsia="Times New Roman" w:cs="Times New Roman"/>
                <w:szCs w:val="20"/>
                <w:lang w:eastAsia="nl-NL"/>
              </w:rPr>
              <w:t xml:space="preserve"> 450.000 of 400.000 </w:t>
            </w:r>
            <w:r>
              <w:rPr>
                <w:rFonts w:ascii="Times New Roman" w:hAnsi="Times New Roman" w:eastAsia="Times New Roman" w:cs="Times New Roman"/>
                <w:szCs w:val="20"/>
                <w:lang w:eastAsia="nl-NL"/>
              </w:rPr>
              <w:t xml:space="preserve">vluchten </w:t>
            </w:r>
            <w:r w:rsidRPr="00D95F31">
              <w:rPr>
                <w:rFonts w:ascii="Times New Roman" w:hAnsi="Times New Roman" w:eastAsia="Times New Roman" w:cs="Times New Roman"/>
                <w:szCs w:val="20"/>
                <w:lang w:eastAsia="nl-NL"/>
              </w:rPr>
              <w:t>niet ook met een capaciteitsdeclaratie op basis van een nieuw gedoogbesluit zou kunnen? Of wegen de belangen van de luchtvaartsector juridisch zwaarder dan de belangen en mensenrechten van omwonenden? Deze leden zouden hier graag een uitgebreide toelichting op willen ontvangen.</w:t>
            </w:r>
          </w:p>
          <w:p w:rsidRPr="00D95F31" w:rsidR="00F93A99" w:rsidP="002677A5" w:rsidRDefault="00F93A99" w14:paraId="28BE457C" w14:textId="77777777">
            <w:pPr>
              <w:spacing w:after="0" w:line="240" w:lineRule="auto"/>
              <w:rPr>
                <w:rFonts w:ascii="Times New Roman" w:hAnsi="Times New Roman" w:eastAsia="Times New Roman" w:cs="Times New Roman"/>
                <w:szCs w:val="20"/>
                <w:lang w:eastAsia="nl-NL"/>
              </w:rPr>
            </w:pPr>
          </w:p>
          <w:p w:rsidRPr="00D95F31" w:rsidR="00F93A99" w:rsidP="002677A5" w:rsidRDefault="00F93A99" w14:paraId="267C7313" w14:textId="77777777">
            <w:pPr>
              <w:spacing w:after="0" w:line="240" w:lineRule="auto"/>
              <w:rPr>
                <w:rFonts w:ascii="Times New Roman" w:hAnsi="Times New Roman" w:eastAsia="Times New Roman" w:cs="Times New Roman"/>
                <w:szCs w:val="20"/>
                <w:lang w:eastAsia="nl-NL"/>
              </w:rPr>
            </w:pPr>
            <w:r w:rsidRPr="00D95F31">
              <w:rPr>
                <w:rFonts w:ascii="Times New Roman" w:hAnsi="Times New Roman" w:eastAsia="Times New Roman" w:cs="Times New Roman"/>
                <w:szCs w:val="20"/>
                <w:lang w:eastAsia="nl-NL"/>
              </w:rPr>
              <w:t>De leden van de GroenLinks</w:t>
            </w:r>
            <w:r>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PvdA-fractie willen in dit kader ook graag horen of deze verkorte aanpassing van het LVB met daarin een nieuw maximumaantal vluchten niet onbedoeld de rechtspositie van de luchtvaartsector versterkt. </w:t>
            </w:r>
            <w:r>
              <w:rPr>
                <w:rFonts w:ascii="Times New Roman" w:hAnsi="Times New Roman" w:eastAsia="Times New Roman" w:cs="Times New Roman"/>
                <w:szCs w:val="20"/>
                <w:lang w:eastAsia="nl-NL"/>
              </w:rPr>
              <w:t>Deze</w:t>
            </w:r>
            <w:r w:rsidRPr="00D95F31">
              <w:rPr>
                <w:rFonts w:ascii="Times New Roman" w:hAnsi="Times New Roman" w:eastAsia="Times New Roman" w:cs="Times New Roman"/>
                <w:szCs w:val="20"/>
                <w:lang w:eastAsia="nl-NL"/>
              </w:rPr>
              <w:t xml:space="preserve"> gaa</w:t>
            </w:r>
            <w:r>
              <w:rPr>
                <w:rFonts w:ascii="Times New Roman" w:hAnsi="Times New Roman" w:eastAsia="Times New Roman" w:cs="Times New Roman"/>
                <w:szCs w:val="20"/>
                <w:lang w:eastAsia="nl-NL"/>
              </w:rPr>
              <w:t>t</w:t>
            </w:r>
            <w:r w:rsidRPr="00D95F31">
              <w:rPr>
                <w:rFonts w:ascii="Times New Roman" w:hAnsi="Times New Roman" w:eastAsia="Times New Roman" w:cs="Times New Roman"/>
                <w:szCs w:val="20"/>
                <w:lang w:eastAsia="nl-NL"/>
              </w:rPr>
              <w:t xml:space="preserve"> immers </w:t>
            </w:r>
            <w:r>
              <w:rPr>
                <w:rFonts w:ascii="Times New Roman" w:hAnsi="Times New Roman" w:eastAsia="Times New Roman" w:cs="Times New Roman"/>
                <w:szCs w:val="20"/>
                <w:lang w:eastAsia="nl-NL"/>
              </w:rPr>
              <w:t>uit</w:t>
            </w:r>
            <w:r w:rsidRPr="00D95F31">
              <w:rPr>
                <w:rFonts w:ascii="Times New Roman" w:hAnsi="Times New Roman" w:eastAsia="Times New Roman" w:cs="Times New Roman"/>
                <w:szCs w:val="20"/>
                <w:lang w:eastAsia="nl-NL"/>
              </w:rPr>
              <w:t xml:space="preserve"> van een maximale overlast ter waarde van ruim 400.000 vluchten naar het vast omschreven aantal vluchten van 478.000. In hoeverre is de sector of de overheid na inwerkingtreding van dit </w:t>
            </w:r>
            <w:r>
              <w:rPr>
                <w:rFonts w:ascii="Times New Roman" w:hAnsi="Times New Roman" w:eastAsia="Times New Roman" w:cs="Times New Roman"/>
                <w:szCs w:val="20"/>
                <w:lang w:eastAsia="nl-NL"/>
              </w:rPr>
              <w:t>ontwerp</w:t>
            </w:r>
            <w:r w:rsidRPr="00D95F31">
              <w:rPr>
                <w:rFonts w:ascii="Times New Roman" w:hAnsi="Times New Roman" w:eastAsia="Times New Roman" w:cs="Times New Roman"/>
                <w:szCs w:val="20"/>
                <w:lang w:eastAsia="nl-NL"/>
              </w:rPr>
              <w:t>besluit nog steeds gebo</w:t>
            </w:r>
            <w:r>
              <w:rPr>
                <w:rFonts w:ascii="Times New Roman" w:hAnsi="Times New Roman" w:eastAsia="Times New Roman" w:cs="Times New Roman"/>
                <w:szCs w:val="20"/>
                <w:lang w:eastAsia="nl-NL"/>
              </w:rPr>
              <w:t>n</w:t>
            </w:r>
            <w:r w:rsidRPr="00D95F31">
              <w:rPr>
                <w:rFonts w:ascii="Times New Roman" w:hAnsi="Times New Roman" w:eastAsia="Times New Roman" w:cs="Times New Roman"/>
                <w:szCs w:val="20"/>
                <w:lang w:eastAsia="nl-NL"/>
              </w:rPr>
              <w:t xml:space="preserve">den aan de verplichting om minimaal gelijkwaardige bescherming te bieden, zoals vastgelegd in 2008? En geldt die gelijkwaardige bescherming ook voor de hele regio en alle omwonenden of is dit een abstracte optelsom van decibellen en maximale aantallen ernstig </w:t>
            </w:r>
            <w:proofErr w:type="spellStart"/>
            <w:r w:rsidRPr="00D95F31">
              <w:rPr>
                <w:rFonts w:ascii="Times New Roman" w:hAnsi="Times New Roman" w:eastAsia="Times New Roman" w:cs="Times New Roman"/>
                <w:szCs w:val="20"/>
                <w:lang w:eastAsia="nl-NL"/>
              </w:rPr>
              <w:t>gehinderden</w:t>
            </w:r>
            <w:proofErr w:type="spellEnd"/>
            <w:r w:rsidRPr="00D95F31">
              <w:rPr>
                <w:rFonts w:ascii="Times New Roman" w:hAnsi="Times New Roman" w:eastAsia="Times New Roman" w:cs="Times New Roman"/>
                <w:szCs w:val="20"/>
                <w:lang w:eastAsia="nl-NL"/>
              </w:rPr>
              <w:t>? Deze leden ontvangen hier graag een uitgebreide toelichting op.</w:t>
            </w:r>
          </w:p>
          <w:p w:rsidRPr="00D95F31" w:rsidR="00F93A99" w:rsidP="002677A5" w:rsidRDefault="00F93A99" w14:paraId="0F576F41" w14:textId="77777777">
            <w:pPr>
              <w:spacing w:after="0" w:line="240" w:lineRule="auto"/>
              <w:rPr>
                <w:rFonts w:ascii="Times New Roman" w:hAnsi="Times New Roman" w:eastAsia="Times New Roman" w:cs="Times New Roman"/>
                <w:szCs w:val="20"/>
                <w:lang w:eastAsia="nl-NL"/>
              </w:rPr>
            </w:pPr>
          </w:p>
          <w:p w:rsidR="00F93A99" w:rsidP="002677A5" w:rsidRDefault="00F93A99" w14:paraId="2853D1CD" w14:textId="77777777">
            <w:pPr>
              <w:spacing w:after="0" w:line="240" w:lineRule="auto"/>
              <w:rPr>
                <w:rFonts w:ascii="Times New Roman" w:hAnsi="Times New Roman" w:eastAsia="Times New Roman" w:cs="Times New Roman"/>
                <w:szCs w:val="20"/>
                <w:lang w:eastAsia="nl-NL"/>
              </w:rPr>
            </w:pPr>
            <w:r w:rsidRPr="00D95F31">
              <w:rPr>
                <w:rFonts w:ascii="Times New Roman" w:hAnsi="Times New Roman" w:eastAsia="Times New Roman" w:cs="Times New Roman"/>
                <w:szCs w:val="20"/>
                <w:lang w:eastAsia="nl-NL"/>
              </w:rPr>
              <w:t xml:space="preserve">De </w:t>
            </w:r>
            <w:r>
              <w:rPr>
                <w:rFonts w:ascii="Times New Roman" w:hAnsi="Times New Roman" w:eastAsia="Times New Roman" w:cs="Times New Roman"/>
                <w:szCs w:val="20"/>
                <w:lang w:eastAsia="nl-NL"/>
              </w:rPr>
              <w:t xml:space="preserve">leden van de GroenLinks-PvdA-fractie merken op dat de </w:t>
            </w:r>
            <w:r w:rsidRPr="00D95F31">
              <w:rPr>
                <w:rFonts w:ascii="Times New Roman" w:hAnsi="Times New Roman" w:eastAsia="Times New Roman" w:cs="Times New Roman"/>
                <w:szCs w:val="20"/>
                <w:lang w:eastAsia="nl-NL"/>
              </w:rPr>
              <w:t>vastlegging van een maximaal aantal vluchten op 478.000, waarvan 27.000 in de nacht, slechts één maatregel uit een pakket maatregelen en afspraken</w:t>
            </w:r>
            <w:r>
              <w:rPr>
                <w:rFonts w:ascii="Times New Roman" w:hAnsi="Times New Roman" w:eastAsia="Times New Roman" w:cs="Times New Roman"/>
                <w:szCs w:val="20"/>
                <w:lang w:eastAsia="nl-NL"/>
              </w:rPr>
              <w:t xml:space="preserve"> is</w:t>
            </w:r>
            <w:r w:rsidRPr="00D95F31">
              <w:rPr>
                <w:rFonts w:ascii="Times New Roman" w:hAnsi="Times New Roman" w:eastAsia="Times New Roman" w:cs="Times New Roman"/>
                <w:szCs w:val="20"/>
                <w:lang w:eastAsia="nl-NL"/>
              </w:rPr>
              <w:t>. Maar het voorliggende LVB legt de andere maatregelen, zoals tariefdifferentiatie, stillere toestellen en vlootvernieuwing niet vast. De</w:t>
            </w:r>
            <w:r>
              <w:rPr>
                <w:rFonts w:ascii="Times New Roman" w:hAnsi="Times New Roman" w:eastAsia="Times New Roman" w:cs="Times New Roman"/>
                <w:szCs w:val="20"/>
                <w:lang w:eastAsia="nl-NL"/>
              </w:rPr>
              <w:t>ze</w:t>
            </w:r>
            <w:r w:rsidRPr="00D95F31">
              <w:rPr>
                <w:rFonts w:ascii="Times New Roman" w:hAnsi="Times New Roman" w:eastAsia="Times New Roman" w:cs="Times New Roman"/>
                <w:szCs w:val="20"/>
                <w:lang w:eastAsia="nl-NL"/>
              </w:rPr>
              <w:t xml:space="preserve"> leden willen ten</w:t>
            </w:r>
            <w:r>
              <w:rPr>
                <w:rFonts w:ascii="Times New Roman" w:hAnsi="Times New Roman" w:eastAsia="Times New Roman" w:cs="Times New Roman"/>
                <w:szCs w:val="20"/>
                <w:lang w:eastAsia="nl-NL"/>
              </w:rPr>
              <w:t xml:space="preserve"> </w:t>
            </w:r>
            <w:r w:rsidRPr="00D95F31">
              <w:rPr>
                <w:rFonts w:ascii="Times New Roman" w:hAnsi="Times New Roman" w:eastAsia="Times New Roman" w:cs="Times New Roman"/>
                <w:szCs w:val="20"/>
                <w:lang w:eastAsia="nl-NL"/>
              </w:rPr>
              <w:t>slotte graag weten waarom niet het hele pakket maatregelen of desnoods de voorspelde resultaten ervan worden vastgelegd in het besluit</w:t>
            </w:r>
            <w:r>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 De wijziging</w:t>
            </w:r>
            <w:r>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 zoals voorgesteld</w:t>
            </w:r>
            <w:r>
              <w:rPr>
                <w:rFonts w:ascii="Times New Roman" w:hAnsi="Times New Roman" w:eastAsia="Times New Roman" w:cs="Times New Roman"/>
                <w:szCs w:val="20"/>
                <w:lang w:eastAsia="nl-NL"/>
              </w:rPr>
              <w:t>,</w:t>
            </w:r>
            <w:r w:rsidRPr="00D95F31">
              <w:rPr>
                <w:rFonts w:ascii="Times New Roman" w:hAnsi="Times New Roman" w:eastAsia="Times New Roman" w:cs="Times New Roman"/>
                <w:szCs w:val="20"/>
                <w:lang w:eastAsia="nl-NL"/>
              </w:rPr>
              <w:t xml:space="preserve"> legt nu alleen rechten vast, geen plichten en geen doelen.</w:t>
            </w:r>
          </w:p>
          <w:p w:rsidR="00F93A99" w:rsidP="002677A5" w:rsidRDefault="00F93A99" w14:paraId="32A4805D" w14:textId="77777777">
            <w:pPr>
              <w:spacing w:after="0" w:line="240" w:lineRule="auto"/>
              <w:rPr>
                <w:rFonts w:ascii="Times New Roman" w:hAnsi="Times New Roman" w:eastAsia="Times New Roman" w:cs="Times New Roman"/>
                <w:szCs w:val="20"/>
                <w:lang w:eastAsia="nl-NL"/>
              </w:rPr>
            </w:pPr>
          </w:p>
          <w:p w:rsidRPr="003833FC" w:rsidR="00F93A99" w:rsidP="002677A5" w:rsidRDefault="00F93A99" w14:paraId="6BDD2FEC" w14:textId="77777777">
            <w:pPr>
              <w:spacing w:after="0" w:line="240" w:lineRule="auto"/>
              <w:rPr>
                <w:rFonts w:ascii="Times New Roman" w:hAnsi="Times New Roman" w:eastAsia="Times New Roman" w:cs="Times New Roman"/>
                <w:b/>
                <w:bCs/>
                <w:szCs w:val="20"/>
                <w:lang w:eastAsia="nl-NL"/>
              </w:rPr>
            </w:pPr>
            <w:r w:rsidRPr="003833FC">
              <w:rPr>
                <w:rFonts w:ascii="Times New Roman" w:hAnsi="Times New Roman" w:eastAsia="Times New Roman" w:cs="Times New Roman"/>
                <w:b/>
                <w:bCs/>
                <w:szCs w:val="20"/>
                <w:lang w:eastAsia="nl-NL"/>
              </w:rPr>
              <w:t>VVD-fractie</w:t>
            </w:r>
          </w:p>
          <w:p w:rsidR="00F93A99" w:rsidP="002677A5" w:rsidRDefault="00F93A99" w14:paraId="1F845D28" w14:textId="77777777">
            <w:pPr>
              <w:spacing w:after="0" w:line="240" w:lineRule="auto"/>
              <w:rPr>
                <w:rFonts w:ascii="Times New Roman" w:hAnsi="Times New Roman" w:eastAsia="Times New Roman" w:cs="Times New Roman"/>
                <w:szCs w:val="20"/>
                <w:lang w:eastAsia="nl-NL"/>
              </w:rPr>
            </w:pPr>
            <w:r w:rsidRPr="002876C2">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VVD-fractie </w:t>
            </w:r>
            <w:r w:rsidRPr="002876C2">
              <w:rPr>
                <w:rFonts w:ascii="Times New Roman" w:hAnsi="Times New Roman" w:eastAsia="Times New Roman" w:cs="Times New Roman"/>
                <w:szCs w:val="20"/>
                <w:lang w:eastAsia="nl-NL"/>
              </w:rPr>
              <w:t xml:space="preserve">hechten er waarde aan te benadrukken dat de Nederlandse luchtvaart op een kantelpunt staat. Met dit ontwerpbesluit tot wijziging van het </w:t>
            </w:r>
            <w:r>
              <w:rPr>
                <w:rFonts w:ascii="Times New Roman" w:hAnsi="Times New Roman" w:eastAsia="Times New Roman" w:cs="Times New Roman"/>
                <w:szCs w:val="20"/>
                <w:lang w:eastAsia="nl-NL"/>
              </w:rPr>
              <w:t>LVB</w:t>
            </w:r>
            <w:r w:rsidRPr="002876C2">
              <w:rPr>
                <w:rFonts w:ascii="Times New Roman" w:hAnsi="Times New Roman" w:eastAsia="Times New Roman" w:cs="Times New Roman"/>
                <w:szCs w:val="20"/>
                <w:lang w:eastAsia="nl-NL"/>
              </w:rPr>
              <w:t xml:space="preserve"> wordt recht gedaan aan de bescherming van omwonenden van Schiphol</w:t>
            </w:r>
            <w:r>
              <w:rPr>
                <w:rFonts w:ascii="Times New Roman" w:hAnsi="Times New Roman" w:eastAsia="Times New Roman" w:cs="Times New Roman"/>
                <w:szCs w:val="20"/>
                <w:lang w:eastAsia="nl-NL"/>
              </w:rPr>
              <w:t xml:space="preserve"> en dat is</w:t>
            </w:r>
            <w:r w:rsidRPr="002876C2">
              <w:rPr>
                <w:rFonts w:ascii="Times New Roman" w:hAnsi="Times New Roman" w:eastAsia="Times New Roman" w:cs="Times New Roman"/>
                <w:szCs w:val="20"/>
                <w:lang w:eastAsia="nl-NL"/>
              </w:rPr>
              <w:t xml:space="preserve"> een belangrijke stap. Maar dit betekent ook een krimp van het maximale </w:t>
            </w:r>
            <w:r>
              <w:rPr>
                <w:rFonts w:ascii="Times New Roman" w:hAnsi="Times New Roman" w:eastAsia="Times New Roman" w:cs="Times New Roman"/>
                <w:szCs w:val="20"/>
                <w:lang w:eastAsia="nl-NL"/>
              </w:rPr>
              <w:t>aantal</w:t>
            </w:r>
            <w:r w:rsidRPr="002876C2">
              <w:rPr>
                <w:rFonts w:ascii="Times New Roman" w:hAnsi="Times New Roman" w:eastAsia="Times New Roman" w:cs="Times New Roman"/>
                <w:szCs w:val="20"/>
                <w:lang w:eastAsia="nl-NL"/>
              </w:rPr>
              <w:t xml:space="preserve"> vliegbewegingen van Schiphol. Het is van belang voor de Nederlandse luchtvaart </w:t>
            </w:r>
            <w:r w:rsidRPr="002876C2">
              <w:rPr>
                <w:rFonts w:ascii="Times New Roman" w:hAnsi="Times New Roman" w:eastAsia="Times New Roman" w:cs="Times New Roman"/>
                <w:szCs w:val="20"/>
                <w:lang w:eastAsia="nl-NL"/>
              </w:rPr>
              <w:lastRenderedPageBreak/>
              <w:t>en daarmee de Nederlandse economie dat er nu stabiel beleid gevoerd wordt, en het in deze wijziging maximale aantal vliegbewegingen voor een lange periode vast komt te staan.</w:t>
            </w:r>
          </w:p>
          <w:p w:rsidR="00F93A99" w:rsidP="002677A5" w:rsidRDefault="00F93A99" w14:paraId="33F69B14" w14:textId="77777777">
            <w:pPr>
              <w:spacing w:after="0" w:line="240" w:lineRule="auto"/>
              <w:rPr>
                <w:rFonts w:ascii="Times New Roman" w:hAnsi="Times New Roman" w:eastAsia="Times New Roman" w:cs="Times New Roman"/>
                <w:szCs w:val="20"/>
                <w:lang w:eastAsia="nl-NL"/>
              </w:rPr>
            </w:pPr>
          </w:p>
          <w:p w:rsidRPr="003833FC" w:rsidR="00F93A99" w:rsidP="002677A5" w:rsidRDefault="00F93A99" w14:paraId="16A8160D" w14:textId="77777777">
            <w:pPr>
              <w:spacing w:after="0" w:line="240" w:lineRule="auto"/>
              <w:rPr>
                <w:rFonts w:ascii="Times New Roman" w:hAnsi="Times New Roman" w:eastAsia="Times New Roman" w:cs="Times New Roman"/>
                <w:b/>
                <w:bCs/>
                <w:szCs w:val="20"/>
                <w:lang w:eastAsia="nl-NL"/>
              </w:rPr>
            </w:pPr>
            <w:r w:rsidRPr="003833FC">
              <w:rPr>
                <w:rFonts w:ascii="Times New Roman" w:hAnsi="Times New Roman" w:eastAsia="Times New Roman" w:cs="Times New Roman"/>
                <w:b/>
                <w:bCs/>
                <w:szCs w:val="20"/>
                <w:lang w:eastAsia="nl-NL"/>
              </w:rPr>
              <w:t>NSC-fractie</w:t>
            </w:r>
          </w:p>
          <w:p w:rsidRPr="003833FC" w:rsidR="00F93A99" w:rsidP="002677A5" w:rsidRDefault="00F93A99" w14:paraId="4962A4A6" w14:textId="77777777">
            <w:pPr>
              <w:spacing w:after="0" w:line="240" w:lineRule="auto"/>
              <w:rPr>
                <w:rFonts w:ascii="Times New Roman" w:hAnsi="Times New Roman" w:eastAsia="Times New Roman" w:cs="Times New Roman"/>
                <w:szCs w:val="20"/>
                <w:lang w:eastAsia="nl-NL"/>
              </w:rPr>
            </w:pPr>
            <w:r w:rsidRPr="003833FC">
              <w:rPr>
                <w:rFonts w:ascii="Times New Roman" w:hAnsi="Times New Roman" w:eastAsia="Times New Roman" w:cs="Times New Roman"/>
                <w:szCs w:val="20"/>
                <w:lang w:eastAsia="nl-NL"/>
              </w:rPr>
              <w:t xml:space="preserve">De leden van de NSC-fractie lezen dat de wet ter wijziging van de Algemene wet bestuursrecht in verband met het opheffen van uitsluiting beroep luchthavenbesluiten zo spoedig mogelijk in werking zal treden en dat het als gevolg van deze wetswijziging mogelijk wordt om tegen de voorliggende LVB-wijziging beroep in eerste en enige aanleg bij de Afdeling bestuursrechtspraak van de Raad van State in te stellen. Deze leden constateren dat deze wet in werking treedt met ingang van de dag na de datum van uitgifte van het Staatsblad waarin zij wordt geplaatst en dat deze wet nog niet in het Staatsblad gepubliceerd is. Deze leden hechten er zeer aan dat deze beroepsmogelijkheid voor het voorliggende </w:t>
            </w:r>
            <w:r>
              <w:rPr>
                <w:rFonts w:ascii="Times New Roman" w:hAnsi="Times New Roman" w:eastAsia="Times New Roman" w:cs="Times New Roman"/>
                <w:szCs w:val="20"/>
                <w:lang w:eastAsia="nl-NL"/>
              </w:rPr>
              <w:t>LVB</w:t>
            </w:r>
            <w:r w:rsidRPr="003833FC">
              <w:rPr>
                <w:rFonts w:ascii="Times New Roman" w:hAnsi="Times New Roman" w:eastAsia="Times New Roman" w:cs="Times New Roman"/>
                <w:szCs w:val="20"/>
                <w:lang w:eastAsia="nl-NL"/>
              </w:rPr>
              <w:t xml:space="preserve"> beschikbaar is. Daarom vragen deze leden wanneer dit wetsvoorstel in het Staatsblad gepubliceerd wordt. Kan gegarandeerd worden dat beroep in eerste en enige aanleg bij de Afdeling bestuursrechtspraak van de Raad van State op het voorliggende </w:t>
            </w:r>
            <w:r>
              <w:rPr>
                <w:rFonts w:ascii="Times New Roman" w:hAnsi="Times New Roman" w:eastAsia="Times New Roman" w:cs="Times New Roman"/>
                <w:szCs w:val="20"/>
                <w:lang w:eastAsia="nl-NL"/>
              </w:rPr>
              <w:t>LVB</w:t>
            </w:r>
            <w:r w:rsidRPr="003833FC">
              <w:rPr>
                <w:rFonts w:ascii="Times New Roman" w:hAnsi="Times New Roman" w:eastAsia="Times New Roman" w:cs="Times New Roman"/>
                <w:szCs w:val="20"/>
                <w:lang w:eastAsia="nl-NL"/>
              </w:rPr>
              <w:t xml:space="preserve"> van toepassing is?</w:t>
            </w:r>
          </w:p>
          <w:p w:rsidRPr="003833FC" w:rsidR="00F93A99" w:rsidP="002677A5" w:rsidRDefault="00F93A99" w14:paraId="6853496C" w14:textId="77777777">
            <w:pPr>
              <w:spacing w:after="0" w:line="240" w:lineRule="auto"/>
              <w:rPr>
                <w:rFonts w:ascii="Times New Roman" w:hAnsi="Times New Roman" w:eastAsia="Times New Roman" w:cs="Times New Roman"/>
                <w:szCs w:val="20"/>
                <w:lang w:eastAsia="nl-NL"/>
              </w:rPr>
            </w:pPr>
          </w:p>
          <w:p w:rsidRPr="003833FC" w:rsidR="00F93A99" w:rsidP="002677A5" w:rsidRDefault="00F93A99" w14:paraId="5E349B42" w14:textId="77777777">
            <w:pPr>
              <w:spacing w:after="0" w:line="240" w:lineRule="auto"/>
              <w:rPr>
                <w:rFonts w:ascii="Times New Roman" w:hAnsi="Times New Roman" w:eastAsia="Times New Roman" w:cs="Times New Roman"/>
                <w:szCs w:val="20"/>
                <w:lang w:eastAsia="nl-NL"/>
              </w:rPr>
            </w:pPr>
            <w:r w:rsidRPr="003833FC">
              <w:rPr>
                <w:rFonts w:ascii="Times New Roman" w:hAnsi="Times New Roman" w:eastAsia="Times New Roman" w:cs="Times New Roman"/>
                <w:szCs w:val="20"/>
                <w:lang w:eastAsia="nl-NL"/>
              </w:rPr>
              <w:t xml:space="preserve">De leden van de NSC-fractie zouden graag een uitgebreidere onderbouwing zien van de verwachting van de </w:t>
            </w:r>
            <w:r>
              <w:rPr>
                <w:rFonts w:ascii="Times New Roman" w:hAnsi="Times New Roman" w:eastAsia="Times New Roman" w:cs="Times New Roman"/>
                <w:szCs w:val="20"/>
                <w:lang w:eastAsia="nl-NL"/>
              </w:rPr>
              <w:t>minister</w:t>
            </w:r>
            <w:r w:rsidRPr="003833FC">
              <w:rPr>
                <w:rFonts w:ascii="Times New Roman" w:hAnsi="Times New Roman" w:eastAsia="Times New Roman" w:cs="Times New Roman"/>
                <w:szCs w:val="20"/>
                <w:lang w:eastAsia="nl-NL"/>
              </w:rPr>
              <w:t xml:space="preserve"> dat dit </w:t>
            </w:r>
            <w:r>
              <w:rPr>
                <w:rFonts w:ascii="Times New Roman" w:hAnsi="Times New Roman" w:eastAsia="Times New Roman" w:cs="Times New Roman"/>
                <w:szCs w:val="20"/>
                <w:lang w:eastAsia="nl-NL"/>
              </w:rPr>
              <w:t>LVB</w:t>
            </w:r>
            <w:r w:rsidRPr="003833FC">
              <w:rPr>
                <w:rFonts w:ascii="Times New Roman" w:hAnsi="Times New Roman" w:eastAsia="Times New Roman" w:cs="Times New Roman"/>
                <w:szCs w:val="20"/>
                <w:lang w:eastAsia="nl-NL"/>
              </w:rPr>
              <w:t xml:space="preserve"> voldoet aan de gelijkwaardigheidscriteria van de Wet luchtvaart, dat stelt dat elk opeenvolgend </w:t>
            </w:r>
            <w:r>
              <w:rPr>
                <w:rFonts w:ascii="Times New Roman" w:hAnsi="Times New Roman" w:eastAsia="Times New Roman" w:cs="Times New Roman"/>
                <w:szCs w:val="20"/>
                <w:lang w:eastAsia="nl-NL"/>
              </w:rPr>
              <w:t>LVB</w:t>
            </w:r>
            <w:r w:rsidRPr="003833FC">
              <w:rPr>
                <w:rFonts w:ascii="Times New Roman" w:hAnsi="Times New Roman" w:eastAsia="Times New Roman" w:cs="Times New Roman"/>
                <w:szCs w:val="20"/>
                <w:lang w:eastAsia="nl-NL"/>
              </w:rPr>
              <w:t xml:space="preserve"> gelijkwaardige of betere bescherming </w:t>
            </w:r>
            <w:r>
              <w:rPr>
                <w:rFonts w:ascii="Times New Roman" w:hAnsi="Times New Roman" w:eastAsia="Times New Roman" w:cs="Times New Roman"/>
                <w:szCs w:val="20"/>
                <w:lang w:eastAsia="nl-NL"/>
              </w:rPr>
              <w:t xml:space="preserve">moet bieden </w:t>
            </w:r>
            <w:r w:rsidRPr="003833FC">
              <w:rPr>
                <w:rFonts w:ascii="Times New Roman" w:hAnsi="Times New Roman" w:eastAsia="Times New Roman" w:cs="Times New Roman"/>
                <w:szCs w:val="20"/>
                <w:lang w:eastAsia="nl-NL"/>
              </w:rPr>
              <w:t>ten aanzien van externe veiligheid, geluidsbelasting en lokale luchtverontreiniging op het niveau</w:t>
            </w:r>
            <w:r>
              <w:rPr>
                <w:rFonts w:ascii="Times New Roman" w:hAnsi="Times New Roman" w:eastAsia="Times New Roman" w:cs="Times New Roman"/>
                <w:szCs w:val="20"/>
                <w:lang w:eastAsia="nl-NL"/>
              </w:rPr>
              <w:t>,</w:t>
            </w:r>
            <w:r w:rsidRPr="003833FC">
              <w:rPr>
                <w:rFonts w:ascii="Times New Roman" w:hAnsi="Times New Roman" w:eastAsia="Times New Roman" w:cs="Times New Roman"/>
                <w:szCs w:val="20"/>
                <w:lang w:eastAsia="nl-NL"/>
              </w:rPr>
              <w:t xml:space="preserve"> zoals dat geboden werd door het eerste besluit uit 2003. Deze leden vragen hoeveel vluchten per gebruiksjaar mogelijk waren onder dat eerste </w:t>
            </w:r>
            <w:r>
              <w:rPr>
                <w:rFonts w:ascii="Times New Roman" w:hAnsi="Times New Roman" w:eastAsia="Times New Roman" w:cs="Times New Roman"/>
                <w:szCs w:val="20"/>
                <w:lang w:eastAsia="nl-NL"/>
              </w:rPr>
              <w:t>LVB</w:t>
            </w:r>
            <w:r w:rsidRPr="003833FC">
              <w:rPr>
                <w:rFonts w:ascii="Times New Roman" w:hAnsi="Times New Roman" w:eastAsia="Times New Roman" w:cs="Times New Roman"/>
                <w:szCs w:val="20"/>
                <w:lang w:eastAsia="nl-NL"/>
              </w:rPr>
              <w:t xml:space="preserve"> uit 2003. Deze leden vragen om een uitgebreide onderbouwing dat met een aanzienlijk hoger aantal vluchten in het voorliggende </w:t>
            </w:r>
            <w:r>
              <w:rPr>
                <w:rFonts w:ascii="Times New Roman" w:hAnsi="Times New Roman" w:eastAsia="Times New Roman" w:cs="Times New Roman"/>
                <w:szCs w:val="20"/>
                <w:lang w:eastAsia="nl-NL"/>
              </w:rPr>
              <w:t>LVB</w:t>
            </w:r>
            <w:r w:rsidRPr="003833FC">
              <w:rPr>
                <w:rFonts w:ascii="Times New Roman" w:hAnsi="Times New Roman" w:eastAsia="Times New Roman" w:cs="Times New Roman"/>
                <w:szCs w:val="20"/>
                <w:lang w:eastAsia="nl-NL"/>
              </w:rPr>
              <w:t xml:space="preserve"> gelijkwaardige bescherming wordt geboden ten aanzien van alle drie de gelijkwaardigheidscriteria: externe veiligheid, geluidsbelasting en lokale luchtverontreiniging. Hierbij vragen deze leden ook of er naast de </w:t>
            </w:r>
            <w:r>
              <w:rPr>
                <w:rFonts w:ascii="Times New Roman" w:hAnsi="Times New Roman" w:eastAsia="Times New Roman" w:cs="Times New Roman"/>
                <w:szCs w:val="20"/>
                <w:lang w:eastAsia="nl-NL"/>
              </w:rPr>
              <w:t>m</w:t>
            </w:r>
            <w:r w:rsidRPr="003833FC">
              <w:rPr>
                <w:rFonts w:ascii="Times New Roman" w:hAnsi="Times New Roman" w:eastAsia="Times New Roman" w:cs="Times New Roman"/>
                <w:szCs w:val="20"/>
                <w:lang w:eastAsia="nl-NL"/>
              </w:rPr>
              <w:t xml:space="preserve">ilieueffectrapportage </w:t>
            </w:r>
            <w:r>
              <w:rPr>
                <w:rFonts w:ascii="Times New Roman" w:hAnsi="Times New Roman" w:eastAsia="Times New Roman" w:cs="Times New Roman"/>
                <w:szCs w:val="20"/>
                <w:lang w:eastAsia="nl-NL"/>
              </w:rPr>
              <w:t xml:space="preserve">(MER) voor het </w:t>
            </w:r>
            <w:r w:rsidRPr="003833FC">
              <w:rPr>
                <w:rFonts w:ascii="Times New Roman" w:hAnsi="Times New Roman" w:eastAsia="Times New Roman" w:cs="Times New Roman"/>
                <w:szCs w:val="20"/>
                <w:lang w:eastAsia="nl-NL"/>
              </w:rPr>
              <w:t>Nieuw Normen- en Handhavings</w:t>
            </w:r>
            <w:r>
              <w:rPr>
                <w:rFonts w:ascii="Times New Roman" w:hAnsi="Times New Roman" w:eastAsia="Times New Roman" w:cs="Times New Roman"/>
                <w:szCs w:val="20"/>
                <w:lang w:eastAsia="nl-NL"/>
              </w:rPr>
              <w:t>s</w:t>
            </w:r>
            <w:r w:rsidRPr="003833FC">
              <w:rPr>
                <w:rFonts w:ascii="Times New Roman" w:hAnsi="Times New Roman" w:eastAsia="Times New Roman" w:cs="Times New Roman"/>
                <w:szCs w:val="20"/>
                <w:lang w:eastAsia="nl-NL"/>
              </w:rPr>
              <w:t xml:space="preserve">telsel Schiphol uit 2020 een aparte argumentatie is. Deze leden vragen voorts of de </w:t>
            </w:r>
            <w:r>
              <w:rPr>
                <w:rFonts w:ascii="Times New Roman" w:hAnsi="Times New Roman" w:eastAsia="Times New Roman" w:cs="Times New Roman"/>
                <w:szCs w:val="20"/>
                <w:lang w:eastAsia="nl-NL"/>
              </w:rPr>
              <w:t>minister</w:t>
            </w:r>
            <w:r w:rsidRPr="003833FC">
              <w:rPr>
                <w:rFonts w:ascii="Times New Roman" w:hAnsi="Times New Roman" w:eastAsia="Times New Roman" w:cs="Times New Roman"/>
                <w:szCs w:val="20"/>
                <w:lang w:eastAsia="nl-NL"/>
              </w:rPr>
              <w:t xml:space="preserve"> verwacht dat op basis van de gelijkwaardigheidscriteria in beroep wordt gegaan tegen het voorliggende </w:t>
            </w:r>
            <w:r>
              <w:rPr>
                <w:rFonts w:ascii="Times New Roman" w:hAnsi="Times New Roman" w:eastAsia="Times New Roman" w:cs="Times New Roman"/>
                <w:szCs w:val="20"/>
                <w:lang w:eastAsia="nl-NL"/>
              </w:rPr>
              <w:t>ontwerp</w:t>
            </w:r>
            <w:r w:rsidRPr="003833FC">
              <w:rPr>
                <w:rFonts w:ascii="Times New Roman" w:hAnsi="Times New Roman" w:eastAsia="Times New Roman" w:cs="Times New Roman"/>
                <w:szCs w:val="20"/>
                <w:lang w:eastAsia="nl-NL"/>
              </w:rPr>
              <w:t xml:space="preserve">besluit en hoe groot de </w:t>
            </w:r>
            <w:r>
              <w:rPr>
                <w:rFonts w:ascii="Times New Roman" w:hAnsi="Times New Roman" w:eastAsia="Times New Roman" w:cs="Times New Roman"/>
                <w:szCs w:val="20"/>
                <w:lang w:eastAsia="nl-NL"/>
              </w:rPr>
              <w:t>minister</w:t>
            </w:r>
            <w:r w:rsidRPr="003833FC">
              <w:rPr>
                <w:rFonts w:ascii="Times New Roman" w:hAnsi="Times New Roman" w:eastAsia="Times New Roman" w:cs="Times New Roman"/>
                <w:szCs w:val="20"/>
                <w:lang w:eastAsia="nl-NL"/>
              </w:rPr>
              <w:t xml:space="preserve"> de kans van slagen van een dergelijk beroep acht.</w:t>
            </w:r>
          </w:p>
          <w:p w:rsidRPr="003833FC" w:rsidR="00F93A99" w:rsidP="002677A5" w:rsidRDefault="00F93A99" w14:paraId="233529D1" w14:textId="77777777">
            <w:pPr>
              <w:spacing w:after="0" w:line="240" w:lineRule="auto"/>
              <w:rPr>
                <w:rFonts w:ascii="Times New Roman" w:hAnsi="Times New Roman" w:eastAsia="Times New Roman" w:cs="Times New Roman"/>
                <w:szCs w:val="20"/>
                <w:lang w:eastAsia="nl-NL"/>
              </w:rPr>
            </w:pPr>
          </w:p>
          <w:p w:rsidR="00F93A99" w:rsidP="002677A5" w:rsidRDefault="00F93A99" w14:paraId="4991ED8C" w14:textId="77777777">
            <w:pPr>
              <w:spacing w:after="0" w:line="240" w:lineRule="auto"/>
              <w:rPr>
                <w:rFonts w:ascii="Times New Roman" w:hAnsi="Times New Roman" w:eastAsia="Times New Roman" w:cs="Times New Roman"/>
                <w:szCs w:val="20"/>
                <w:lang w:eastAsia="nl-NL"/>
              </w:rPr>
            </w:pPr>
            <w:r w:rsidRPr="003833FC">
              <w:rPr>
                <w:rFonts w:ascii="Times New Roman" w:hAnsi="Times New Roman" w:eastAsia="Times New Roman" w:cs="Times New Roman"/>
                <w:szCs w:val="20"/>
                <w:lang w:eastAsia="nl-NL"/>
              </w:rPr>
              <w:t xml:space="preserve">De leden van de NSC-fractie lezen dat er geen </w:t>
            </w:r>
            <w:r>
              <w:rPr>
                <w:rFonts w:ascii="Times New Roman" w:hAnsi="Times New Roman" w:eastAsia="Times New Roman" w:cs="Times New Roman"/>
                <w:szCs w:val="20"/>
                <w:lang w:eastAsia="nl-NL"/>
              </w:rPr>
              <w:t>MER</w:t>
            </w:r>
            <w:r w:rsidRPr="003833FC">
              <w:rPr>
                <w:rFonts w:ascii="Times New Roman" w:hAnsi="Times New Roman" w:eastAsia="Times New Roman" w:cs="Times New Roman"/>
                <w:szCs w:val="20"/>
                <w:lang w:eastAsia="nl-NL"/>
              </w:rPr>
              <w:t xml:space="preserve">-beoordelingsplicht geldt voor het voorliggende </w:t>
            </w:r>
            <w:r>
              <w:rPr>
                <w:rFonts w:ascii="Times New Roman" w:hAnsi="Times New Roman" w:eastAsia="Times New Roman" w:cs="Times New Roman"/>
                <w:szCs w:val="20"/>
                <w:lang w:eastAsia="nl-NL"/>
              </w:rPr>
              <w:t>LVB,</w:t>
            </w:r>
            <w:r w:rsidRPr="003833FC">
              <w:rPr>
                <w:rFonts w:ascii="Times New Roman" w:hAnsi="Times New Roman" w:eastAsia="Times New Roman" w:cs="Times New Roman"/>
                <w:szCs w:val="20"/>
                <w:lang w:eastAsia="nl-NL"/>
              </w:rPr>
              <w:t xml:space="preserve"> omdat de grenswaarden bij deze wijziging niet worden aangepast. Deze leden vragen of en hoe, gezien de verruiming van het aantal vluchten op Schiphol ten opzichte van de ruimte voor aanzienlijk minder vluchten die eerdere luchthavenverkeerbesluiten</w:t>
            </w:r>
            <w:r>
              <w:rPr>
                <w:rFonts w:ascii="Times New Roman" w:hAnsi="Times New Roman" w:eastAsia="Times New Roman" w:cs="Times New Roman"/>
                <w:szCs w:val="20"/>
                <w:lang w:eastAsia="nl-NL"/>
              </w:rPr>
              <w:t xml:space="preserve"> boden</w:t>
            </w:r>
            <w:r w:rsidRPr="003833FC">
              <w:rPr>
                <w:rFonts w:ascii="Times New Roman" w:hAnsi="Times New Roman" w:eastAsia="Times New Roman" w:cs="Times New Roman"/>
                <w:szCs w:val="20"/>
                <w:lang w:eastAsia="nl-NL"/>
              </w:rPr>
              <w:t>, binnen deze grenswaarden gebleven kan worden.</w:t>
            </w:r>
          </w:p>
          <w:p w:rsidR="00F93A99" w:rsidP="002677A5" w:rsidRDefault="00F93A99" w14:paraId="7E52FDA8" w14:textId="77777777">
            <w:pPr>
              <w:spacing w:after="0" w:line="240" w:lineRule="auto"/>
              <w:rPr>
                <w:rFonts w:ascii="Times New Roman" w:hAnsi="Times New Roman" w:eastAsia="Times New Roman" w:cs="Times New Roman"/>
                <w:szCs w:val="20"/>
                <w:lang w:eastAsia="nl-NL"/>
              </w:rPr>
            </w:pPr>
          </w:p>
          <w:p w:rsidRPr="000F210C" w:rsidR="00F93A99" w:rsidP="002677A5" w:rsidRDefault="00F93A99" w14:paraId="50DA0227" w14:textId="77777777">
            <w:pPr>
              <w:spacing w:after="0" w:line="240" w:lineRule="auto"/>
              <w:rPr>
                <w:rFonts w:ascii="Times New Roman" w:hAnsi="Times New Roman" w:eastAsia="Times New Roman" w:cs="Times New Roman"/>
                <w:b/>
                <w:bCs/>
                <w:szCs w:val="20"/>
                <w:lang w:eastAsia="nl-NL"/>
              </w:rPr>
            </w:pPr>
            <w:r w:rsidRPr="000F210C">
              <w:rPr>
                <w:rFonts w:ascii="Times New Roman" w:hAnsi="Times New Roman" w:eastAsia="Times New Roman" w:cs="Times New Roman"/>
                <w:b/>
                <w:bCs/>
                <w:szCs w:val="20"/>
                <w:lang w:eastAsia="nl-NL"/>
              </w:rPr>
              <w:t>D66-fractie</w:t>
            </w:r>
          </w:p>
          <w:p w:rsidRPr="00A612A6" w:rsidR="00F93A99" w:rsidP="002677A5" w:rsidRDefault="00F93A99" w14:paraId="56917034" w14:textId="77777777">
            <w:pPr>
              <w:spacing w:after="0" w:line="240" w:lineRule="auto"/>
              <w:rPr>
                <w:rFonts w:ascii="Times New Roman" w:hAnsi="Times New Roman" w:eastAsia="Times New Roman" w:cs="Times New Roman"/>
                <w:i/>
                <w:iCs/>
                <w:szCs w:val="20"/>
                <w:lang w:eastAsia="nl-NL"/>
              </w:rPr>
            </w:pPr>
            <w:r w:rsidRPr="00A612A6">
              <w:rPr>
                <w:rFonts w:ascii="Times New Roman" w:hAnsi="Times New Roman" w:eastAsia="Times New Roman" w:cs="Times New Roman"/>
                <w:i/>
                <w:iCs/>
                <w:szCs w:val="20"/>
                <w:lang w:eastAsia="nl-NL"/>
              </w:rPr>
              <w:lastRenderedPageBreak/>
              <w:t>Aantal vliegbewegingen niet in lijn met kabinetsdoel</w:t>
            </w:r>
          </w:p>
          <w:p w:rsidRPr="000F210C" w:rsidR="00F93A99" w:rsidP="002677A5" w:rsidRDefault="00F93A99" w14:paraId="248A5328" w14:textId="77777777">
            <w:pPr>
              <w:spacing w:after="0" w:line="240" w:lineRule="auto"/>
              <w:rPr>
                <w:rFonts w:ascii="Times New Roman" w:hAnsi="Times New Roman" w:eastAsia="Times New Roman" w:cs="Times New Roman"/>
                <w:szCs w:val="20"/>
                <w:lang w:eastAsia="nl-NL"/>
              </w:rPr>
            </w:pPr>
            <w:r w:rsidRPr="000F210C">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D66-fractie </w:t>
            </w:r>
            <w:r w:rsidRPr="000F210C">
              <w:rPr>
                <w:rFonts w:ascii="Times New Roman" w:hAnsi="Times New Roman" w:eastAsia="Times New Roman" w:cs="Times New Roman"/>
                <w:szCs w:val="20"/>
                <w:lang w:eastAsia="nl-NL"/>
              </w:rPr>
              <w:t xml:space="preserve">constateren dat </w:t>
            </w:r>
            <w:r>
              <w:rPr>
                <w:rFonts w:ascii="Times New Roman" w:hAnsi="Times New Roman" w:eastAsia="Times New Roman" w:cs="Times New Roman"/>
                <w:szCs w:val="20"/>
                <w:lang w:eastAsia="nl-NL"/>
              </w:rPr>
              <w:t>de minister</w:t>
            </w:r>
            <w:r w:rsidRPr="000F210C">
              <w:rPr>
                <w:rFonts w:ascii="Times New Roman" w:hAnsi="Times New Roman" w:eastAsia="Times New Roman" w:cs="Times New Roman"/>
                <w:szCs w:val="20"/>
                <w:lang w:eastAsia="nl-NL"/>
              </w:rPr>
              <w:t xml:space="preserve"> tot doel heeft gesteld dat </w:t>
            </w:r>
            <w:r>
              <w:rPr>
                <w:rFonts w:ascii="Times New Roman" w:hAnsi="Times New Roman" w:eastAsia="Times New Roman" w:cs="Times New Roman"/>
                <w:szCs w:val="20"/>
                <w:lang w:eastAsia="nl-NL"/>
              </w:rPr>
              <w:t>h</w:t>
            </w:r>
            <w:r w:rsidRPr="000F210C">
              <w:rPr>
                <w:rFonts w:ascii="Times New Roman" w:hAnsi="Times New Roman" w:eastAsia="Times New Roman" w:cs="Times New Roman"/>
                <w:szCs w:val="20"/>
                <w:lang w:eastAsia="nl-NL"/>
              </w:rPr>
              <w:t>ij de geluidsoverlast met 20% wil terugdringen. De</w:t>
            </w:r>
            <w:r>
              <w:rPr>
                <w:rFonts w:ascii="Times New Roman" w:hAnsi="Times New Roman" w:eastAsia="Times New Roman" w:cs="Times New Roman"/>
                <w:szCs w:val="20"/>
                <w:lang w:eastAsia="nl-NL"/>
              </w:rPr>
              <w:t>ze</w:t>
            </w:r>
            <w:r w:rsidRPr="000F210C">
              <w:rPr>
                <w:rFonts w:ascii="Times New Roman" w:hAnsi="Times New Roman" w:eastAsia="Times New Roman" w:cs="Times New Roman"/>
                <w:szCs w:val="20"/>
                <w:lang w:eastAsia="nl-NL"/>
              </w:rPr>
              <w:t xml:space="preserve"> leden schatten in dat </w:t>
            </w:r>
            <w:r>
              <w:rPr>
                <w:rFonts w:ascii="Times New Roman" w:hAnsi="Times New Roman" w:eastAsia="Times New Roman" w:cs="Times New Roman"/>
                <w:szCs w:val="20"/>
                <w:lang w:eastAsia="nl-NL"/>
              </w:rPr>
              <w:t xml:space="preserve">een maximum van </w:t>
            </w:r>
            <w:r w:rsidRPr="000F210C">
              <w:rPr>
                <w:rFonts w:ascii="Times New Roman" w:hAnsi="Times New Roman" w:eastAsia="Times New Roman" w:cs="Times New Roman"/>
                <w:szCs w:val="20"/>
                <w:lang w:eastAsia="nl-NL"/>
              </w:rPr>
              <w:t>478.000 vliegbewegingen, waarvan 27.000 in de nacht, niet z</w:t>
            </w:r>
            <w:r>
              <w:rPr>
                <w:rFonts w:ascii="Times New Roman" w:hAnsi="Times New Roman" w:eastAsia="Times New Roman" w:cs="Times New Roman"/>
                <w:szCs w:val="20"/>
                <w:lang w:eastAsia="nl-NL"/>
              </w:rPr>
              <w:t>al</w:t>
            </w:r>
            <w:r w:rsidRPr="000F210C">
              <w:rPr>
                <w:rFonts w:ascii="Times New Roman" w:hAnsi="Times New Roman" w:eastAsia="Times New Roman" w:cs="Times New Roman"/>
                <w:szCs w:val="20"/>
                <w:lang w:eastAsia="nl-NL"/>
              </w:rPr>
              <w:t xml:space="preserve"> leiden tot 20% geluidsreductie. De</w:t>
            </w:r>
            <w:r>
              <w:rPr>
                <w:rFonts w:ascii="Times New Roman" w:hAnsi="Times New Roman" w:eastAsia="Times New Roman" w:cs="Times New Roman"/>
                <w:szCs w:val="20"/>
                <w:lang w:eastAsia="nl-NL"/>
              </w:rPr>
              <w:t>ze</w:t>
            </w:r>
            <w:r w:rsidRPr="000F210C">
              <w:rPr>
                <w:rFonts w:ascii="Times New Roman" w:hAnsi="Times New Roman" w:eastAsia="Times New Roman" w:cs="Times New Roman"/>
                <w:szCs w:val="20"/>
                <w:lang w:eastAsia="nl-NL"/>
              </w:rPr>
              <w:t xml:space="preserve"> leden vragen de minister in te schatten hoeveel geluidsreductie hij hiermee verwacht te realiseren. Daarnaast vragen </w:t>
            </w:r>
            <w:r>
              <w:rPr>
                <w:rFonts w:ascii="Times New Roman" w:hAnsi="Times New Roman" w:eastAsia="Times New Roman" w:cs="Times New Roman"/>
                <w:szCs w:val="20"/>
                <w:lang w:eastAsia="nl-NL"/>
              </w:rPr>
              <w:t>zij</w:t>
            </w:r>
            <w:r w:rsidRPr="000F210C">
              <w:rPr>
                <w:rFonts w:ascii="Times New Roman" w:hAnsi="Times New Roman" w:eastAsia="Times New Roman" w:cs="Times New Roman"/>
                <w:szCs w:val="20"/>
                <w:lang w:eastAsia="nl-NL"/>
              </w:rPr>
              <w:t xml:space="preserve"> de minister het volledige tijdpad te schetsen tot integrale wijziging van het LVB.</w:t>
            </w:r>
          </w:p>
          <w:p w:rsidRPr="000F210C" w:rsidR="00F93A99" w:rsidP="002677A5" w:rsidRDefault="00F93A99" w14:paraId="69A4FE52" w14:textId="77777777">
            <w:pPr>
              <w:spacing w:after="0" w:line="240" w:lineRule="auto"/>
              <w:rPr>
                <w:rFonts w:ascii="Times New Roman" w:hAnsi="Times New Roman" w:eastAsia="Times New Roman" w:cs="Times New Roman"/>
                <w:szCs w:val="20"/>
                <w:lang w:eastAsia="nl-NL"/>
              </w:rPr>
            </w:pPr>
          </w:p>
          <w:p w:rsidRPr="00A612A6" w:rsidR="00F93A99" w:rsidP="002677A5" w:rsidRDefault="00F93A99" w14:paraId="79BD72FE" w14:textId="77777777">
            <w:pPr>
              <w:spacing w:after="0" w:line="240" w:lineRule="auto"/>
              <w:rPr>
                <w:rFonts w:ascii="Times New Roman" w:hAnsi="Times New Roman" w:eastAsia="Times New Roman" w:cs="Times New Roman"/>
                <w:i/>
                <w:iCs/>
                <w:szCs w:val="20"/>
                <w:lang w:eastAsia="nl-NL"/>
              </w:rPr>
            </w:pPr>
            <w:r w:rsidRPr="00A612A6">
              <w:rPr>
                <w:rFonts w:ascii="Times New Roman" w:hAnsi="Times New Roman" w:eastAsia="Times New Roman" w:cs="Times New Roman"/>
                <w:i/>
                <w:iCs/>
                <w:szCs w:val="20"/>
                <w:lang w:eastAsia="nl-NL"/>
              </w:rPr>
              <w:t>Opnemen van maximumaantal vliegbewegingen in LVB</w:t>
            </w:r>
          </w:p>
          <w:p w:rsidRPr="000F210C" w:rsidR="00F93A99" w:rsidP="002677A5" w:rsidRDefault="00F93A99" w14:paraId="73F166FE" w14:textId="77777777">
            <w:pPr>
              <w:spacing w:after="0" w:line="240" w:lineRule="auto"/>
              <w:rPr>
                <w:rFonts w:ascii="Times New Roman" w:hAnsi="Times New Roman" w:eastAsia="Times New Roman" w:cs="Times New Roman"/>
                <w:szCs w:val="20"/>
                <w:lang w:eastAsia="nl-NL"/>
              </w:rPr>
            </w:pPr>
            <w:r w:rsidRPr="000F210C">
              <w:rPr>
                <w:rFonts w:ascii="Times New Roman" w:hAnsi="Times New Roman" w:eastAsia="Times New Roman" w:cs="Times New Roman"/>
                <w:szCs w:val="20"/>
                <w:lang w:eastAsia="nl-NL"/>
              </w:rPr>
              <w:t xml:space="preserve">Daarnaast vragen de leden </w:t>
            </w:r>
            <w:r>
              <w:rPr>
                <w:rFonts w:ascii="Times New Roman" w:hAnsi="Times New Roman" w:eastAsia="Times New Roman" w:cs="Times New Roman"/>
                <w:szCs w:val="20"/>
                <w:lang w:eastAsia="nl-NL"/>
              </w:rPr>
              <w:t xml:space="preserve">van de D66-fractie </w:t>
            </w:r>
            <w:r w:rsidRPr="000F210C">
              <w:rPr>
                <w:rFonts w:ascii="Times New Roman" w:hAnsi="Times New Roman" w:eastAsia="Times New Roman" w:cs="Times New Roman"/>
                <w:szCs w:val="20"/>
                <w:lang w:eastAsia="nl-NL"/>
              </w:rPr>
              <w:t xml:space="preserve">waarom de minister ervoor heeft gekozen om het maximumaantal vluchten vast te leggen in het LVB, als hij verwacht dat hij dit later nog een keer gaat wijzigen. Kan de minister reflecteren op de juridische consequenties van het opnemen van dit aantal in het </w:t>
            </w:r>
            <w:r>
              <w:rPr>
                <w:rFonts w:ascii="Times New Roman" w:hAnsi="Times New Roman" w:eastAsia="Times New Roman" w:cs="Times New Roman"/>
                <w:szCs w:val="20"/>
                <w:lang w:eastAsia="nl-NL"/>
              </w:rPr>
              <w:t>LVB?</w:t>
            </w:r>
            <w:r w:rsidRPr="000F210C">
              <w:rPr>
                <w:rFonts w:ascii="Times New Roman" w:hAnsi="Times New Roman" w:eastAsia="Times New Roman" w:cs="Times New Roman"/>
                <w:szCs w:val="20"/>
                <w:lang w:eastAsia="nl-NL"/>
              </w:rPr>
              <w:t xml:space="preserve"> Ziet hij een risico in mogelijke juridische procedures</w:t>
            </w:r>
            <w:r>
              <w:rPr>
                <w:rFonts w:ascii="Times New Roman" w:hAnsi="Times New Roman" w:eastAsia="Times New Roman" w:cs="Times New Roman"/>
                <w:szCs w:val="20"/>
                <w:lang w:eastAsia="nl-NL"/>
              </w:rPr>
              <w:t>,</w:t>
            </w:r>
            <w:r w:rsidRPr="000F210C">
              <w:rPr>
                <w:rFonts w:ascii="Times New Roman" w:hAnsi="Times New Roman" w:eastAsia="Times New Roman" w:cs="Times New Roman"/>
                <w:szCs w:val="20"/>
                <w:lang w:eastAsia="nl-NL"/>
              </w:rPr>
              <w:t xml:space="preserve"> als hij op korte termijn het </w:t>
            </w:r>
            <w:r>
              <w:rPr>
                <w:rFonts w:ascii="Times New Roman" w:hAnsi="Times New Roman" w:eastAsia="Times New Roman" w:cs="Times New Roman"/>
                <w:szCs w:val="20"/>
                <w:lang w:eastAsia="nl-NL"/>
              </w:rPr>
              <w:t>LVB</w:t>
            </w:r>
            <w:r w:rsidRPr="000F210C">
              <w:rPr>
                <w:rFonts w:ascii="Times New Roman" w:hAnsi="Times New Roman" w:eastAsia="Times New Roman" w:cs="Times New Roman"/>
                <w:szCs w:val="20"/>
                <w:lang w:eastAsia="nl-NL"/>
              </w:rPr>
              <w:t xml:space="preserve"> opnieuw zal wijzigen? Waarom is er niet voor gekozen om een informele afspraak te maken over 478.000 vliegbewegingen?</w:t>
            </w:r>
          </w:p>
          <w:p w:rsidRPr="000F210C" w:rsidR="00F93A99" w:rsidP="002677A5" w:rsidRDefault="00F93A99" w14:paraId="0F090DB2" w14:textId="77777777">
            <w:pPr>
              <w:spacing w:after="0" w:line="240" w:lineRule="auto"/>
              <w:rPr>
                <w:rFonts w:ascii="Times New Roman" w:hAnsi="Times New Roman" w:eastAsia="Times New Roman" w:cs="Times New Roman"/>
                <w:szCs w:val="20"/>
                <w:lang w:eastAsia="nl-NL"/>
              </w:rPr>
            </w:pPr>
          </w:p>
          <w:p w:rsidRPr="00A612A6" w:rsidR="00F93A99" w:rsidP="002677A5" w:rsidRDefault="00F93A99" w14:paraId="695F1D09" w14:textId="77777777">
            <w:pPr>
              <w:spacing w:after="0" w:line="240" w:lineRule="auto"/>
              <w:rPr>
                <w:rFonts w:ascii="Times New Roman" w:hAnsi="Times New Roman" w:eastAsia="Times New Roman" w:cs="Times New Roman"/>
                <w:i/>
                <w:iCs/>
                <w:szCs w:val="20"/>
                <w:lang w:eastAsia="nl-NL"/>
              </w:rPr>
            </w:pPr>
            <w:r w:rsidRPr="00A612A6">
              <w:rPr>
                <w:rFonts w:ascii="Times New Roman" w:hAnsi="Times New Roman" w:eastAsia="Times New Roman" w:cs="Times New Roman"/>
                <w:i/>
                <w:iCs/>
                <w:szCs w:val="20"/>
                <w:lang w:eastAsia="nl-NL"/>
              </w:rPr>
              <w:t>Reikwijdte van de aantallen</w:t>
            </w:r>
          </w:p>
          <w:p w:rsidRPr="000F210C" w:rsidR="00F93A99" w:rsidP="002677A5" w:rsidRDefault="00F93A99" w14:paraId="00E9C507" w14:textId="77777777">
            <w:pPr>
              <w:spacing w:after="0" w:line="240" w:lineRule="auto"/>
              <w:rPr>
                <w:rFonts w:ascii="Times New Roman" w:hAnsi="Times New Roman" w:eastAsia="Times New Roman" w:cs="Times New Roman"/>
                <w:szCs w:val="20"/>
                <w:lang w:eastAsia="nl-NL"/>
              </w:rPr>
            </w:pPr>
            <w:r w:rsidRPr="000F210C">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D66-fractie </w:t>
            </w:r>
            <w:r w:rsidRPr="000F210C">
              <w:rPr>
                <w:rFonts w:ascii="Times New Roman" w:hAnsi="Times New Roman" w:eastAsia="Times New Roman" w:cs="Times New Roman"/>
                <w:szCs w:val="20"/>
                <w:lang w:eastAsia="nl-NL"/>
              </w:rPr>
              <w:t>constateren dat het maximumaantal vluchten slechts ziet op een deel van de vluchten op Schiphol. De</w:t>
            </w:r>
            <w:r>
              <w:rPr>
                <w:rFonts w:ascii="Times New Roman" w:hAnsi="Times New Roman" w:eastAsia="Times New Roman" w:cs="Times New Roman"/>
                <w:szCs w:val="20"/>
                <w:lang w:eastAsia="nl-NL"/>
              </w:rPr>
              <w:t>ze</w:t>
            </w:r>
            <w:r w:rsidRPr="000F210C">
              <w:rPr>
                <w:rFonts w:ascii="Times New Roman" w:hAnsi="Times New Roman" w:eastAsia="Times New Roman" w:cs="Times New Roman"/>
                <w:szCs w:val="20"/>
                <w:lang w:eastAsia="nl-NL"/>
              </w:rPr>
              <w:t xml:space="preserve"> leden vragen de minister het volledige beeld te schetsen van het aantal vliegbewegingen</w:t>
            </w:r>
            <w:r>
              <w:rPr>
                <w:rFonts w:ascii="Times New Roman" w:hAnsi="Times New Roman" w:eastAsia="Times New Roman" w:cs="Times New Roman"/>
                <w:szCs w:val="20"/>
                <w:lang w:eastAsia="nl-NL"/>
              </w:rPr>
              <w:t>.</w:t>
            </w:r>
            <w:r w:rsidRPr="000F210C">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H</w:t>
            </w:r>
            <w:r w:rsidRPr="000F210C">
              <w:rPr>
                <w:rFonts w:ascii="Times New Roman" w:hAnsi="Times New Roman" w:eastAsia="Times New Roman" w:cs="Times New Roman"/>
                <w:szCs w:val="20"/>
                <w:lang w:eastAsia="nl-NL"/>
              </w:rPr>
              <w:t>oeveel positioneringsvluchten tellen niet mee? Hoeveel zakelijk</w:t>
            </w:r>
            <w:r>
              <w:rPr>
                <w:rFonts w:ascii="Times New Roman" w:hAnsi="Times New Roman" w:eastAsia="Times New Roman" w:cs="Times New Roman"/>
                <w:szCs w:val="20"/>
                <w:lang w:eastAsia="nl-NL"/>
              </w:rPr>
              <w:t>e</w:t>
            </w:r>
            <w:r w:rsidRPr="000F210C">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en</w:t>
            </w:r>
            <w:r w:rsidRPr="000F210C">
              <w:rPr>
                <w:rFonts w:ascii="Times New Roman" w:hAnsi="Times New Roman" w:eastAsia="Times New Roman" w:cs="Times New Roman"/>
                <w:szCs w:val="20"/>
                <w:lang w:eastAsia="nl-NL"/>
              </w:rPr>
              <w:t xml:space="preserve"> recreatie</w:t>
            </w:r>
            <w:r>
              <w:rPr>
                <w:rFonts w:ascii="Times New Roman" w:hAnsi="Times New Roman" w:eastAsia="Times New Roman" w:cs="Times New Roman"/>
                <w:szCs w:val="20"/>
                <w:lang w:eastAsia="nl-NL"/>
              </w:rPr>
              <w:t xml:space="preserve">ve vluchten </w:t>
            </w:r>
            <w:r w:rsidRPr="000F210C">
              <w:rPr>
                <w:rFonts w:ascii="Times New Roman" w:hAnsi="Times New Roman" w:eastAsia="Times New Roman" w:cs="Times New Roman"/>
                <w:szCs w:val="20"/>
                <w:lang w:eastAsia="nl-NL"/>
              </w:rPr>
              <w:t xml:space="preserve"> tel</w:t>
            </w:r>
            <w:r>
              <w:rPr>
                <w:rFonts w:ascii="Times New Roman" w:hAnsi="Times New Roman" w:eastAsia="Times New Roman" w:cs="Times New Roman"/>
                <w:szCs w:val="20"/>
                <w:lang w:eastAsia="nl-NL"/>
              </w:rPr>
              <w:t>len</w:t>
            </w:r>
            <w:r w:rsidRPr="000F210C">
              <w:rPr>
                <w:rFonts w:ascii="Times New Roman" w:hAnsi="Times New Roman" w:eastAsia="Times New Roman" w:cs="Times New Roman"/>
                <w:szCs w:val="20"/>
                <w:lang w:eastAsia="nl-NL"/>
              </w:rPr>
              <w:t xml:space="preserve"> niet mee? Kan de minister dat uitsplitsen</w:t>
            </w:r>
            <w:r>
              <w:rPr>
                <w:rFonts w:ascii="Times New Roman" w:hAnsi="Times New Roman" w:eastAsia="Times New Roman" w:cs="Times New Roman"/>
                <w:szCs w:val="20"/>
                <w:lang w:eastAsia="nl-NL"/>
              </w:rPr>
              <w:t xml:space="preserve"> in</w:t>
            </w:r>
            <w:r w:rsidRPr="000F210C">
              <w:rPr>
                <w:rFonts w:ascii="Times New Roman" w:hAnsi="Times New Roman" w:eastAsia="Times New Roman" w:cs="Times New Roman"/>
                <w:szCs w:val="20"/>
                <w:lang w:eastAsia="nl-NL"/>
              </w:rPr>
              <w:t xml:space="preserve"> </w:t>
            </w:r>
            <w:proofErr w:type="spellStart"/>
            <w:r w:rsidRPr="000F210C">
              <w:rPr>
                <w:rFonts w:ascii="Times New Roman" w:hAnsi="Times New Roman" w:eastAsia="Times New Roman" w:cs="Times New Roman"/>
                <w:szCs w:val="20"/>
                <w:lang w:eastAsia="nl-NL"/>
              </w:rPr>
              <w:t>in</w:t>
            </w:r>
            <w:proofErr w:type="spellEnd"/>
            <w:r w:rsidRPr="000F210C">
              <w:rPr>
                <w:rFonts w:ascii="Times New Roman" w:hAnsi="Times New Roman" w:eastAsia="Times New Roman" w:cs="Times New Roman"/>
                <w:szCs w:val="20"/>
                <w:lang w:eastAsia="nl-NL"/>
              </w:rPr>
              <w:t xml:space="preserve"> ieder geval: </w:t>
            </w:r>
            <w:r>
              <w:rPr>
                <w:rFonts w:ascii="Times New Roman" w:hAnsi="Times New Roman" w:eastAsia="Times New Roman" w:cs="Times New Roman"/>
                <w:szCs w:val="20"/>
                <w:lang w:eastAsia="nl-NL"/>
              </w:rPr>
              <w:t xml:space="preserve">aantallen </w:t>
            </w:r>
            <w:r w:rsidRPr="000F210C">
              <w:rPr>
                <w:rFonts w:ascii="Times New Roman" w:hAnsi="Times New Roman" w:eastAsia="Times New Roman" w:cs="Times New Roman"/>
                <w:szCs w:val="20"/>
                <w:lang w:eastAsia="nl-NL"/>
              </w:rPr>
              <w:t>privévluchten, politie- en kustwachthelikopters, testvluchten</w:t>
            </w:r>
            <w:r>
              <w:rPr>
                <w:rFonts w:ascii="Times New Roman" w:hAnsi="Times New Roman" w:eastAsia="Times New Roman" w:cs="Times New Roman"/>
                <w:szCs w:val="20"/>
                <w:lang w:eastAsia="nl-NL"/>
              </w:rPr>
              <w:t xml:space="preserve"> en</w:t>
            </w:r>
            <w:r w:rsidRPr="000F210C">
              <w:rPr>
                <w:rFonts w:ascii="Times New Roman" w:hAnsi="Times New Roman" w:eastAsia="Times New Roman" w:cs="Times New Roman"/>
                <w:szCs w:val="20"/>
                <w:lang w:eastAsia="nl-NL"/>
              </w:rPr>
              <w:t xml:space="preserve"> reddings- en repatriëringskosten</w:t>
            </w:r>
            <w:r>
              <w:rPr>
                <w:rFonts w:ascii="Times New Roman" w:hAnsi="Times New Roman" w:eastAsia="Times New Roman" w:cs="Times New Roman"/>
                <w:szCs w:val="20"/>
                <w:lang w:eastAsia="nl-NL"/>
              </w:rPr>
              <w:t>?</w:t>
            </w:r>
          </w:p>
          <w:p w:rsidRPr="000F210C" w:rsidR="00F93A99" w:rsidP="002677A5" w:rsidRDefault="00F93A99" w14:paraId="23386075" w14:textId="77777777">
            <w:pPr>
              <w:spacing w:after="0" w:line="240" w:lineRule="auto"/>
              <w:rPr>
                <w:rFonts w:ascii="Times New Roman" w:hAnsi="Times New Roman" w:eastAsia="Times New Roman" w:cs="Times New Roman"/>
                <w:szCs w:val="20"/>
                <w:lang w:eastAsia="nl-NL"/>
              </w:rPr>
            </w:pPr>
          </w:p>
          <w:p w:rsidRPr="00A612A6" w:rsidR="00F93A99" w:rsidP="002677A5" w:rsidRDefault="00F93A99" w14:paraId="44D923D9" w14:textId="77777777">
            <w:pPr>
              <w:spacing w:after="0" w:line="240" w:lineRule="auto"/>
              <w:rPr>
                <w:rFonts w:ascii="Times New Roman" w:hAnsi="Times New Roman" w:eastAsia="Times New Roman" w:cs="Times New Roman"/>
                <w:i/>
                <w:iCs/>
                <w:szCs w:val="20"/>
                <w:lang w:eastAsia="nl-NL"/>
              </w:rPr>
            </w:pPr>
            <w:r w:rsidRPr="00A612A6">
              <w:rPr>
                <w:rFonts w:ascii="Times New Roman" w:hAnsi="Times New Roman" w:eastAsia="Times New Roman" w:cs="Times New Roman"/>
                <w:i/>
                <w:iCs/>
                <w:szCs w:val="20"/>
                <w:lang w:eastAsia="nl-NL"/>
              </w:rPr>
              <w:t>Naleving bredere maatregelen</w:t>
            </w:r>
          </w:p>
          <w:p w:rsidRPr="000F210C" w:rsidR="00F93A99" w:rsidP="002677A5" w:rsidRDefault="00F93A99" w14:paraId="59411BC7" w14:textId="77777777">
            <w:pPr>
              <w:spacing w:after="0" w:line="240" w:lineRule="auto"/>
              <w:rPr>
                <w:rFonts w:ascii="Times New Roman" w:hAnsi="Times New Roman" w:eastAsia="Times New Roman" w:cs="Times New Roman"/>
                <w:szCs w:val="20"/>
                <w:lang w:eastAsia="nl-NL"/>
              </w:rPr>
            </w:pPr>
            <w:r w:rsidRPr="000F210C">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D66-fractie </w:t>
            </w:r>
            <w:r w:rsidRPr="000F210C">
              <w:rPr>
                <w:rFonts w:ascii="Times New Roman" w:hAnsi="Times New Roman" w:eastAsia="Times New Roman" w:cs="Times New Roman"/>
                <w:szCs w:val="20"/>
                <w:lang w:eastAsia="nl-NL"/>
              </w:rPr>
              <w:t xml:space="preserve">constateren dat de minister ook maatregelen neemt met betrekking tot </w:t>
            </w:r>
            <w:r>
              <w:rPr>
                <w:rFonts w:ascii="Times New Roman" w:hAnsi="Times New Roman" w:eastAsia="Times New Roman" w:cs="Times New Roman"/>
                <w:szCs w:val="20"/>
                <w:lang w:eastAsia="nl-NL"/>
              </w:rPr>
              <w:t xml:space="preserve">de </w:t>
            </w:r>
            <w:r w:rsidRPr="000F210C">
              <w:rPr>
                <w:rFonts w:ascii="Times New Roman" w:hAnsi="Times New Roman" w:eastAsia="Times New Roman" w:cs="Times New Roman"/>
                <w:szCs w:val="20"/>
                <w:lang w:eastAsia="nl-NL"/>
              </w:rPr>
              <w:t xml:space="preserve">inzet </w:t>
            </w:r>
            <w:r>
              <w:rPr>
                <w:rFonts w:ascii="Times New Roman" w:hAnsi="Times New Roman" w:eastAsia="Times New Roman" w:cs="Times New Roman"/>
                <w:szCs w:val="20"/>
                <w:lang w:eastAsia="nl-NL"/>
              </w:rPr>
              <w:t xml:space="preserve">van </w:t>
            </w:r>
            <w:r w:rsidRPr="000F210C">
              <w:rPr>
                <w:rFonts w:ascii="Times New Roman" w:hAnsi="Times New Roman" w:eastAsia="Times New Roman" w:cs="Times New Roman"/>
                <w:szCs w:val="20"/>
                <w:lang w:eastAsia="nl-NL"/>
              </w:rPr>
              <w:t xml:space="preserve">stillere toestellen in de nacht, </w:t>
            </w:r>
            <w:r>
              <w:rPr>
                <w:rFonts w:ascii="Times New Roman" w:hAnsi="Times New Roman" w:eastAsia="Times New Roman" w:cs="Times New Roman"/>
                <w:szCs w:val="20"/>
                <w:lang w:eastAsia="nl-NL"/>
              </w:rPr>
              <w:t>t</w:t>
            </w:r>
            <w:r w:rsidRPr="000F210C">
              <w:rPr>
                <w:rFonts w:ascii="Times New Roman" w:hAnsi="Times New Roman" w:eastAsia="Times New Roman" w:cs="Times New Roman"/>
                <w:szCs w:val="20"/>
                <w:lang w:eastAsia="nl-NL"/>
              </w:rPr>
              <w:t>ariefdifferentiatie om de inzet van zo stil mogelijke vliegtuigen te stimuleren, vlootvernieuwing en het weren van lawaaiige toestellen in de nacht. De</w:t>
            </w:r>
            <w:r>
              <w:rPr>
                <w:rFonts w:ascii="Times New Roman" w:hAnsi="Times New Roman" w:eastAsia="Times New Roman" w:cs="Times New Roman"/>
                <w:szCs w:val="20"/>
                <w:lang w:eastAsia="nl-NL"/>
              </w:rPr>
              <w:t>ze</w:t>
            </w:r>
            <w:r w:rsidRPr="000F210C">
              <w:rPr>
                <w:rFonts w:ascii="Times New Roman" w:hAnsi="Times New Roman" w:eastAsia="Times New Roman" w:cs="Times New Roman"/>
                <w:szCs w:val="20"/>
                <w:lang w:eastAsia="nl-NL"/>
              </w:rPr>
              <w:t xml:space="preserve"> leden vragen de minister op welke manier </w:t>
            </w:r>
            <w:r>
              <w:rPr>
                <w:rFonts w:ascii="Times New Roman" w:hAnsi="Times New Roman" w:eastAsia="Times New Roman" w:cs="Times New Roman"/>
                <w:szCs w:val="20"/>
                <w:lang w:eastAsia="nl-NL"/>
              </w:rPr>
              <w:t>hij</w:t>
            </w:r>
            <w:r w:rsidRPr="000F210C">
              <w:rPr>
                <w:rFonts w:ascii="Times New Roman" w:hAnsi="Times New Roman" w:eastAsia="Times New Roman" w:cs="Times New Roman"/>
                <w:szCs w:val="20"/>
                <w:lang w:eastAsia="nl-NL"/>
              </w:rPr>
              <w:t xml:space="preserve"> ervoor zorgt dat deze afspraken gaan worden nagekomen</w:t>
            </w:r>
            <w:r>
              <w:rPr>
                <w:rFonts w:ascii="Times New Roman" w:hAnsi="Times New Roman" w:eastAsia="Times New Roman" w:cs="Times New Roman"/>
                <w:szCs w:val="20"/>
                <w:lang w:eastAsia="nl-NL"/>
              </w:rPr>
              <w:t>.</w:t>
            </w:r>
            <w:r w:rsidRPr="000F210C">
              <w:rPr>
                <w:rFonts w:ascii="Times New Roman" w:hAnsi="Times New Roman" w:eastAsia="Times New Roman" w:cs="Times New Roman"/>
                <w:szCs w:val="20"/>
                <w:lang w:eastAsia="nl-NL"/>
              </w:rPr>
              <w:t xml:space="preserve"> Welke garanties legt hij hiervoor vast? Welke consequenties zijn er voor sectorpartijen</w:t>
            </w:r>
            <w:r>
              <w:rPr>
                <w:rFonts w:ascii="Times New Roman" w:hAnsi="Times New Roman" w:eastAsia="Times New Roman" w:cs="Times New Roman"/>
                <w:szCs w:val="20"/>
                <w:lang w:eastAsia="nl-NL"/>
              </w:rPr>
              <w:t xml:space="preserve">, </w:t>
            </w:r>
            <w:r w:rsidRPr="000F210C">
              <w:rPr>
                <w:rFonts w:ascii="Times New Roman" w:hAnsi="Times New Roman" w:eastAsia="Times New Roman" w:cs="Times New Roman"/>
                <w:szCs w:val="20"/>
                <w:lang w:eastAsia="nl-NL"/>
              </w:rPr>
              <w:t>Schiphol en KLM bij het niet nakomen van de afspraken?</w:t>
            </w:r>
          </w:p>
          <w:p w:rsidRPr="000F210C" w:rsidR="00F93A99" w:rsidP="002677A5" w:rsidRDefault="00F93A99" w14:paraId="31D37EA8" w14:textId="77777777">
            <w:pPr>
              <w:spacing w:after="0" w:line="240" w:lineRule="auto"/>
              <w:rPr>
                <w:rFonts w:ascii="Times New Roman" w:hAnsi="Times New Roman" w:eastAsia="Times New Roman" w:cs="Times New Roman"/>
                <w:szCs w:val="20"/>
                <w:lang w:eastAsia="nl-NL"/>
              </w:rPr>
            </w:pPr>
          </w:p>
          <w:p w:rsidRPr="00A612A6" w:rsidR="00F93A99" w:rsidP="002677A5" w:rsidRDefault="00F93A99" w14:paraId="19AEB2F3" w14:textId="77777777">
            <w:pPr>
              <w:spacing w:after="0" w:line="240" w:lineRule="auto"/>
              <w:rPr>
                <w:rFonts w:ascii="Times New Roman" w:hAnsi="Times New Roman" w:eastAsia="Times New Roman" w:cs="Times New Roman"/>
                <w:i/>
                <w:iCs/>
                <w:szCs w:val="20"/>
                <w:lang w:eastAsia="nl-NL"/>
              </w:rPr>
            </w:pPr>
            <w:r w:rsidRPr="00A612A6">
              <w:rPr>
                <w:rFonts w:ascii="Times New Roman" w:hAnsi="Times New Roman" w:eastAsia="Times New Roman" w:cs="Times New Roman"/>
                <w:i/>
                <w:iCs/>
                <w:szCs w:val="20"/>
                <w:lang w:eastAsia="nl-NL"/>
              </w:rPr>
              <w:t>Afstemming maatschappelijk veld en kabinet</w:t>
            </w:r>
          </w:p>
          <w:p w:rsidR="00F93A99" w:rsidP="002677A5" w:rsidRDefault="00F93A99" w14:paraId="5E13C56E"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D66-fractie vragen w</w:t>
            </w:r>
            <w:r w:rsidRPr="000F210C">
              <w:rPr>
                <w:rFonts w:ascii="Times New Roman" w:hAnsi="Times New Roman" w:eastAsia="Times New Roman" w:cs="Times New Roman"/>
                <w:szCs w:val="20"/>
                <w:lang w:eastAsia="nl-NL"/>
              </w:rPr>
              <w:t xml:space="preserve">at de Maatschappelijke Raad Schiphol van dit </w:t>
            </w:r>
            <w:r>
              <w:rPr>
                <w:rFonts w:ascii="Times New Roman" w:hAnsi="Times New Roman" w:eastAsia="Times New Roman" w:cs="Times New Roman"/>
                <w:szCs w:val="20"/>
                <w:lang w:eastAsia="nl-NL"/>
              </w:rPr>
              <w:t>ontwerp</w:t>
            </w:r>
            <w:r w:rsidRPr="000F210C">
              <w:rPr>
                <w:rFonts w:ascii="Times New Roman" w:hAnsi="Times New Roman" w:eastAsia="Times New Roman" w:cs="Times New Roman"/>
                <w:szCs w:val="20"/>
                <w:lang w:eastAsia="nl-NL"/>
              </w:rPr>
              <w:t>besluit</w:t>
            </w:r>
            <w:r>
              <w:rPr>
                <w:rFonts w:ascii="Times New Roman" w:hAnsi="Times New Roman" w:eastAsia="Times New Roman" w:cs="Times New Roman"/>
                <w:szCs w:val="20"/>
                <w:lang w:eastAsia="nl-NL"/>
              </w:rPr>
              <w:t xml:space="preserve"> vindt.</w:t>
            </w:r>
            <w:r w:rsidRPr="000F210C">
              <w:rPr>
                <w:rFonts w:ascii="Times New Roman" w:hAnsi="Times New Roman" w:eastAsia="Times New Roman" w:cs="Times New Roman"/>
                <w:szCs w:val="20"/>
                <w:lang w:eastAsia="nl-NL"/>
              </w:rPr>
              <w:t xml:space="preserve"> Wat vinden de omliggende gemeenten en provincies van </w:t>
            </w:r>
            <w:r>
              <w:rPr>
                <w:rFonts w:ascii="Times New Roman" w:hAnsi="Times New Roman" w:eastAsia="Times New Roman" w:cs="Times New Roman"/>
                <w:szCs w:val="20"/>
                <w:lang w:eastAsia="nl-NL"/>
              </w:rPr>
              <w:t>het ontwerpbesluit</w:t>
            </w:r>
            <w:r w:rsidRPr="000F210C">
              <w:rPr>
                <w:rFonts w:ascii="Times New Roman" w:hAnsi="Times New Roman" w:eastAsia="Times New Roman" w:cs="Times New Roman"/>
                <w:szCs w:val="20"/>
                <w:lang w:eastAsia="nl-NL"/>
              </w:rPr>
              <w:t xml:space="preserve">? Is dit </w:t>
            </w:r>
            <w:r>
              <w:rPr>
                <w:rFonts w:ascii="Times New Roman" w:hAnsi="Times New Roman" w:eastAsia="Times New Roman" w:cs="Times New Roman"/>
                <w:szCs w:val="20"/>
                <w:lang w:eastAsia="nl-NL"/>
              </w:rPr>
              <w:t>ontwerp</w:t>
            </w:r>
            <w:r w:rsidRPr="000F210C">
              <w:rPr>
                <w:rFonts w:ascii="Times New Roman" w:hAnsi="Times New Roman" w:eastAsia="Times New Roman" w:cs="Times New Roman"/>
                <w:szCs w:val="20"/>
                <w:lang w:eastAsia="nl-NL"/>
              </w:rPr>
              <w:t xml:space="preserve">besluit afgestemd met de </w:t>
            </w:r>
            <w:r>
              <w:rPr>
                <w:rFonts w:ascii="Times New Roman" w:hAnsi="Times New Roman" w:eastAsia="Times New Roman" w:cs="Times New Roman"/>
                <w:szCs w:val="20"/>
                <w:lang w:eastAsia="nl-NL"/>
              </w:rPr>
              <w:t>m</w:t>
            </w:r>
            <w:r w:rsidRPr="000F210C">
              <w:rPr>
                <w:rFonts w:ascii="Times New Roman" w:hAnsi="Times New Roman" w:eastAsia="Times New Roman" w:cs="Times New Roman"/>
                <w:szCs w:val="20"/>
                <w:lang w:eastAsia="nl-NL"/>
              </w:rPr>
              <w:t xml:space="preserve">inister van Landbouw, Visserij, Voedselzekerheid en Natuur met het oog op de benodigde stikstofruimte en </w:t>
            </w:r>
            <w:r>
              <w:rPr>
                <w:rFonts w:ascii="Times New Roman" w:hAnsi="Times New Roman" w:eastAsia="Times New Roman" w:cs="Times New Roman"/>
                <w:szCs w:val="20"/>
                <w:lang w:eastAsia="nl-NL"/>
              </w:rPr>
              <w:t>s</w:t>
            </w:r>
            <w:r w:rsidRPr="000F210C">
              <w:rPr>
                <w:rFonts w:ascii="Times New Roman" w:hAnsi="Times New Roman" w:eastAsia="Times New Roman" w:cs="Times New Roman"/>
                <w:szCs w:val="20"/>
                <w:lang w:eastAsia="nl-NL"/>
              </w:rPr>
              <w:t xml:space="preserve">taatssecretaris van Landbouw, Visserij, Voedselzekerheid en Natuur met het oog op het niet doen van een </w:t>
            </w:r>
            <w:r>
              <w:rPr>
                <w:rFonts w:ascii="Times New Roman" w:hAnsi="Times New Roman" w:eastAsia="Times New Roman" w:cs="Times New Roman"/>
                <w:szCs w:val="20"/>
                <w:lang w:eastAsia="nl-NL"/>
              </w:rPr>
              <w:t>m</w:t>
            </w:r>
            <w:r w:rsidRPr="000F210C">
              <w:rPr>
                <w:rFonts w:ascii="Times New Roman" w:hAnsi="Times New Roman" w:eastAsia="Times New Roman" w:cs="Times New Roman"/>
                <w:szCs w:val="20"/>
                <w:lang w:eastAsia="nl-NL"/>
              </w:rPr>
              <w:t>ilieu</w:t>
            </w:r>
            <w:r>
              <w:rPr>
                <w:rFonts w:ascii="Times New Roman" w:hAnsi="Times New Roman" w:eastAsia="Times New Roman" w:cs="Times New Roman"/>
                <w:szCs w:val="20"/>
                <w:lang w:eastAsia="nl-NL"/>
              </w:rPr>
              <w:t>e</w:t>
            </w:r>
            <w:r w:rsidRPr="000F210C">
              <w:rPr>
                <w:rFonts w:ascii="Times New Roman" w:hAnsi="Times New Roman" w:eastAsia="Times New Roman" w:cs="Times New Roman"/>
                <w:szCs w:val="20"/>
                <w:lang w:eastAsia="nl-NL"/>
              </w:rPr>
              <w:t>ffect</w:t>
            </w:r>
            <w:r>
              <w:rPr>
                <w:rFonts w:ascii="Times New Roman" w:hAnsi="Times New Roman" w:eastAsia="Times New Roman" w:cs="Times New Roman"/>
                <w:szCs w:val="20"/>
                <w:lang w:eastAsia="nl-NL"/>
              </w:rPr>
              <w:t>r</w:t>
            </w:r>
            <w:r w:rsidRPr="000F210C">
              <w:rPr>
                <w:rFonts w:ascii="Times New Roman" w:hAnsi="Times New Roman" w:eastAsia="Times New Roman" w:cs="Times New Roman"/>
                <w:szCs w:val="20"/>
                <w:lang w:eastAsia="nl-NL"/>
              </w:rPr>
              <w:t>apportage?</w:t>
            </w:r>
          </w:p>
          <w:p w:rsidR="00F93A99" w:rsidP="002677A5" w:rsidRDefault="00F93A99" w14:paraId="3789ECCC" w14:textId="77777777">
            <w:pPr>
              <w:spacing w:after="0" w:line="240" w:lineRule="auto"/>
              <w:rPr>
                <w:rFonts w:ascii="Times New Roman" w:hAnsi="Times New Roman" w:eastAsia="Times New Roman" w:cs="Times New Roman"/>
                <w:szCs w:val="20"/>
                <w:lang w:eastAsia="nl-NL"/>
              </w:rPr>
            </w:pPr>
          </w:p>
          <w:p w:rsidRPr="000F210C" w:rsidR="00F93A99" w:rsidP="002677A5" w:rsidRDefault="00F93A99" w14:paraId="414E0DCC" w14:textId="77777777">
            <w:pPr>
              <w:spacing w:after="0" w:line="240" w:lineRule="auto"/>
              <w:rPr>
                <w:rFonts w:ascii="Times New Roman" w:hAnsi="Times New Roman" w:eastAsia="Times New Roman" w:cs="Times New Roman"/>
                <w:b/>
                <w:bCs/>
                <w:szCs w:val="20"/>
                <w:lang w:eastAsia="nl-NL"/>
              </w:rPr>
            </w:pPr>
            <w:r w:rsidRPr="000F210C">
              <w:rPr>
                <w:rFonts w:ascii="Times New Roman" w:hAnsi="Times New Roman" w:eastAsia="Times New Roman" w:cs="Times New Roman"/>
                <w:b/>
                <w:bCs/>
                <w:szCs w:val="20"/>
                <w:lang w:eastAsia="nl-NL"/>
              </w:rPr>
              <w:lastRenderedPageBreak/>
              <w:t>BBB-fractie</w:t>
            </w:r>
          </w:p>
          <w:p w:rsidRPr="000F210C" w:rsidR="00F93A99" w:rsidP="002677A5" w:rsidRDefault="00F93A99" w14:paraId="6A743415" w14:textId="77777777">
            <w:pPr>
              <w:spacing w:after="0" w:line="240" w:lineRule="auto"/>
              <w:rPr>
                <w:rFonts w:ascii="Times New Roman" w:hAnsi="Times New Roman" w:eastAsia="Times New Roman" w:cs="Times New Roman"/>
                <w:szCs w:val="20"/>
                <w:lang w:eastAsia="nl-NL"/>
              </w:rPr>
            </w:pPr>
            <w:r w:rsidRPr="000F210C">
              <w:rPr>
                <w:rFonts w:ascii="Times New Roman" w:hAnsi="Times New Roman" w:eastAsia="Times New Roman" w:cs="Times New Roman"/>
                <w:szCs w:val="20"/>
                <w:lang w:eastAsia="nl-NL"/>
              </w:rPr>
              <w:t xml:space="preserve">De </w:t>
            </w:r>
            <w:r>
              <w:rPr>
                <w:rFonts w:ascii="Times New Roman" w:hAnsi="Times New Roman" w:eastAsia="Times New Roman" w:cs="Times New Roman"/>
                <w:szCs w:val="20"/>
                <w:lang w:eastAsia="nl-NL"/>
              </w:rPr>
              <w:t xml:space="preserve">leden van de BBB-fractie merken op dat de </w:t>
            </w:r>
            <w:r w:rsidRPr="000F210C">
              <w:rPr>
                <w:rFonts w:ascii="Times New Roman" w:hAnsi="Times New Roman" w:eastAsia="Times New Roman" w:cs="Times New Roman"/>
                <w:szCs w:val="20"/>
                <w:lang w:eastAsia="nl-NL"/>
              </w:rPr>
              <w:t xml:space="preserve">minister een geluidsreductie van 20% </w:t>
            </w:r>
            <w:r>
              <w:rPr>
                <w:rFonts w:ascii="Times New Roman" w:hAnsi="Times New Roman" w:eastAsia="Times New Roman" w:cs="Times New Roman"/>
                <w:szCs w:val="20"/>
                <w:lang w:eastAsia="nl-NL"/>
              </w:rPr>
              <w:t xml:space="preserve">stelt </w:t>
            </w:r>
            <w:r w:rsidRPr="000F210C">
              <w:rPr>
                <w:rFonts w:ascii="Times New Roman" w:hAnsi="Times New Roman" w:eastAsia="Times New Roman" w:cs="Times New Roman"/>
                <w:szCs w:val="20"/>
                <w:lang w:eastAsia="nl-NL"/>
              </w:rPr>
              <w:t xml:space="preserve">na te streven. Deze reductie wordt gemeten aan de hand van </w:t>
            </w:r>
            <w:proofErr w:type="spellStart"/>
            <w:r w:rsidRPr="000F210C">
              <w:rPr>
                <w:rFonts w:ascii="Times New Roman" w:hAnsi="Times New Roman" w:eastAsia="Times New Roman" w:cs="Times New Roman"/>
                <w:szCs w:val="20"/>
                <w:lang w:eastAsia="nl-NL"/>
              </w:rPr>
              <w:t>Lden</w:t>
            </w:r>
            <w:proofErr w:type="spellEnd"/>
            <w:r w:rsidRPr="000F210C">
              <w:rPr>
                <w:rFonts w:ascii="Times New Roman" w:hAnsi="Times New Roman" w:eastAsia="Times New Roman" w:cs="Times New Roman"/>
                <w:szCs w:val="20"/>
                <w:lang w:eastAsia="nl-NL"/>
              </w:rPr>
              <w:t xml:space="preserve"> en </w:t>
            </w:r>
            <w:proofErr w:type="spellStart"/>
            <w:r w:rsidRPr="000F210C">
              <w:rPr>
                <w:rFonts w:ascii="Times New Roman" w:hAnsi="Times New Roman" w:eastAsia="Times New Roman" w:cs="Times New Roman"/>
                <w:szCs w:val="20"/>
                <w:lang w:eastAsia="nl-NL"/>
              </w:rPr>
              <w:t>Lnight</w:t>
            </w:r>
            <w:proofErr w:type="spellEnd"/>
            <w:r w:rsidRPr="000F210C">
              <w:rPr>
                <w:rFonts w:ascii="Times New Roman" w:hAnsi="Times New Roman" w:eastAsia="Times New Roman" w:cs="Times New Roman"/>
                <w:szCs w:val="20"/>
                <w:lang w:eastAsia="nl-NL"/>
              </w:rPr>
              <w:t xml:space="preserve">. Erkent de minister dat deze gemiddelde waarden de piekbelasting en individuele hinder niet altijd accuraat weergeven? Is de minister bereid om ook naar alternatieve meetmethoden te kijken die de subjectieve ervaring van omwonenden beter in kaart brengen, zoals </w:t>
            </w:r>
            <w:proofErr w:type="spellStart"/>
            <w:r w:rsidRPr="000F210C">
              <w:rPr>
                <w:rFonts w:ascii="Times New Roman" w:hAnsi="Times New Roman" w:eastAsia="Times New Roman" w:cs="Times New Roman"/>
                <w:szCs w:val="20"/>
                <w:lang w:eastAsia="nl-NL"/>
              </w:rPr>
              <w:t>leefbaarheidscores</w:t>
            </w:r>
            <w:proofErr w:type="spellEnd"/>
            <w:r w:rsidRPr="000F210C">
              <w:rPr>
                <w:rFonts w:ascii="Times New Roman" w:hAnsi="Times New Roman" w:eastAsia="Times New Roman" w:cs="Times New Roman"/>
                <w:szCs w:val="20"/>
                <w:lang w:eastAsia="nl-NL"/>
              </w:rPr>
              <w:t xml:space="preserve"> of continue real-time monitoring van geluidsniveaus per individuele woning?</w:t>
            </w:r>
          </w:p>
          <w:p w:rsidRPr="000F210C" w:rsidR="00F93A99" w:rsidP="002677A5" w:rsidRDefault="00F93A99" w14:paraId="06FEF5D4" w14:textId="77777777">
            <w:pPr>
              <w:spacing w:after="0" w:line="240" w:lineRule="auto"/>
              <w:rPr>
                <w:rFonts w:ascii="Times New Roman" w:hAnsi="Times New Roman" w:eastAsia="Times New Roman" w:cs="Times New Roman"/>
                <w:szCs w:val="20"/>
                <w:lang w:eastAsia="nl-NL"/>
              </w:rPr>
            </w:pPr>
          </w:p>
          <w:p w:rsidRPr="000F210C" w:rsidR="00F93A99" w:rsidP="002677A5" w:rsidRDefault="00F93A99" w14:paraId="7E298494"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merken op dat h</w:t>
            </w:r>
            <w:r w:rsidRPr="000F210C">
              <w:rPr>
                <w:rFonts w:ascii="Times New Roman" w:hAnsi="Times New Roman" w:eastAsia="Times New Roman" w:cs="Times New Roman"/>
                <w:szCs w:val="20"/>
                <w:lang w:eastAsia="nl-NL"/>
              </w:rPr>
              <w:t xml:space="preserve">et maximumaantal vliegtuigbewegingen wordt vastgelegd in het LVB, </w:t>
            </w:r>
            <w:r>
              <w:rPr>
                <w:rFonts w:ascii="Times New Roman" w:hAnsi="Times New Roman" w:eastAsia="Times New Roman" w:cs="Times New Roman"/>
                <w:szCs w:val="20"/>
                <w:lang w:eastAsia="nl-NL"/>
              </w:rPr>
              <w:t xml:space="preserve">en dat </w:t>
            </w:r>
            <w:r w:rsidRPr="000F210C">
              <w:rPr>
                <w:rFonts w:ascii="Times New Roman" w:hAnsi="Times New Roman" w:eastAsia="Times New Roman" w:cs="Times New Roman"/>
                <w:szCs w:val="20"/>
                <w:lang w:eastAsia="nl-NL"/>
              </w:rPr>
              <w:t>de Inspectie Leefomgeving en Transport</w:t>
            </w:r>
            <w:r>
              <w:rPr>
                <w:rFonts w:ascii="Times New Roman" w:hAnsi="Times New Roman" w:eastAsia="Times New Roman" w:cs="Times New Roman"/>
                <w:szCs w:val="20"/>
                <w:lang w:eastAsia="nl-NL"/>
              </w:rPr>
              <w:t xml:space="preserve"> (ILT</w:t>
            </w:r>
            <w:r w:rsidRPr="000F210C">
              <w:rPr>
                <w:rFonts w:ascii="Times New Roman" w:hAnsi="Times New Roman" w:eastAsia="Times New Roman" w:cs="Times New Roman"/>
                <w:szCs w:val="20"/>
                <w:lang w:eastAsia="nl-NL"/>
              </w:rPr>
              <w:t xml:space="preserve">) toezicht </w:t>
            </w:r>
            <w:r>
              <w:rPr>
                <w:rFonts w:ascii="Times New Roman" w:hAnsi="Times New Roman" w:eastAsia="Times New Roman" w:cs="Times New Roman"/>
                <w:szCs w:val="20"/>
                <w:lang w:eastAsia="nl-NL"/>
              </w:rPr>
              <w:t xml:space="preserve">houdt </w:t>
            </w:r>
            <w:r w:rsidRPr="000F210C">
              <w:rPr>
                <w:rFonts w:ascii="Times New Roman" w:hAnsi="Times New Roman" w:eastAsia="Times New Roman" w:cs="Times New Roman"/>
                <w:szCs w:val="20"/>
                <w:lang w:eastAsia="nl-NL"/>
              </w:rPr>
              <w:t>op de naleving. Welke concrete sancties staan er tegenover het overschrijden van het maximum aantal vliegtuigbewegingen, zowel voor Schiphol als voor de individuele luchtvaartmaatschappijen?</w:t>
            </w:r>
          </w:p>
          <w:p w:rsidRPr="000F210C" w:rsidR="00F93A99" w:rsidP="002677A5" w:rsidRDefault="00F93A99" w14:paraId="19D0154F" w14:textId="77777777">
            <w:pPr>
              <w:spacing w:after="0" w:line="240" w:lineRule="auto"/>
              <w:rPr>
                <w:rFonts w:ascii="Times New Roman" w:hAnsi="Times New Roman" w:eastAsia="Times New Roman" w:cs="Times New Roman"/>
                <w:szCs w:val="20"/>
                <w:lang w:eastAsia="nl-NL"/>
              </w:rPr>
            </w:pPr>
          </w:p>
          <w:p w:rsidRPr="000F210C" w:rsidR="00F93A99" w:rsidP="002677A5" w:rsidRDefault="00F93A99" w14:paraId="5ECE2EC5"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vragen de minister w</w:t>
            </w:r>
            <w:r w:rsidRPr="000F210C">
              <w:rPr>
                <w:rFonts w:ascii="Times New Roman" w:hAnsi="Times New Roman" w:eastAsia="Times New Roman" w:cs="Times New Roman"/>
                <w:szCs w:val="20"/>
                <w:lang w:eastAsia="nl-NL"/>
              </w:rPr>
              <w:t>elke risico</w:t>
            </w:r>
            <w:r>
              <w:rPr>
                <w:rFonts w:ascii="Times New Roman" w:hAnsi="Times New Roman" w:eastAsia="Times New Roman" w:cs="Times New Roman"/>
                <w:szCs w:val="20"/>
                <w:lang w:eastAsia="nl-NL"/>
              </w:rPr>
              <w:t>’</w:t>
            </w:r>
            <w:r w:rsidRPr="000F210C">
              <w:rPr>
                <w:rFonts w:ascii="Times New Roman" w:hAnsi="Times New Roman" w:eastAsia="Times New Roman" w:cs="Times New Roman"/>
                <w:szCs w:val="20"/>
                <w:lang w:eastAsia="nl-NL"/>
              </w:rPr>
              <w:t xml:space="preserve">s </w:t>
            </w:r>
            <w:r>
              <w:rPr>
                <w:rFonts w:ascii="Times New Roman" w:hAnsi="Times New Roman" w:eastAsia="Times New Roman" w:cs="Times New Roman"/>
                <w:szCs w:val="20"/>
                <w:lang w:eastAsia="nl-NL"/>
              </w:rPr>
              <w:t xml:space="preserve">hij </w:t>
            </w:r>
            <w:r w:rsidRPr="000F210C">
              <w:rPr>
                <w:rFonts w:ascii="Times New Roman" w:hAnsi="Times New Roman" w:eastAsia="Times New Roman" w:cs="Times New Roman"/>
                <w:szCs w:val="20"/>
                <w:lang w:eastAsia="nl-NL"/>
              </w:rPr>
              <w:t>ziet</w:t>
            </w:r>
            <w:r>
              <w:rPr>
                <w:rFonts w:ascii="Times New Roman" w:hAnsi="Times New Roman" w:eastAsia="Times New Roman" w:cs="Times New Roman"/>
                <w:szCs w:val="20"/>
                <w:lang w:eastAsia="nl-NL"/>
              </w:rPr>
              <w:t>,</w:t>
            </w:r>
            <w:r w:rsidRPr="000F210C">
              <w:rPr>
                <w:rFonts w:ascii="Times New Roman" w:hAnsi="Times New Roman" w:eastAsia="Times New Roman" w:cs="Times New Roman"/>
                <w:szCs w:val="20"/>
                <w:lang w:eastAsia="nl-NL"/>
              </w:rPr>
              <w:t xml:space="preserve"> indien de wijziging niet tijdig voor mei 2025 in werking treedt, met het oog op de capaciteitsverdeling voor het winterseizoen 2025/2026</w:t>
            </w:r>
            <w:r>
              <w:rPr>
                <w:rFonts w:ascii="Times New Roman" w:hAnsi="Times New Roman" w:eastAsia="Times New Roman" w:cs="Times New Roman"/>
                <w:szCs w:val="20"/>
                <w:lang w:eastAsia="nl-NL"/>
              </w:rPr>
              <w:t>.</w:t>
            </w:r>
          </w:p>
          <w:p w:rsidRPr="000F210C" w:rsidR="00F93A99" w:rsidP="002677A5" w:rsidRDefault="00F93A99" w14:paraId="26E528D0" w14:textId="77777777">
            <w:pPr>
              <w:spacing w:after="0" w:line="240" w:lineRule="auto"/>
              <w:rPr>
                <w:rFonts w:ascii="Times New Roman" w:hAnsi="Times New Roman" w:eastAsia="Times New Roman" w:cs="Times New Roman"/>
                <w:szCs w:val="20"/>
                <w:lang w:eastAsia="nl-NL"/>
              </w:rPr>
            </w:pPr>
          </w:p>
          <w:p w:rsidR="00F93A99" w:rsidP="002677A5" w:rsidRDefault="00F93A99" w14:paraId="405B86F5"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leden van de BBB-fractie vragen </w:t>
            </w:r>
            <w:r w:rsidRPr="000F210C">
              <w:rPr>
                <w:rFonts w:ascii="Times New Roman" w:hAnsi="Times New Roman" w:eastAsia="Times New Roman" w:cs="Times New Roman"/>
                <w:szCs w:val="20"/>
                <w:lang w:eastAsia="nl-NL"/>
              </w:rPr>
              <w:t>de minister aan</w:t>
            </w:r>
            <w:r>
              <w:rPr>
                <w:rFonts w:ascii="Times New Roman" w:hAnsi="Times New Roman" w:eastAsia="Times New Roman" w:cs="Times New Roman"/>
                <w:szCs w:val="20"/>
                <w:lang w:eastAsia="nl-NL"/>
              </w:rPr>
              <w:t xml:space="preserve"> te </w:t>
            </w:r>
            <w:r w:rsidRPr="000F210C">
              <w:rPr>
                <w:rFonts w:ascii="Times New Roman" w:hAnsi="Times New Roman" w:eastAsia="Times New Roman" w:cs="Times New Roman"/>
                <w:szCs w:val="20"/>
                <w:lang w:eastAsia="nl-NL"/>
              </w:rPr>
              <w:t xml:space="preserve">geven wat de laatste stand van zaken is rondom het advies van de Europese Commissie over de </w:t>
            </w:r>
            <w:r>
              <w:rPr>
                <w:rFonts w:ascii="Times New Roman" w:hAnsi="Times New Roman" w:eastAsia="Times New Roman" w:cs="Times New Roman"/>
                <w:szCs w:val="20"/>
                <w:lang w:eastAsia="nl-NL"/>
              </w:rPr>
              <w:t>‘</w:t>
            </w:r>
            <w:proofErr w:type="spellStart"/>
            <w:r>
              <w:rPr>
                <w:rFonts w:ascii="Times New Roman" w:hAnsi="Times New Roman" w:eastAsia="Times New Roman" w:cs="Times New Roman"/>
                <w:szCs w:val="20"/>
                <w:lang w:eastAsia="nl-NL"/>
              </w:rPr>
              <w:t>b</w:t>
            </w:r>
            <w:r w:rsidRPr="000F210C">
              <w:rPr>
                <w:rFonts w:ascii="Times New Roman" w:hAnsi="Times New Roman" w:eastAsia="Times New Roman" w:cs="Times New Roman"/>
                <w:szCs w:val="20"/>
                <w:lang w:eastAsia="nl-NL"/>
              </w:rPr>
              <w:t>alanced</w:t>
            </w:r>
            <w:proofErr w:type="spellEnd"/>
            <w:r w:rsidRPr="000F210C">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a</w:t>
            </w:r>
            <w:r w:rsidRPr="000F210C">
              <w:rPr>
                <w:rFonts w:ascii="Times New Roman" w:hAnsi="Times New Roman" w:eastAsia="Times New Roman" w:cs="Times New Roman"/>
                <w:szCs w:val="20"/>
                <w:lang w:eastAsia="nl-NL"/>
              </w:rPr>
              <w:t>pproach</w:t>
            </w:r>
            <w:r>
              <w:rPr>
                <w:rFonts w:ascii="Times New Roman" w:hAnsi="Times New Roman" w:eastAsia="Times New Roman" w:cs="Times New Roman"/>
                <w:szCs w:val="20"/>
                <w:lang w:eastAsia="nl-NL"/>
              </w:rPr>
              <w:t>’</w:t>
            </w:r>
            <w:r w:rsidRPr="000F210C">
              <w:rPr>
                <w:rFonts w:ascii="Times New Roman" w:hAnsi="Times New Roman" w:eastAsia="Times New Roman" w:cs="Times New Roman"/>
                <w:szCs w:val="20"/>
                <w:lang w:eastAsia="nl-NL"/>
              </w:rPr>
              <w:t>-procedure</w:t>
            </w:r>
            <w:r>
              <w:rPr>
                <w:rFonts w:ascii="Times New Roman" w:hAnsi="Times New Roman" w:eastAsia="Times New Roman" w:cs="Times New Roman"/>
                <w:szCs w:val="20"/>
                <w:lang w:eastAsia="nl-NL"/>
              </w:rPr>
              <w:t>.</w:t>
            </w:r>
            <w:r w:rsidRPr="000F210C">
              <w:rPr>
                <w:rFonts w:ascii="Times New Roman" w:hAnsi="Times New Roman" w:eastAsia="Times New Roman" w:cs="Times New Roman"/>
                <w:szCs w:val="20"/>
                <w:lang w:eastAsia="nl-NL"/>
              </w:rPr>
              <w:t xml:space="preserve"> Hoe weegt </w:t>
            </w:r>
            <w:r>
              <w:rPr>
                <w:rFonts w:ascii="Times New Roman" w:hAnsi="Times New Roman" w:eastAsia="Times New Roman" w:cs="Times New Roman"/>
                <w:szCs w:val="20"/>
                <w:lang w:eastAsia="nl-NL"/>
              </w:rPr>
              <w:t>de minister</w:t>
            </w:r>
            <w:r w:rsidRPr="000F210C">
              <w:rPr>
                <w:rFonts w:ascii="Times New Roman" w:hAnsi="Times New Roman" w:eastAsia="Times New Roman" w:cs="Times New Roman"/>
                <w:szCs w:val="20"/>
                <w:lang w:eastAsia="nl-NL"/>
              </w:rPr>
              <w:t xml:space="preserve"> de mogelijke uitkomst van dit advies bij het vaststellen van het gewijzigde LVB?</w:t>
            </w:r>
          </w:p>
          <w:p w:rsidR="00F93A99" w:rsidP="002677A5" w:rsidRDefault="00F93A99" w14:paraId="12554537" w14:textId="77777777">
            <w:pPr>
              <w:spacing w:after="0" w:line="240" w:lineRule="auto"/>
              <w:rPr>
                <w:rFonts w:ascii="Times New Roman" w:hAnsi="Times New Roman" w:eastAsia="Times New Roman" w:cs="Times New Roman"/>
                <w:szCs w:val="20"/>
                <w:lang w:eastAsia="nl-NL"/>
              </w:rPr>
            </w:pPr>
          </w:p>
          <w:p w:rsidRPr="00C435F7" w:rsidR="00F93A99" w:rsidP="002677A5" w:rsidRDefault="00F93A99" w14:paraId="6C4D0B25" w14:textId="77777777">
            <w:pPr>
              <w:spacing w:after="0" w:line="240" w:lineRule="auto"/>
              <w:rPr>
                <w:rFonts w:ascii="Times New Roman" w:hAnsi="Times New Roman" w:eastAsia="Times New Roman" w:cs="Times New Roman"/>
                <w:b/>
                <w:bCs/>
                <w:szCs w:val="20"/>
                <w:lang w:eastAsia="nl-NL"/>
              </w:rPr>
            </w:pPr>
            <w:r w:rsidRPr="00C435F7">
              <w:rPr>
                <w:rFonts w:ascii="Times New Roman" w:hAnsi="Times New Roman" w:eastAsia="Times New Roman" w:cs="Times New Roman"/>
                <w:b/>
                <w:bCs/>
                <w:szCs w:val="20"/>
                <w:lang w:eastAsia="nl-NL"/>
              </w:rPr>
              <w:t>CDA-fractie</w:t>
            </w:r>
          </w:p>
          <w:p w:rsidRPr="00C435F7" w:rsidR="00F93A99" w:rsidP="002677A5" w:rsidRDefault="00F93A99" w14:paraId="62B1852C" w14:textId="77777777">
            <w:pPr>
              <w:spacing w:after="0" w:line="240" w:lineRule="auto"/>
              <w:rPr>
                <w:rFonts w:ascii="Times New Roman" w:hAnsi="Times New Roman" w:eastAsia="Times New Roman" w:cs="Times New Roman"/>
                <w:szCs w:val="20"/>
                <w:lang w:eastAsia="nl-NL"/>
              </w:rPr>
            </w:pPr>
            <w:r w:rsidRPr="00C435F7">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CDA-fractie </w:t>
            </w:r>
            <w:r w:rsidRPr="00C435F7">
              <w:rPr>
                <w:rFonts w:ascii="Times New Roman" w:hAnsi="Times New Roman" w:eastAsia="Times New Roman" w:cs="Times New Roman"/>
                <w:szCs w:val="20"/>
                <w:lang w:eastAsia="nl-NL"/>
              </w:rPr>
              <w:t>vragen naar de samenhang van de huidige bandbreedte, en het niet doorgaan van de vierde aanvliegroute, met de laagvliegroutes rondom Lelystad Airport.</w:t>
            </w:r>
          </w:p>
          <w:p w:rsidRPr="00C435F7" w:rsidR="00F93A99" w:rsidP="002677A5" w:rsidRDefault="00F93A99" w14:paraId="4F4ED734" w14:textId="77777777">
            <w:pPr>
              <w:spacing w:after="0" w:line="240" w:lineRule="auto"/>
              <w:rPr>
                <w:rFonts w:ascii="Times New Roman" w:hAnsi="Times New Roman" w:eastAsia="Times New Roman" w:cs="Times New Roman"/>
                <w:szCs w:val="20"/>
                <w:lang w:eastAsia="nl-NL"/>
              </w:rPr>
            </w:pPr>
          </w:p>
          <w:p w:rsidRPr="00C435F7" w:rsidR="00F93A99" w:rsidP="002677A5" w:rsidRDefault="00F93A99" w14:paraId="1EA2C726" w14:textId="77777777">
            <w:pPr>
              <w:spacing w:after="0" w:line="240" w:lineRule="auto"/>
              <w:rPr>
                <w:rFonts w:ascii="Times New Roman" w:hAnsi="Times New Roman" w:eastAsia="Times New Roman" w:cs="Times New Roman"/>
                <w:szCs w:val="20"/>
                <w:lang w:eastAsia="nl-NL"/>
              </w:rPr>
            </w:pPr>
            <w:r w:rsidRPr="00C435F7">
              <w:rPr>
                <w:rFonts w:ascii="Times New Roman" w:hAnsi="Times New Roman" w:eastAsia="Times New Roman" w:cs="Times New Roman"/>
                <w:szCs w:val="20"/>
                <w:lang w:eastAsia="nl-NL"/>
              </w:rPr>
              <w:t xml:space="preserve">De leden van de CDA-fractie vragen of er naast vermindering van het aantal vluchten in de nacht, ook inspanningen worden gepleegd door </w:t>
            </w:r>
            <w:r>
              <w:rPr>
                <w:rFonts w:ascii="Times New Roman" w:hAnsi="Times New Roman" w:eastAsia="Times New Roman" w:cs="Times New Roman"/>
                <w:szCs w:val="20"/>
                <w:lang w:eastAsia="nl-NL"/>
              </w:rPr>
              <w:t>de minister</w:t>
            </w:r>
            <w:r w:rsidRPr="00C435F7">
              <w:rPr>
                <w:rFonts w:ascii="Times New Roman" w:hAnsi="Times New Roman" w:eastAsia="Times New Roman" w:cs="Times New Roman"/>
                <w:szCs w:val="20"/>
                <w:lang w:eastAsia="nl-NL"/>
              </w:rPr>
              <w:t xml:space="preserve"> op geluidsreductie van de vluchten die wel door blijven gaan in de nacht.</w:t>
            </w:r>
          </w:p>
          <w:p w:rsidRPr="00C435F7" w:rsidR="00F93A99" w:rsidP="002677A5" w:rsidRDefault="00F93A99" w14:paraId="65BECDCD" w14:textId="77777777">
            <w:pPr>
              <w:spacing w:after="0" w:line="240" w:lineRule="auto"/>
              <w:rPr>
                <w:rFonts w:ascii="Times New Roman" w:hAnsi="Times New Roman" w:eastAsia="Times New Roman" w:cs="Times New Roman"/>
                <w:szCs w:val="20"/>
                <w:lang w:eastAsia="nl-NL"/>
              </w:rPr>
            </w:pPr>
          </w:p>
          <w:p w:rsidR="00F93A99" w:rsidP="002677A5" w:rsidRDefault="00F93A99" w14:paraId="63EA18DF" w14:textId="77777777">
            <w:pPr>
              <w:spacing w:after="0" w:line="240" w:lineRule="auto"/>
              <w:rPr>
                <w:rFonts w:ascii="Times New Roman" w:hAnsi="Times New Roman" w:eastAsia="Times New Roman" w:cs="Times New Roman"/>
                <w:szCs w:val="20"/>
                <w:lang w:eastAsia="nl-NL"/>
              </w:rPr>
            </w:pPr>
            <w:r w:rsidRPr="00C435F7">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CDA-fractie </w:t>
            </w:r>
            <w:r w:rsidRPr="00C435F7">
              <w:rPr>
                <w:rFonts w:ascii="Times New Roman" w:hAnsi="Times New Roman" w:eastAsia="Times New Roman" w:cs="Times New Roman"/>
                <w:szCs w:val="20"/>
                <w:lang w:eastAsia="nl-NL"/>
              </w:rPr>
              <w:t xml:space="preserve">vragen ook naar een reflectie op het verloop van de </w:t>
            </w:r>
            <w:r>
              <w:rPr>
                <w:rFonts w:ascii="Times New Roman" w:hAnsi="Times New Roman" w:eastAsia="Times New Roman" w:cs="Times New Roman"/>
                <w:szCs w:val="20"/>
                <w:lang w:eastAsia="nl-NL"/>
              </w:rPr>
              <w:t>‘</w:t>
            </w:r>
            <w:proofErr w:type="spellStart"/>
            <w:r w:rsidRPr="00C435F7">
              <w:rPr>
                <w:rFonts w:ascii="Times New Roman" w:hAnsi="Times New Roman" w:eastAsia="Times New Roman" w:cs="Times New Roman"/>
                <w:szCs w:val="20"/>
                <w:lang w:eastAsia="nl-NL"/>
              </w:rPr>
              <w:t>balanced</w:t>
            </w:r>
            <w:proofErr w:type="spellEnd"/>
            <w:r>
              <w:rPr>
                <w:rFonts w:ascii="Times New Roman" w:hAnsi="Times New Roman" w:eastAsia="Times New Roman" w:cs="Times New Roman"/>
                <w:szCs w:val="20"/>
                <w:lang w:eastAsia="nl-NL"/>
              </w:rPr>
              <w:t xml:space="preserve"> </w:t>
            </w:r>
            <w:r w:rsidRPr="00C435F7">
              <w:rPr>
                <w:rFonts w:ascii="Times New Roman" w:hAnsi="Times New Roman" w:eastAsia="Times New Roman" w:cs="Times New Roman"/>
                <w:szCs w:val="20"/>
                <w:lang w:eastAsia="nl-NL"/>
              </w:rPr>
              <w:t>approach</w:t>
            </w:r>
            <w:r>
              <w:rPr>
                <w:rFonts w:ascii="Times New Roman" w:hAnsi="Times New Roman" w:eastAsia="Times New Roman" w:cs="Times New Roman"/>
                <w:szCs w:val="20"/>
                <w:lang w:eastAsia="nl-NL"/>
              </w:rPr>
              <w:t>’-</w:t>
            </w:r>
            <w:r w:rsidRPr="00C435F7">
              <w:rPr>
                <w:rFonts w:ascii="Times New Roman" w:hAnsi="Times New Roman" w:eastAsia="Times New Roman" w:cs="Times New Roman"/>
                <w:szCs w:val="20"/>
                <w:lang w:eastAsia="nl-NL"/>
              </w:rPr>
              <w:t>procedure</w:t>
            </w:r>
            <w:r>
              <w:rPr>
                <w:rFonts w:ascii="Times New Roman" w:hAnsi="Times New Roman" w:eastAsia="Times New Roman" w:cs="Times New Roman"/>
                <w:szCs w:val="20"/>
                <w:lang w:eastAsia="nl-NL"/>
              </w:rPr>
              <w:t>,</w:t>
            </w:r>
            <w:r w:rsidRPr="00C435F7">
              <w:rPr>
                <w:rFonts w:ascii="Times New Roman" w:hAnsi="Times New Roman" w:eastAsia="Times New Roman" w:cs="Times New Roman"/>
                <w:szCs w:val="20"/>
                <w:lang w:eastAsia="nl-NL"/>
              </w:rPr>
              <w:t xml:space="preserve"> die nu doorlopen wordt. De</w:t>
            </w:r>
            <w:r>
              <w:rPr>
                <w:rFonts w:ascii="Times New Roman" w:hAnsi="Times New Roman" w:eastAsia="Times New Roman" w:cs="Times New Roman"/>
                <w:szCs w:val="20"/>
                <w:lang w:eastAsia="nl-NL"/>
              </w:rPr>
              <w:t>ze</w:t>
            </w:r>
            <w:r w:rsidRPr="00C435F7">
              <w:rPr>
                <w:rFonts w:ascii="Times New Roman" w:hAnsi="Times New Roman" w:eastAsia="Times New Roman" w:cs="Times New Roman"/>
                <w:szCs w:val="20"/>
                <w:lang w:eastAsia="nl-NL"/>
              </w:rPr>
              <w:t xml:space="preserve"> leden vragen om een inschatting of deze correct helemaal doorlopen kan worden. De</w:t>
            </w:r>
            <w:r>
              <w:rPr>
                <w:rFonts w:ascii="Times New Roman" w:hAnsi="Times New Roman" w:eastAsia="Times New Roman" w:cs="Times New Roman"/>
                <w:szCs w:val="20"/>
                <w:lang w:eastAsia="nl-NL"/>
              </w:rPr>
              <w:t>ze</w:t>
            </w:r>
            <w:r w:rsidRPr="00C435F7">
              <w:rPr>
                <w:rFonts w:ascii="Times New Roman" w:hAnsi="Times New Roman" w:eastAsia="Times New Roman" w:cs="Times New Roman"/>
                <w:szCs w:val="20"/>
                <w:lang w:eastAsia="nl-NL"/>
              </w:rPr>
              <w:t xml:space="preserve"> leden vragen ook naar een inschatting van het risico op rechtszaken vanuit het buitenland, ook als de </w:t>
            </w:r>
            <w:r>
              <w:rPr>
                <w:rFonts w:ascii="Times New Roman" w:hAnsi="Times New Roman" w:eastAsia="Times New Roman" w:cs="Times New Roman"/>
                <w:szCs w:val="20"/>
                <w:lang w:eastAsia="nl-NL"/>
              </w:rPr>
              <w:t>‘</w:t>
            </w:r>
            <w:proofErr w:type="spellStart"/>
            <w:r w:rsidRPr="00C435F7">
              <w:rPr>
                <w:rFonts w:ascii="Times New Roman" w:hAnsi="Times New Roman" w:eastAsia="Times New Roman" w:cs="Times New Roman"/>
                <w:szCs w:val="20"/>
                <w:lang w:eastAsia="nl-NL"/>
              </w:rPr>
              <w:t>balanced</w:t>
            </w:r>
            <w:proofErr w:type="spellEnd"/>
            <w:r>
              <w:rPr>
                <w:rFonts w:ascii="Times New Roman" w:hAnsi="Times New Roman" w:eastAsia="Times New Roman" w:cs="Times New Roman"/>
                <w:szCs w:val="20"/>
                <w:lang w:eastAsia="nl-NL"/>
              </w:rPr>
              <w:t xml:space="preserve"> </w:t>
            </w:r>
            <w:r w:rsidRPr="00C435F7">
              <w:rPr>
                <w:rFonts w:ascii="Times New Roman" w:hAnsi="Times New Roman" w:eastAsia="Times New Roman" w:cs="Times New Roman"/>
                <w:szCs w:val="20"/>
                <w:lang w:eastAsia="nl-NL"/>
              </w:rPr>
              <w:t>approach</w:t>
            </w:r>
            <w:r>
              <w:rPr>
                <w:rFonts w:ascii="Times New Roman" w:hAnsi="Times New Roman" w:eastAsia="Times New Roman" w:cs="Times New Roman"/>
                <w:szCs w:val="20"/>
                <w:lang w:eastAsia="nl-NL"/>
              </w:rPr>
              <w:t>’-</w:t>
            </w:r>
            <w:r w:rsidRPr="00C435F7">
              <w:rPr>
                <w:rFonts w:ascii="Times New Roman" w:hAnsi="Times New Roman" w:eastAsia="Times New Roman" w:cs="Times New Roman"/>
                <w:szCs w:val="20"/>
                <w:lang w:eastAsia="nl-NL"/>
              </w:rPr>
              <w:t>procedure</w:t>
            </w:r>
            <w:r w:rsidRPr="00C435F7" w:rsidDel="006207CD">
              <w:rPr>
                <w:rFonts w:ascii="Times New Roman" w:hAnsi="Times New Roman" w:eastAsia="Times New Roman" w:cs="Times New Roman"/>
                <w:szCs w:val="20"/>
                <w:lang w:eastAsia="nl-NL"/>
              </w:rPr>
              <w:t xml:space="preserve"> </w:t>
            </w:r>
            <w:r w:rsidRPr="00C435F7">
              <w:rPr>
                <w:rFonts w:ascii="Times New Roman" w:hAnsi="Times New Roman" w:eastAsia="Times New Roman" w:cs="Times New Roman"/>
                <w:szCs w:val="20"/>
                <w:lang w:eastAsia="nl-NL"/>
              </w:rPr>
              <w:t>helemaal correct doorlopen zou zijn.</w:t>
            </w:r>
          </w:p>
          <w:p w:rsidR="00F93A99" w:rsidP="002677A5" w:rsidRDefault="00F93A99" w14:paraId="26C91654" w14:textId="77777777">
            <w:pPr>
              <w:spacing w:after="0" w:line="240" w:lineRule="auto"/>
              <w:rPr>
                <w:rFonts w:ascii="Times New Roman" w:hAnsi="Times New Roman" w:eastAsia="Times New Roman" w:cs="Times New Roman"/>
                <w:szCs w:val="20"/>
                <w:lang w:eastAsia="nl-NL"/>
              </w:rPr>
            </w:pPr>
          </w:p>
          <w:p w:rsidRPr="000F210C" w:rsidR="00F93A99" w:rsidP="002677A5" w:rsidRDefault="00F93A99" w14:paraId="0B6A5CE6" w14:textId="77777777">
            <w:pPr>
              <w:spacing w:after="0" w:line="240" w:lineRule="auto"/>
              <w:rPr>
                <w:rFonts w:ascii="Times New Roman" w:hAnsi="Times New Roman" w:eastAsia="Times New Roman" w:cs="Times New Roman"/>
                <w:b/>
                <w:bCs/>
                <w:szCs w:val="20"/>
                <w:lang w:eastAsia="nl-NL"/>
              </w:rPr>
            </w:pPr>
            <w:r w:rsidRPr="000F210C">
              <w:rPr>
                <w:rFonts w:ascii="Times New Roman" w:hAnsi="Times New Roman" w:eastAsia="Times New Roman" w:cs="Times New Roman"/>
                <w:b/>
                <w:bCs/>
                <w:szCs w:val="20"/>
                <w:lang w:eastAsia="nl-NL"/>
              </w:rPr>
              <w:t>Partij voor de Dieren-fractie</w:t>
            </w:r>
          </w:p>
          <w:p w:rsidRPr="00AB0689" w:rsidR="00F93A99" w:rsidP="002677A5" w:rsidRDefault="00F93A99" w14:paraId="0A7AA8DE" w14:textId="77777777">
            <w:pPr>
              <w:spacing w:after="0" w:line="240" w:lineRule="auto"/>
              <w:rPr>
                <w:rFonts w:ascii="Times New Roman" w:hAnsi="Times New Roman" w:eastAsia="Times New Roman" w:cs="Times New Roman"/>
                <w:szCs w:val="20"/>
                <w:lang w:eastAsia="nl-NL"/>
              </w:rPr>
            </w:pPr>
            <w:r w:rsidRPr="00AB0689">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van de Partij voor de Dieren-fractie</w:t>
            </w:r>
            <w:r w:rsidRPr="00AB0689">
              <w:rPr>
                <w:rFonts w:ascii="Times New Roman" w:hAnsi="Times New Roman" w:eastAsia="Times New Roman" w:cs="Times New Roman"/>
                <w:szCs w:val="20"/>
                <w:lang w:eastAsia="nl-NL"/>
              </w:rPr>
              <w:t xml:space="preserve"> zijn kritisch op deze wijzigingen van het LVB</w:t>
            </w:r>
            <w:r>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omdat de rechtspositie van burgers niet wordt hersteld. Ze vinden dat er doorgepakt moet worden met de algehele wijziging, waarbij aanpassingen tot stand komen vanuit een werkelijk eerlijke afweging tussen de </w:t>
            </w:r>
            <w:r w:rsidRPr="00AB0689">
              <w:rPr>
                <w:rFonts w:ascii="Times New Roman" w:hAnsi="Times New Roman" w:eastAsia="Times New Roman" w:cs="Times New Roman"/>
                <w:szCs w:val="20"/>
                <w:lang w:eastAsia="nl-NL"/>
              </w:rPr>
              <w:lastRenderedPageBreak/>
              <w:t xml:space="preserve">belangen van burgers, maatschappij, </w:t>
            </w:r>
            <w:r>
              <w:rPr>
                <w:rFonts w:ascii="Times New Roman" w:hAnsi="Times New Roman" w:eastAsia="Times New Roman" w:cs="Times New Roman"/>
                <w:szCs w:val="20"/>
                <w:lang w:eastAsia="nl-NL"/>
              </w:rPr>
              <w:t>S</w:t>
            </w:r>
            <w:r w:rsidRPr="00AB0689">
              <w:rPr>
                <w:rFonts w:ascii="Times New Roman" w:hAnsi="Times New Roman" w:eastAsia="Times New Roman" w:cs="Times New Roman"/>
                <w:szCs w:val="20"/>
                <w:lang w:eastAsia="nl-NL"/>
              </w:rPr>
              <w:t xml:space="preserve">taat en de luchtvaartsector. Naast een MER is het belangrijk dat er een maatschappelijke kosten-batenanalyse </w:t>
            </w:r>
            <w:r>
              <w:rPr>
                <w:rFonts w:ascii="Times New Roman" w:hAnsi="Times New Roman" w:eastAsia="Times New Roman" w:cs="Times New Roman"/>
                <w:szCs w:val="20"/>
                <w:lang w:eastAsia="nl-NL"/>
              </w:rPr>
              <w:t>(MKBA)</w:t>
            </w:r>
            <w:r w:rsidRPr="00AB0689">
              <w:rPr>
                <w:rFonts w:ascii="Times New Roman" w:hAnsi="Times New Roman" w:eastAsia="Times New Roman" w:cs="Times New Roman"/>
                <w:szCs w:val="20"/>
                <w:lang w:eastAsia="nl-NL"/>
              </w:rPr>
              <w:t xml:space="preserve"> komt om deze afweging echt goed te kunnen maken. Is de minister dit met </w:t>
            </w:r>
            <w:r>
              <w:rPr>
                <w:rFonts w:ascii="Times New Roman" w:hAnsi="Times New Roman" w:eastAsia="Times New Roman" w:cs="Times New Roman"/>
                <w:szCs w:val="20"/>
                <w:lang w:eastAsia="nl-NL"/>
              </w:rPr>
              <w:t>deze leden</w:t>
            </w:r>
            <w:r w:rsidRPr="00AB0689">
              <w:rPr>
                <w:rFonts w:ascii="Times New Roman" w:hAnsi="Times New Roman" w:eastAsia="Times New Roman" w:cs="Times New Roman"/>
                <w:szCs w:val="20"/>
                <w:lang w:eastAsia="nl-NL"/>
              </w:rPr>
              <w:t xml:space="preserve"> eens en </w:t>
            </w:r>
            <w:r>
              <w:rPr>
                <w:rFonts w:ascii="Times New Roman" w:hAnsi="Times New Roman" w:eastAsia="Times New Roman" w:cs="Times New Roman"/>
                <w:szCs w:val="20"/>
                <w:lang w:eastAsia="nl-NL"/>
              </w:rPr>
              <w:t xml:space="preserve">is hij </w:t>
            </w:r>
            <w:r w:rsidRPr="00AB0689">
              <w:rPr>
                <w:rFonts w:ascii="Times New Roman" w:hAnsi="Times New Roman" w:eastAsia="Times New Roman" w:cs="Times New Roman"/>
                <w:szCs w:val="20"/>
                <w:lang w:eastAsia="nl-NL"/>
              </w:rPr>
              <w:t>bereid om een MKBA uit te voeren?</w:t>
            </w:r>
          </w:p>
          <w:p w:rsidR="00F93A99" w:rsidP="002677A5" w:rsidRDefault="00F93A99" w14:paraId="1EAD00CD" w14:textId="77777777">
            <w:pPr>
              <w:spacing w:after="0" w:line="240" w:lineRule="auto"/>
              <w:rPr>
                <w:rFonts w:ascii="Times New Roman" w:hAnsi="Times New Roman" w:eastAsia="Times New Roman" w:cs="Times New Roman"/>
                <w:szCs w:val="20"/>
                <w:lang w:eastAsia="nl-NL"/>
              </w:rPr>
            </w:pPr>
          </w:p>
          <w:p w:rsidRPr="00DC1B6C" w:rsidR="00F93A99" w:rsidP="002677A5" w:rsidRDefault="00F93A99" w14:paraId="6E047C21" w14:textId="77777777">
            <w:pPr>
              <w:spacing w:after="0" w:line="240" w:lineRule="auto"/>
              <w:rPr>
                <w:rFonts w:ascii="Times New Roman" w:hAnsi="Times New Roman" w:eastAsia="Times New Roman" w:cs="Times New Roman"/>
                <w:i/>
                <w:szCs w:val="20"/>
                <w:lang w:eastAsia="nl-NL"/>
              </w:rPr>
            </w:pPr>
            <w:r w:rsidRPr="00DC1B6C">
              <w:rPr>
                <w:rFonts w:ascii="Times New Roman" w:hAnsi="Times New Roman" w:eastAsia="Times New Roman" w:cs="Times New Roman"/>
                <w:i/>
                <w:szCs w:val="20"/>
                <w:lang w:eastAsia="nl-NL"/>
              </w:rPr>
              <w:t>Aantal toegestane vluchten</w:t>
            </w:r>
          </w:p>
          <w:p w:rsidRPr="00AB0689" w:rsidR="00F93A99" w:rsidP="002677A5" w:rsidRDefault="00F93A99" w14:paraId="3D1AFF04" w14:textId="77777777">
            <w:pPr>
              <w:spacing w:after="0" w:line="240" w:lineRule="auto"/>
              <w:rPr>
                <w:rFonts w:ascii="Times New Roman" w:hAnsi="Times New Roman" w:eastAsia="Times New Roman" w:cs="Times New Roman"/>
                <w:szCs w:val="20"/>
                <w:lang w:eastAsia="nl-NL"/>
              </w:rPr>
            </w:pPr>
            <w:r w:rsidRPr="00AB0689">
              <w:rPr>
                <w:rFonts w:ascii="Times New Roman" w:hAnsi="Times New Roman" w:eastAsia="Times New Roman" w:cs="Times New Roman"/>
                <w:szCs w:val="20"/>
                <w:lang w:eastAsia="nl-NL"/>
              </w:rPr>
              <w:t>De leden van de P</w:t>
            </w:r>
            <w:r>
              <w:rPr>
                <w:rFonts w:ascii="Times New Roman" w:hAnsi="Times New Roman" w:eastAsia="Times New Roman" w:cs="Times New Roman"/>
                <w:szCs w:val="20"/>
                <w:lang w:eastAsia="nl-NL"/>
              </w:rPr>
              <w:t>artij voor de Dieren</w:t>
            </w:r>
            <w:r w:rsidRPr="00AB0689">
              <w:rPr>
                <w:rFonts w:ascii="Times New Roman" w:hAnsi="Times New Roman" w:eastAsia="Times New Roman" w:cs="Times New Roman"/>
                <w:szCs w:val="20"/>
                <w:lang w:eastAsia="nl-NL"/>
              </w:rPr>
              <w:t>-fractie vragen of de minister erkent dat het huidige LVB slechts ruimte biedt voor 400.000 tot 420.000 vluchten, en dat de huidige exploitatie van Schiphol alleen bestaat</w:t>
            </w:r>
            <w:r>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omdat een groter aantal vluchten gedoogd wordt via het anticiperend handhaven</w:t>
            </w:r>
            <w:r>
              <w:rPr>
                <w:rFonts w:ascii="Times New Roman" w:hAnsi="Times New Roman" w:eastAsia="Times New Roman" w:cs="Times New Roman"/>
                <w:szCs w:val="20"/>
                <w:lang w:eastAsia="nl-NL"/>
              </w:rPr>
              <w:t xml:space="preserve">. </w:t>
            </w:r>
            <w:r w:rsidRPr="00AB0689">
              <w:rPr>
                <w:rFonts w:ascii="Times New Roman" w:hAnsi="Times New Roman" w:eastAsia="Times New Roman" w:cs="Times New Roman"/>
                <w:szCs w:val="20"/>
                <w:lang w:eastAsia="nl-NL"/>
              </w:rPr>
              <w:t xml:space="preserve">Is de minister het ermee eens dat hij door het vastleggen van een maximumaantal van 478.000 vluchten en het vastleggen van anticiperend handhaven in het LVB feitelijk 58.000 à 78.000 tot nu toe onrechtmatige vluchten legaliseert? Erkent hij dat dit een fundamentele beleidskeuze is die de juridische uitgangspositie van de luchtvaartsector sterk verbetert in lopende en toekomstige procedures? Hoe rijmt de minister deze versnelde procedure met het vonnis dat een einde moet maken aan het gedogen van onrechtmatige exploitatie? De minister kondigt aan dat het anticiperend handhaven pas wordt beëindigd bij inwerkingtreding van de algehele wijziging van het LVB. Het is onduidelijk wanneer deze algehele wijziging wordt doorgevoerd. Is de minister het </w:t>
            </w:r>
            <w:r>
              <w:rPr>
                <w:rFonts w:ascii="Times New Roman" w:hAnsi="Times New Roman" w:eastAsia="Times New Roman" w:cs="Times New Roman"/>
                <w:szCs w:val="20"/>
                <w:lang w:eastAsia="nl-NL"/>
              </w:rPr>
              <w:t>met deze leden</w:t>
            </w:r>
            <w:r w:rsidRPr="00AB0689">
              <w:rPr>
                <w:rFonts w:ascii="Times New Roman" w:hAnsi="Times New Roman" w:eastAsia="Times New Roman" w:cs="Times New Roman"/>
                <w:szCs w:val="20"/>
                <w:lang w:eastAsia="nl-NL"/>
              </w:rPr>
              <w:t xml:space="preserve"> eens dat door het vastleggen van het anticiperend handhaven de rechtspositie van omwonenden verder verslechtert? Zo nee, waarom niet?  Ook vragen de</w:t>
            </w:r>
            <w:r>
              <w:rPr>
                <w:rFonts w:ascii="Times New Roman" w:hAnsi="Times New Roman" w:eastAsia="Times New Roman" w:cs="Times New Roman"/>
                <w:szCs w:val="20"/>
                <w:lang w:eastAsia="nl-NL"/>
              </w:rPr>
              <w:t>ze</w:t>
            </w:r>
            <w:r w:rsidRPr="00AB0689">
              <w:rPr>
                <w:rFonts w:ascii="Times New Roman" w:hAnsi="Times New Roman" w:eastAsia="Times New Roman" w:cs="Times New Roman"/>
                <w:szCs w:val="20"/>
                <w:lang w:eastAsia="nl-NL"/>
              </w:rPr>
              <w:t xml:space="preserve"> leden hoe het kan dat </w:t>
            </w:r>
            <w:r>
              <w:rPr>
                <w:rFonts w:ascii="Times New Roman" w:hAnsi="Times New Roman" w:eastAsia="Times New Roman" w:cs="Times New Roman"/>
                <w:szCs w:val="20"/>
                <w:lang w:eastAsia="nl-NL"/>
              </w:rPr>
              <w:t>het</w:t>
            </w:r>
            <w:r w:rsidRPr="00AB0689">
              <w:rPr>
                <w:rFonts w:ascii="Times New Roman" w:hAnsi="Times New Roman" w:eastAsia="Times New Roman" w:cs="Times New Roman"/>
                <w:szCs w:val="20"/>
                <w:lang w:eastAsia="nl-NL"/>
              </w:rPr>
              <w:t xml:space="preserve"> volwaardige LVB zoveel langer duurt dan gepland en of er al zicht is op wanneer een volledig LVB met </w:t>
            </w:r>
            <w:r>
              <w:rPr>
                <w:rFonts w:ascii="Times New Roman" w:hAnsi="Times New Roman" w:eastAsia="Times New Roman" w:cs="Times New Roman"/>
                <w:szCs w:val="20"/>
                <w:lang w:eastAsia="nl-NL"/>
              </w:rPr>
              <w:t>MER</w:t>
            </w:r>
            <w:r w:rsidRPr="00AB0689">
              <w:rPr>
                <w:rFonts w:ascii="Times New Roman" w:hAnsi="Times New Roman" w:eastAsia="Times New Roman" w:cs="Times New Roman"/>
                <w:szCs w:val="20"/>
                <w:lang w:eastAsia="nl-NL"/>
              </w:rPr>
              <w:t xml:space="preserve"> gepland staat voor publicatie</w:t>
            </w:r>
            <w:r>
              <w:rPr>
                <w:rFonts w:ascii="Times New Roman" w:hAnsi="Times New Roman" w:eastAsia="Times New Roman" w:cs="Times New Roman"/>
                <w:szCs w:val="20"/>
                <w:lang w:eastAsia="nl-NL"/>
              </w:rPr>
              <w:t xml:space="preserve">. </w:t>
            </w:r>
            <w:r w:rsidRPr="00AB0689">
              <w:rPr>
                <w:rFonts w:ascii="Times New Roman" w:hAnsi="Times New Roman" w:eastAsia="Times New Roman" w:cs="Times New Roman"/>
                <w:szCs w:val="20"/>
                <w:lang w:eastAsia="nl-NL"/>
              </w:rPr>
              <w:t>Klopt het dat de minister met deze wijziging van het LVB het aantal vliegbewegingen helemaal los wil trekken van de volledige LVB-wijziging die nog moet komen? Daarnaast vragen de</w:t>
            </w:r>
            <w:r>
              <w:rPr>
                <w:rFonts w:ascii="Times New Roman" w:hAnsi="Times New Roman" w:eastAsia="Times New Roman" w:cs="Times New Roman"/>
                <w:szCs w:val="20"/>
                <w:lang w:eastAsia="nl-NL"/>
              </w:rPr>
              <w:t>ze</w:t>
            </w:r>
            <w:r w:rsidRPr="00AB0689">
              <w:rPr>
                <w:rFonts w:ascii="Times New Roman" w:hAnsi="Times New Roman" w:eastAsia="Times New Roman" w:cs="Times New Roman"/>
                <w:szCs w:val="20"/>
                <w:lang w:eastAsia="nl-NL"/>
              </w:rPr>
              <w:t xml:space="preserve"> leden of het wettelijk </w:t>
            </w:r>
            <w:r>
              <w:rPr>
                <w:rFonts w:ascii="Times New Roman" w:hAnsi="Times New Roman" w:eastAsia="Times New Roman" w:cs="Times New Roman"/>
                <w:szCs w:val="20"/>
                <w:lang w:eastAsia="nl-NL"/>
              </w:rPr>
              <w:t>gezien</w:t>
            </w:r>
            <w:r w:rsidRPr="00AB0689">
              <w:rPr>
                <w:rFonts w:ascii="Times New Roman" w:hAnsi="Times New Roman" w:eastAsia="Times New Roman" w:cs="Times New Roman"/>
                <w:szCs w:val="20"/>
                <w:lang w:eastAsia="nl-NL"/>
              </w:rPr>
              <w:t xml:space="preserve"> eigenlijk wel noodzakelijk is dat het maximumaantal vliegbewegingen in een LVB wordt vastgelegd om aan het maatregelenpakket van de </w:t>
            </w:r>
            <w:proofErr w:type="spellStart"/>
            <w:r w:rsidRPr="00AB0689">
              <w:rPr>
                <w:rFonts w:ascii="Times New Roman" w:hAnsi="Times New Roman" w:eastAsia="Times New Roman" w:cs="Times New Roman"/>
                <w:szCs w:val="20"/>
                <w:lang w:eastAsia="nl-NL"/>
              </w:rPr>
              <w:t>balanced</w:t>
            </w:r>
            <w:proofErr w:type="spellEnd"/>
            <w:r w:rsidRPr="00AB0689">
              <w:rPr>
                <w:rFonts w:ascii="Times New Roman" w:hAnsi="Times New Roman" w:eastAsia="Times New Roman" w:cs="Times New Roman"/>
                <w:szCs w:val="20"/>
                <w:lang w:eastAsia="nl-NL"/>
              </w:rPr>
              <w:t xml:space="preserve"> approach in november te kunnen voldoen en of dit niet al kan door naar </w:t>
            </w:r>
            <w:r>
              <w:rPr>
                <w:rFonts w:ascii="Times New Roman" w:hAnsi="Times New Roman" w:eastAsia="Times New Roman" w:cs="Times New Roman"/>
                <w:szCs w:val="20"/>
                <w:lang w:eastAsia="nl-NL"/>
              </w:rPr>
              <w:t>het</w:t>
            </w:r>
            <w:r w:rsidRPr="00AB0689">
              <w:rPr>
                <w:rFonts w:ascii="Times New Roman" w:hAnsi="Times New Roman" w:eastAsia="Times New Roman" w:cs="Times New Roman"/>
                <w:szCs w:val="20"/>
                <w:lang w:eastAsia="nl-NL"/>
              </w:rPr>
              <w:t xml:space="preserve"> LVB van 2008 te kijken? Zo nee, is het ook een mogelijkheid om een tijdelijk LVB vast te zetten, of op een andere manier iets tijdelijk</w:t>
            </w:r>
            <w:r>
              <w:rPr>
                <w:rFonts w:ascii="Times New Roman" w:hAnsi="Times New Roman" w:eastAsia="Times New Roman" w:cs="Times New Roman"/>
                <w:szCs w:val="20"/>
                <w:lang w:eastAsia="nl-NL"/>
              </w:rPr>
              <w:t>s</w:t>
            </w:r>
            <w:r w:rsidRPr="00AB0689">
              <w:rPr>
                <w:rFonts w:ascii="Times New Roman" w:hAnsi="Times New Roman" w:eastAsia="Times New Roman" w:cs="Times New Roman"/>
                <w:szCs w:val="20"/>
                <w:lang w:eastAsia="nl-NL"/>
              </w:rPr>
              <w:t xml:space="preserve"> te regelen </w:t>
            </w:r>
            <w:r>
              <w:rPr>
                <w:rFonts w:ascii="Times New Roman" w:hAnsi="Times New Roman" w:eastAsia="Times New Roman" w:cs="Times New Roman"/>
                <w:szCs w:val="20"/>
                <w:lang w:eastAsia="nl-NL"/>
              </w:rPr>
              <w:t>dat</w:t>
            </w:r>
            <w:r w:rsidRPr="00AB0689">
              <w:rPr>
                <w:rFonts w:ascii="Times New Roman" w:hAnsi="Times New Roman" w:eastAsia="Times New Roman" w:cs="Times New Roman"/>
                <w:szCs w:val="20"/>
                <w:lang w:eastAsia="nl-NL"/>
              </w:rPr>
              <w:t xml:space="preserve"> overschreven kan worden</w:t>
            </w:r>
            <w:r>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zodra </w:t>
            </w:r>
            <w:r>
              <w:rPr>
                <w:rFonts w:ascii="Times New Roman" w:hAnsi="Times New Roman" w:eastAsia="Times New Roman" w:cs="Times New Roman"/>
                <w:szCs w:val="20"/>
                <w:lang w:eastAsia="nl-NL"/>
              </w:rPr>
              <w:t>het</w:t>
            </w:r>
            <w:r w:rsidRPr="00AB0689">
              <w:rPr>
                <w:rFonts w:ascii="Times New Roman" w:hAnsi="Times New Roman" w:eastAsia="Times New Roman" w:cs="Times New Roman"/>
                <w:szCs w:val="20"/>
                <w:lang w:eastAsia="nl-NL"/>
              </w:rPr>
              <w:t xml:space="preserve"> volledig LVB er is?</w:t>
            </w:r>
          </w:p>
          <w:p w:rsidR="00F93A99" w:rsidP="002677A5" w:rsidRDefault="00F93A99" w14:paraId="4FB60E33" w14:textId="77777777">
            <w:pPr>
              <w:spacing w:after="0" w:line="240" w:lineRule="auto"/>
              <w:rPr>
                <w:rFonts w:ascii="Times New Roman" w:hAnsi="Times New Roman" w:eastAsia="Times New Roman" w:cs="Times New Roman"/>
                <w:szCs w:val="20"/>
                <w:lang w:eastAsia="nl-NL"/>
              </w:rPr>
            </w:pPr>
          </w:p>
          <w:p w:rsidRPr="00DC1B6C" w:rsidR="00F93A99" w:rsidP="002677A5" w:rsidRDefault="00F93A99" w14:paraId="164B9AE3" w14:textId="77777777">
            <w:pPr>
              <w:spacing w:after="0" w:line="240" w:lineRule="auto"/>
              <w:rPr>
                <w:rFonts w:ascii="Times New Roman" w:hAnsi="Times New Roman" w:eastAsia="Times New Roman" w:cs="Times New Roman"/>
                <w:i/>
                <w:szCs w:val="20"/>
                <w:lang w:eastAsia="nl-NL"/>
              </w:rPr>
            </w:pPr>
            <w:r w:rsidRPr="00DC1B6C">
              <w:rPr>
                <w:rFonts w:ascii="Times New Roman" w:hAnsi="Times New Roman" w:eastAsia="Times New Roman" w:cs="Times New Roman"/>
                <w:i/>
                <w:szCs w:val="20"/>
                <w:lang w:eastAsia="nl-NL"/>
              </w:rPr>
              <w:t>Procedurele bezwaren</w:t>
            </w:r>
          </w:p>
          <w:p w:rsidRPr="00AB0689" w:rsidR="00F93A99" w:rsidP="002677A5" w:rsidRDefault="00F93A99" w14:paraId="6D81C091" w14:textId="77777777">
            <w:pPr>
              <w:spacing w:after="0" w:line="240" w:lineRule="auto"/>
              <w:rPr>
                <w:rFonts w:ascii="Times New Roman" w:hAnsi="Times New Roman" w:eastAsia="Times New Roman" w:cs="Times New Roman"/>
                <w:szCs w:val="20"/>
                <w:lang w:eastAsia="nl-NL"/>
              </w:rPr>
            </w:pPr>
            <w:r w:rsidRPr="00AB0689">
              <w:rPr>
                <w:rFonts w:ascii="Times New Roman" w:hAnsi="Times New Roman" w:eastAsia="Times New Roman" w:cs="Times New Roman"/>
                <w:szCs w:val="20"/>
                <w:lang w:eastAsia="nl-NL"/>
              </w:rPr>
              <w:t>De leden van de P</w:t>
            </w:r>
            <w:r>
              <w:rPr>
                <w:rFonts w:ascii="Times New Roman" w:hAnsi="Times New Roman" w:eastAsia="Times New Roman" w:cs="Times New Roman"/>
                <w:szCs w:val="20"/>
                <w:lang w:eastAsia="nl-NL"/>
              </w:rPr>
              <w:t>artij voor de Dieren</w:t>
            </w:r>
            <w:r w:rsidRPr="00AB0689">
              <w:rPr>
                <w:rFonts w:ascii="Times New Roman" w:hAnsi="Times New Roman" w:eastAsia="Times New Roman" w:cs="Times New Roman"/>
                <w:szCs w:val="20"/>
                <w:lang w:eastAsia="nl-NL"/>
              </w:rPr>
              <w:t xml:space="preserve">-fractie hebben ook enkele procedurele bezwaren. Waarom wordt het advies van de Europese Commissie uit de </w:t>
            </w:r>
            <w:r>
              <w:rPr>
                <w:rFonts w:ascii="Times New Roman" w:hAnsi="Times New Roman" w:eastAsia="Times New Roman" w:cs="Times New Roman"/>
                <w:szCs w:val="20"/>
                <w:lang w:eastAsia="nl-NL"/>
              </w:rPr>
              <w:t>‘</w:t>
            </w:r>
            <w:proofErr w:type="spellStart"/>
            <w:r w:rsidRPr="00AB0689">
              <w:rPr>
                <w:rFonts w:ascii="Times New Roman" w:hAnsi="Times New Roman" w:eastAsia="Times New Roman" w:cs="Times New Roman"/>
                <w:szCs w:val="20"/>
                <w:lang w:eastAsia="nl-NL"/>
              </w:rPr>
              <w:t>balanced</w:t>
            </w:r>
            <w:proofErr w:type="spellEnd"/>
            <w:r w:rsidRPr="00AB0689">
              <w:rPr>
                <w:rFonts w:ascii="Times New Roman" w:hAnsi="Times New Roman" w:eastAsia="Times New Roman" w:cs="Times New Roman"/>
                <w:szCs w:val="20"/>
                <w:lang w:eastAsia="nl-NL"/>
              </w:rPr>
              <w:t xml:space="preserve"> approach</w:t>
            </w:r>
            <w:r>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procedure niet afgewacht</w:t>
            </w:r>
            <w:r>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terwijl deze spoedig verwacht wordt? Veroorzaakt dit niet juist alleen maar dubbel werk en onduidelijkheid voor omwonenden en luchtvaartmaatschappijen? Hetzelfde geldt voor de uitspraak rondom de natuurvergunning voor Schiphol. Is het niet beter om te wachten op de uitspraak van deze rechtszaak?</w:t>
            </w:r>
            <w:r>
              <w:rPr>
                <w:rFonts w:ascii="Times New Roman" w:hAnsi="Times New Roman" w:eastAsia="Times New Roman" w:cs="Times New Roman"/>
                <w:szCs w:val="20"/>
                <w:lang w:eastAsia="nl-NL"/>
              </w:rPr>
              <w:t xml:space="preserve"> </w:t>
            </w:r>
            <w:r w:rsidRPr="00AB0689">
              <w:rPr>
                <w:rFonts w:ascii="Times New Roman" w:hAnsi="Times New Roman" w:eastAsia="Times New Roman" w:cs="Times New Roman"/>
                <w:szCs w:val="20"/>
                <w:lang w:eastAsia="nl-NL"/>
              </w:rPr>
              <w:t>Ook vragen de</w:t>
            </w:r>
            <w:r>
              <w:rPr>
                <w:rFonts w:ascii="Times New Roman" w:hAnsi="Times New Roman" w:eastAsia="Times New Roman" w:cs="Times New Roman"/>
                <w:szCs w:val="20"/>
                <w:lang w:eastAsia="nl-NL"/>
              </w:rPr>
              <w:t>ze</w:t>
            </w:r>
            <w:r w:rsidRPr="00AB0689">
              <w:rPr>
                <w:rFonts w:ascii="Times New Roman" w:hAnsi="Times New Roman" w:eastAsia="Times New Roman" w:cs="Times New Roman"/>
                <w:szCs w:val="20"/>
                <w:lang w:eastAsia="nl-NL"/>
              </w:rPr>
              <w:t xml:space="preserve"> leden waarom de Maatschappelijke Raad </w:t>
            </w:r>
            <w:r w:rsidRPr="00AB0689">
              <w:rPr>
                <w:rFonts w:ascii="Times New Roman" w:hAnsi="Times New Roman" w:eastAsia="Times New Roman" w:cs="Times New Roman"/>
                <w:szCs w:val="20"/>
                <w:lang w:eastAsia="nl-NL"/>
              </w:rPr>
              <w:lastRenderedPageBreak/>
              <w:t>Schiphol niet om advies is gevraagd, gezien het wettelijk vastgelegde adviesrecht. En is de mening van de</w:t>
            </w:r>
            <w:r>
              <w:t xml:space="preserve"> </w:t>
            </w:r>
            <w:r w:rsidRPr="0073738B">
              <w:rPr>
                <w:rFonts w:ascii="Times New Roman" w:hAnsi="Times New Roman" w:eastAsia="Times New Roman" w:cs="Times New Roman"/>
                <w:szCs w:val="20"/>
                <w:lang w:eastAsia="nl-NL"/>
              </w:rPr>
              <w:t>Commissie voor de milieueffectrapportage</w:t>
            </w:r>
            <w:r w:rsidRPr="00AB0689">
              <w:rPr>
                <w:rFonts w:ascii="Times New Roman" w:hAnsi="Times New Roman" w:eastAsia="Times New Roman" w:cs="Times New Roman"/>
                <w:szCs w:val="20"/>
                <w:lang w:eastAsia="nl-NL"/>
              </w:rPr>
              <w:t xml:space="preserve"> gevraagd over deze spoedprocedure?</w:t>
            </w:r>
          </w:p>
          <w:p w:rsidR="00F93A99" w:rsidP="002677A5" w:rsidRDefault="00F93A99" w14:paraId="25C56D2B" w14:textId="77777777">
            <w:pPr>
              <w:spacing w:after="0" w:line="240" w:lineRule="auto"/>
              <w:rPr>
                <w:rFonts w:ascii="Times New Roman" w:hAnsi="Times New Roman" w:eastAsia="Times New Roman" w:cs="Times New Roman"/>
                <w:i/>
                <w:iCs/>
                <w:szCs w:val="20"/>
                <w:lang w:eastAsia="nl-NL"/>
              </w:rPr>
            </w:pPr>
          </w:p>
          <w:p w:rsidRPr="00242F50" w:rsidR="00F93A99" w:rsidP="002677A5" w:rsidRDefault="00F93A99" w14:paraId="21F9D314" w14:textId="77777777">
            <w:pPr>
              <w:spacing w:after="0" w:line="240" w:lineRule="auto"/>
              <w:rPr>
                <w:rFonts w:ascii="Times New Roman" w:hAnsi="Times New Roman" w:eastAsia="Times New Roman" w:cs="Times New Roman"/>
                <w:i/>
                <w:szCs w:val="20"/>
                <w:lang w:eastAsia="nl-NL"/>
              </w:rPr>
            </w:pPr>
            <w:r w:rsidRPr="00242F50">
              <w:rPr>
                <w:rFonts w:ascii="Times New Roman" w:hAnsi="Times New Roman" w:eastAsia="Times New Roman" w:cs="Times New Roman"/>
                <w:i/>
                <w:szCs w:val="20"/>
                <w:lang w:eastAsia="nl-NL"/>
              </w:rPr>
              <w:t>Risico’s</w:t>
            </w:r>
          </w:p>
          <w:p w:rsidRPr="00AB0689" w:rsidR="00F93A99" w:rsidP="002677A5" w:rsidRDefault="00F93A99" w14:paraId="0823728C" w14:textId="77777777">
            <w:pPr>
              <w:spacing w:after="0" w:line="240" w:lineRule="auto"/>
              <w:rPr>
                <w:rFonts w:ascii="Times New Roman" w:hAnsi="Times New Roman" w:eastAsia="Times New Roman" w:cs="Times New Roman"/>
                <w:szCs w:val="20"/>
                <w:lang w:eastAsia="nl-NL"/>
              </w:rPr>
            </w:pPr>
            <w:r w:rsidRPr="00AB0689">
              <w:rPr>
                <w:rFonts w:ascii="Times New Roman" w:hAnsi="Times New Roman" w:eastAsia="Times New Roman" w:cs="Times New Roman"/>
                <w:szCs w:val="20"/>
                <w:lang w:eastAsia="nl-NL"/>
              </w:rPr>
              <w:t>De leden van de P</w:t>
            </w:r>
            <w:r>
              <w:rPr>
                <w:rFonts w:ascii="Times New Roman" w:hAnsi="Times New Roman" w:eastAsia="Times New Roman" w:cs="Times New Roman"/>
                <w:szCs w:val="20"/>
                <w:lang w:eastAsia="nl-NL"/>
              </w:rPr>
              <w:t>artij voor de Dieren</w:t>
            </w:r>
            <w:r w:rsidRPr="00AB0689">
              <w:rPr>
                <w:rFonts w:ascii="Times New Roman" w:hAnsi="Times New Roman" w:eastAsia="Times New Roman" w:cs="Times New Roman"/>
                <w:szCs w:val="20"/>
                <w:lang w:eastAsia="nl-NL"/>
              </w:rPr>
              <w:t xml:space="preserve">-fractie </w:t>
            </w:r>
            <w:r>
              <w:rPr>
                <w:rFonts w:ascii="Times New Roman" w:hAnsi="Times New Roman" w:eastAsia="Times New Roman" w:cs="Times New Roman"/>
                <w:szCs w:val="20"/>
                <w:lang w:eastAsia="nl-NL"/>
              </w:rPr>
              <w:t>zien</w:t>
            </w:r>
            <w:r w:rsidRPr="00AB0689">
              <w:rPr>
                <w:rFonts w:ascii="Times New Roman" w:hAnsi="Times New Roman" w:eastAsia="Times New Roman" w:cs="Times New Roman"/>
                <w:szCs w:val="20"/>
                <w:lang w:eastAsia="nl-NL"/>
              </w:rPr>
              <w:t xml:space="preserve"> verschillende risico’s bij deze spoedprocedure waar ze de minister vragen over willen stellen. Allereerst vragen de</w:t>
            </w:r>
            <w:r>
              <w:rPr>
                <w:rFonts w:ascii="Times New Roman" w:hAnsi="Times New Roman" w:eastAsia="Times New Roman" w:cs="Times New Roman"/>
                <w:szCs w:val="20"/>
                <w:lang w:eastAsia="nl-NL"/>
              </w:rPr>
              <w:t>ze</w:t>
            </w:r>
            <w:r w:rsidRPr="00AB0689">
              <w:rPr>
                <w:rFonts w:ascii="Times New Roman" w:hAnsi="Times New Roman" w:eastAsia="Times New Roman" w:cs="Times New Roman"/>
                <w:szCs w:val="20"/>
                <w:lang w:eastAsia="nl-NL"/>
              </w:rPr>
              <w:t xml:space="preserve"> leden hoe deze wijziging zich verhoudt tot hogere wetgeving, zoals de universele mensenrechten en het Europees Verdrag voor de Rechten van de Mens</w:t>
            </w:r>
            <w:r>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Welke garanties zijn er dat de nieuw voorgestelde situatie met 478.000 vliegbewegingen geen negatieve milieu- en gezondheidseffecten heeft die niet eerder beoordeeld zijn? Waarom wordt in deze wijziging ook</w:t>
            </w:r>
            <w:r>
              <w:rPr>
                <w:rFonts w:ascii="Times New Roman" w:hAnsi="Times New Roman" w:eastAsia="Times New Roman" w:cs="Times New Roman"/>
                <w:szCs w:val="20"/>
                <w:lang w:eastAsia="nl-NL"/>
              </w:rPr>
              <w:t xml:space="preserve"> </w:t>
            </w:r>
            <w:r w:rsidRPr="00AB0689">
              <w:rPr>
                <w:rFonts w:ascii="Times New Roman" w:hAnsi="Times New Roman" w:eastAsia="Times New Roman" w:cs="Times New Roman"/>
                <w:szCs w:val="20"/>
                <w:lang w:eastAsia="nl-NL"/>
              </w:rPr>
              <w:t xml:space="preserve">niet expliciet vastgelegd dat het aantal vliegbewegingen moet voldoen aan grenswaarden voor geluid, stikstof en luchtkwaliteit? Welke juridische ruimte creëert de minister daarmee voor de sector? Hoe wordt voorkomen dat de Staat aansprakelijk wordt gesteld voor schadevergoedingen als krimp later alsnog noodzakelijk blijkt? En wat betekent het eventueel legaliseren van 478.000 vluchten voor al lopende rechtszaken? </w:t>
            </w:r>
          </w:p>
          <w:p w:rsidRPr="00AB0689" w:rsidR="00F93A99" w:rsidP="002677A5" w:rsidRDefault="00F93A99" w14:paraId="52EE14E3" w14:textId="77777777">
            <w:pPr>
              <w:spacing w:after="0" w:line="240" w:lineRule="auto"/>
              <w:rPr>
                <w:rFonts w:ascii="Times New Roman" w:hAnsi="Times New Roman" w:eastAsia="Times New Roman" w:cs="Times New Roman"/>
                <w:szCs w:val="20"/>
                <w:lang w:eastAsia="nl-NL"/>
              </w:rPr>
            </w:pPr>
          </w:p>
          <w:p w:rsidRPr="00AB0689" w:rsidR="00F93A99" w:rsidP="002677A5" w:rsidRDefault="00F93A99" w14:paraId="12A432DE" w14:textId="77777777">
            <w:pPr>
              <w:spacing w:after="0" w:line="240" w:lineRule="auto"/>
              <w:rPr>
                <w:rFonts w:ascii="Times New Roman" w:hAnsi="Times New Roman" w:eastAsia="Times New Roman" w:cs="Times New Roman"/>
                <w:szCs w:val="20"/>
                <w:lang w:eastAsia="nl-NL"/>
              </w:rPr>
            </w:pPr>
            <w:r w:rsidRPr="00AB0689">
              <w:rPr>
                <w:rFonts w:ascii="Times New Roman" w:hAnsi="Times New Roman" w:eastAsia="Times New Roman" w:cs="Times New Roman"/>
                <w:szCs w:val="20"/>
                <w:lang w:eastAsia="nl-NL"/>
              </w:rPr>
              <w:t xml:space="preserve">Ook zijn de leden </w:t>
            </w:r>
            <w:r>
              <w:rPr>
                <w:rFonts w:ascii="Times New Roman" w:hAnsi="Times New Roman" w:eastAsia="Times New Roman" w:cs="Times New Roman"/>
                <w:szCs w:val="20"/>
                <w:lang w:eastAsia="nl-NL"/>
              </w:rPr>
              <w:t xml:space="preserve">van de Partij voor de Dieren-fractie </w:t>
            </w:r>
            <w:r w:rsidRPr="00AB0689">
              <w:rPr>
                <w:rFonts w:ascii="Times New Roman" w:hAnsi="Times New Roman" w:eastAsia="Times New Roman" w:cs="Times New Roman"/>
                <w:szCs w:val="20"/>
                <w:lang w:eastAsia="nl-NL"/>
              </w:rPr>
              <w:t>benieuwd naar de bindende afspraken met KLM en Schiphol</w:t>
            </w:r>
            <w:r>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die volgens de minister naast deze LVB komen te staan. </w:t>
            </w:r>
            <w:r>
              <w:rPr>
                <w:rFonts w:ascii="Times New Roman" w:hAnsi="Times New Roman" w:eastAsia="Times New Roman" w:cs="Times New Roman"/>
                <w:szCs w:val="20"/>
                <w:lang w:eastAsia="nl-NL"/>
              </w:rPr>
              <w:t>W</w:t>
            </w:r>
            <w:r w:rsidRPr="00AB0689">
              <w:rPr>
                <w:rFonts w:ascii="Times New Roman" w:hAnsi="Times New Roman" w:eastAsia="Times New Roman" w:cs="Times New Roman"/>
                <w:szCs w:val="20"/>
                <w:lang w:eastAsia="nl-NL"/>
              </w:rPr>
              <w:t>elke concrete inhoud hebben de ‘bindende afspraken’ met KLM en Schiphol, en kunnen deze met de Kamer gedeeld worden?</w:t>
            </w:r>
          </w:p>
          <w:p w:rsidRPr="00AB0689" w:rsidR="00F93A99" w:rsidP="002677A5" w:rsidRDefault="00F93A99" w14:paraId="40401F6D" w14:textId="77777777">
            <w:pPr>
              <w:spacing w:after="0" w:line="240" w:lineRule="auto"/>
              <w:rPr>
                <w:rFonts w:ascii="Times New Roman" w:hAnsi="Times New Roman" w:eastAsia="Times New Roman" w:cs="Times New Roman"/>
                <w:szCs w:val="20"/>
                <w:lang w:eastAsia="nl-NL"/>
              </w:rPr>
            </w:pPr>
          </w:p>
          <w:p w:rsidRPr="00242F50" w:rsidR="00F93A99" w:rsidP="002677A5" w:rsidRDefault="00F93A99" w14:paraId="77027BF3" w14:textId="77777777">
            <w:pPr>
              <w:spacing w:after="0" w:line="240" w:lineRule="auto"/>
              <w:rPr>
                <w:rFonts w:ascii="Times New Roman" w:hAnsi="Times New Roman" w:eastAsia="Times New Roman" w:cs="Times New Roman"/>
                <w:i/>
                <w:szCs w:val="20"/>
                <w:lang w:eastAsia="nl-NL"/>
              </w:rPr>
            </w:pPr>
            <w:r w:rsidRPr="00242F50">
              <w:rPr>
                <w:rFonts w:ascii="Times New Roman" w:hAnsi="Times New Roman" w:eastAsia="Times New Roman" w:cs="Times New Roman"/>
                <w:i/>
                <w:szCs w:val="20"/>
                <w:lang w:eastAsia="nl-NL"/>
              </w:rPr>
              <w:t>Andere maatregelen</w:t>
            </w:r>
          </w:p>
          <w:p w:rsidR="00F93A99" w:rsidP="002677A5" w:rsidRDefault="00F93A99" w14:paraId="355A13F0" w14:textId="77777777">
            <w:pPr>
              <w:spacing w:after="0" w:line="240" w:lineRule="auto"/>
              <w:rPr>
                <w:rFonts w:ascii="Times New Roman" w:hAnsi="Times New Roman" w:eastAsia="Times New Roman" w:cs="Times New Roman"/>
                <w:szCs w:val="20"/>
                <w:lang w:eastAsia="nl-NL"/>
              </w:rPr>
            </w:pPr>
            <w:r w:rsidRPr="00AB0689">
              <w:rPr>
                <w:rFonts w:ascii="Times New Roman" w:hAnsi="Times New Roman" w:eastAsia="Times New Roman" w:cs="Times New Roman"/>
                <w:szCs w:val="20"/>
                <w:lang w:eastAsia="nl-NL"/>
              </w:rPr>
              <w:t xml:space="preserve">De </w:t>
            </w:r>
            <w:r>
              <w:rPr>
                <w:rFonts w:ascii="Times New Roman" w:hAnsi="Times New Roman" w:eastAsia="Times New Roman" w:cs="Times New Roman"/>
                <w:szCs w:val="20"/>
                <w:lang w:eastAsia="nl-NL"/>
              </w:rPr>
              <w:t>leden van de Partij voor de Dieren-fractie lezen dat d</w:t>
            </w:r>
            <w:r w:rsidRPr="00AB0689">
              <w:rPr>
                <w:rFonts w:ascii="Times New Roman" w:hAnsi="Times New Roman" w:eastAsia="Times New Roman" w:cs="Times New Roman"/>
                <w:szCs w:val="20"/>
                <w:lang w:eastAsia="nl-NL"/>
              </w:rPr>
              <w:t xml:space="preserve">e minister schrijft </w:t>
            </w:r>
            <w:r>
              <w:rPr>
                <w:rFonts w:ascii="Times New Roman" w:hAnsi="Times New Roman" w:eastAsia="Times New Roman" w:cs="Times New Roman"/>
                <w:szCs w:val="20"/>
                <w:lang w:eastAsia="nl-NL"/>
              </w:rPr>
              <w:t xml:space="preserve">dat </w:t>
            </w:r>
            <w:r w:rsidRPr="00AB0689">
              <w:rPr>
                <w:rFonts w:ascii="Times New Roman" w:hAnsi="Times New Roman" w:eastAsia="Times New Roman" w:cs="Times New Roman"/>
                <w:szCs w:val="20"/>
                <w:lang w:eastAsia="nl-NL"/>
              </w:rPr>
              <w:t>in het ontwerpbesluit ook vier andere maatregelen</w:t>
            </w:r>
            <w:r>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naast een maximumaantal vluchten</w:t>
            </w:r>
            <w:r>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 geïmplementeerd moeten worden. Het gaat hier om de inzet van stillere toestellen in de nacht, tariefdifferentiatie om de inzet van zo stil mogelijke vliegtuigen te stimuleren, additionele vlootvernieuwing en het weren van lawaaiige toestellen in de nacht. Kan de minister aangeven hoe omwonenden rechtsbescherming kunnen ontlenen aan deze maatregelen? Als laatste vragen de</w:t>
            </w:r>
            <w:r>
              <w:rPr>
                <w:rFonts w:ascii="Times New Roman" w:hAnsi="Times New Roman" w:eastAsia="Times New Roman" w:cs="Times New Roman"/>
                <w:szCs w:val="20"/>
                <w:lang w:eastAsia="nl-NL"/>
              </w:rPr>
              <w:t>ze</w:t>
            </w:r>
            <w:r w:rsidRPr="00AB0689">
              <w:rPr>
                <w:rFonts w:ascii="Times New Roman" w:hAnsi="Times New Roman" w:eastAsia="Times New Roman" w:cs="Times New Roman"/>
                <w:szCs w:val="20"/>
                <w:lang w:eastAsia="nl-NL"/>
              </w:rPr>
              <w:t xml:space="preserve"> leden of de minister kan reflecteren op het bericht dat er op zijn vroegst begin 2027 nieuwe Airbus A350</w:t>
            </w:r>
            <w:r>
              <w:rPr>
                <w:rFonts w:ascii="Times New Roman" w:hAnsi="Times New Roman" w:eastAsia="Times New Roman" w:cs="Times New Roman"/>
                <w:szCs w:val="20"/>
                <w:lang w:eastAsia="nl-NL"/>
              </w:rPr>
              <w:t>-</w:t>
            </w:r>
            <w:r w:rsidRPr="00AB0689">
              <w:rPr>
                <w:rFonts w:ascii="Times New Roman" w:hAnsi="Times New Roman" w:eastAsia="Times New Roman" w:cs="Times New Roman"/>
                <w:szCs w:val="20"/>
                <w:lang w:eastAsia="nl-NL"/>
              </w:rPr>
              <w:t xml:space="preserve">vrachttoestellen komen </w:t>
            </w:r>
            <w:r>
              <w:rPr>
                <w:rFonts w:ascii="Times New Roman" w:hAnsi="Times New Roman" w:eastAsia="Times New Roman" w:cs="Times New Roman"/>
                <w:szCs w:val="20"/>
                <w:lang w:eastAsia="nl-NL"/>
              </w:rPr>
              <w:t>als gevolg van</w:t>
            </w:r>
            <w:r w:rsidRPr="00AB0689">
              <w:rPr>
                <w:rFonts w:ascii="Times New Roman" w:hAnsi="Times New Roman" w:eastAsia="Times New Roman" w:cs="Times New Roman"/>
                <w:szCs w:val="20"/>
                <w:lang w:eastAsia="nl-NL"/>
              </w:rPr>
              <w:t xml:space="preserve"> vertraging van leveringen en hoe dit zich verhoudt tot zijn uitspraak dat KLM vooraan in de rij staat bij Airbus</w:t>
            </w:r>
            <w:r>
              <w:rPr>
                <w:rFonts w:ascii="Times New Roman" w:hAnsi="Times New Roman" w:eastAsia="Times New Roman" w:cs="Times New Roman"/>
                <w:szCs w:val="20"/>
                <w:lang w:eastAsia="nl-NL"/>
              </w:rPr>
              <w:t>.</w:t>
            </w:r>
          </w:p>
          <w:p w:rsidRPr="00244D7D" w:rsidR="00F93A99" w:rsidP="002677A5" w:rsidRDefault="00F93A99" w14:paraId="5BBB9F00" w14:textId="77777777">
            <w:pPr>
              <w:spacing w:after="0" w:line="240" w:lineRule="auto"/>
              <w:rPr>
                <w:rFonts w:ascii="Times New Roman" w:hAnsi="Times New Roman" w:eastAsia="Times New Roman" w:cs="Times New Roman"/>
                <w:szCs w:val="20"/>
                <w:lang w:eastAsia="nl-NL"/>
              </w:rPr>
            </w:pPr>
          </w:p>
        </w:tc>
      </w:tr>
    </w:tbl>
    <w:p w:rsidRPr="00244D7D" w:rsidR="00F93A99" w:rsidP="00F93A99" w:rsidRDefault="00F93A99" w14:paraId="62307D54" w14:textId="77777777">
      <w:pPr>
        <w:spacing w:after="0" w:line="240" w:lineRule="auto"/>
        <w:rPr>
          <w:rFonts w:ascii="Times New Roman" w:hAnsi="Times New Roman" w:eastAsia="Times New Roman" w:cs="Times New Roman"/>
          <w:lang w:eastAsia="nl-NL"/>
        </w:rPr>
      </w:pPr>
    </w:p>
    <w:p w:rsidRPr="00244D7D" w:rsidR="00F93A99" w:rsidP="00F93A99" w:rsidRDefault="00F93A99" w14:paraId="7944F11B" w14:textId="77777777">
      <w:pPr>
        <w:spacing w:after="0" w:line="240" w:lineRule="auto"/>
        <w:rPr>
          <w:rFonts w:ascii="Times New Roman" w:hAnsi="Times New Roman" w:eastAsia="Times New Roman" w:cs="Times New Roman"/>
          <w:szCs w:val="20"/>
          <w:lang w:eastAsia="nl-NL"/>
        </w:rPr>
      </w:pPr>
    </w:p>
    <w:p w:rsidRPr="00244D7D" w:rsidR="00F93A99" w:rsidP="00F93A99" w:rsidRDefault="00F93A99" w14:paraId="64E280BB" w14:textId="77777777">
      <w:pPr>
        <w:spacing w:after="0" w:line="240" w:lineRule="auto"/>
        <w:rPr>
          <w:rFonts w:ascii="Times New Roman" w:hAnsi="Times New Roman" w:eastAsia="Times New Roman" w:cs="Times New Roman"/>
          <w:szCs w:val="20"/>
          <w:lang w:eastAsia="nl-NL"/>
        </w:rPr>
      </w:pPr>
    </w:p>
    <w:p w:rsidRPr="00244D7D" w:rsidR="00F93A99" w:rsidP="00F93A99" w:rsidRDefault="00F93A99" w14:paraId="607183BD" w14:textId="77777777">
      <w:pPr>
        <w:spacing w:after="0" w:line="240" w:lineRule="auto"/>
        <w:rPr>
          <w:rFonts w:ascii="Times New Roman" w:hAnsi="Times New Roman" w:eastAsia="Times New Roman" w:cs="Times New Roman"/>
          <w:szCs w:val="20"/>
          <w:lang w:eastAsia="nl-NL"/>
        </w:rPr>
      </w:pPr>
    </w:p>
    <w:p w:rsidRPr="00244D7D" w:rsidR="00F93A99" w:rsidP="00F93A99" w:rsidRDefault="00F93A99" w14:paraId="7DD7C286" w14:textId="77777777">
      <w:pPr>
        <w:spacing w:after="0" w:line="240" w:lineRule="auto"/>
        <w:rPr>
          <w:rFonts w:ascii="Times New Roman" w:hAnsi="Times New Roman" w:eastAsia="Times New Roman" w:cs="Times New Roman"/>
          <w:szCs w:val="20"/>
          <w:lang w:eastAsia="nl-NL"/>
        </w:rPr>
      </w:pPr>
    </w:p>
    <w:p w:rsidR="00F93A99" w:rsidP="00F93A99" w:rsidRDefault="00F93A99" w14:paraId="594E78DA" w14:textId="77777777"/>
    <w:p w:rsidR="00EC711E" w:rsidRDefault="00EC711E" w14:paraId="327F2BDF" w14:textId="77777777"/>
    <w:sectPr w:rsidR="00EC711E" w:rsidSect="00F93A99">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60309" w14:textId="77777777" w:rsidR="00F93A99" w:rsidRDefault="00F93A99" w:rsidP="00F93A99">
      <w:pPr>
        <w:spacing w:after="0" w:line="240" w:lineRule="auto"/>
      </w:pPr>
      <w:r>
        <w:separator/>
      </w:r>
    </w:p>
  </w:endnote>
  <w:endnote w:type="continuationSeparator" w:id="0">
    <w:p w14:paraId="407B6CC6" w14:textId="77777777" w:rsidR="00F93A99" w:rsidRDefault="00F93A99" w:rsidP="00F9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1E04" w14:textId="77777777" w:rsidR="00F93A99" w:rsidRPr="00F93A99" w:rsidRDefault="00F93A99" w:rsidP="00F93A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B0A7" w14:textId="77777777" w:rsidR="00F93A99" w:rsidRPr="00F93A99" w:rsidRDefault="00F93A99" w:rsidP="00F93A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A47F" w14:textId="77777777" w:rsidR="00F93A99" w:rsidRPr="00F93A99" w:rsidRDefault="00F93A99" w:rsidP="00F93A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530B9" w14:textId="77777777" w:rsidR="00F93A99" w:rsidRDefault="00F93A99" w:rsidP="00F93A99">
      <w:pPr>
        <w:spacing w:after="0" w:line="240" w:lineRule="auto"/>
      </w:pPr>
      <w:r>
        <w:separator/>
      </w:r>
    </w:p>
  </w:footnote>
  <w:footnote w:type="continuationSeparator" w:id="0">
    <w:p w14:paraId="1E240D08" w14:textId="77777777" w:rsidR="00F93A99" w:rsidRDefault="00F93A99" w:rsidP="00F93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7978" w14:textId="77777777" w:rsidR="00F93A99" w:rsidRPr="00F93A99" w:rsidRDefault="00F93A99" w:rsidP="00F93A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EC66D" w14:textId="77777777" w:rsidR="00F93A99" w:rsidRPr="00F93A99" w:rsidRDefault="00F93A99" w:rsidP="00F93A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34047" w14:textId="77777777" w:rsidR="00F93A99" w:rsidRPr="00F93A99" w:rsidRDefault="00F93A99" w:rsidP="00F93A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99"/>
    <w:rsid w:val="00372407"/>
    <w:rsid w:val="00566ABE"/>
    <w:rsid w:val="009F5F36"/>
    <w:rsid w:val="00EC711E"/>
    <w:rsid w:val="00F93A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F3CF"/>
  <w15:chartTrackingRefBased/>
  <w15:docId w15:val="{93782A8C-7ED1-4935-B770-46465EFA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3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3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3A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3A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3A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3A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3A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3A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3A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3A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3A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3A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3A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3A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3A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3A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3A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3A99"/>
    <w:rPr>
      <w:rFonts w:eastAsiaTheme="majorEastAsia" w:cstheme="majorBidi"/>
      <w:color w:val="272727" w:themeColor="text1" w:themeTint="D8"/>
    </w:rPr>
  </w:style>
  <w:style w:type="paragraph" w:styleId="Titel">
    <w:name w:val="Title"/>
    <w:basedOn w:val="Standaard"/>
    <w:next w:val="Standaard"/>
    <w:link w:val="TitelChar"/>
    <w:uiPriority w:val="10"/>
    <w:qFormat/>
    <w:rsid w:val="00F93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3A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3A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3A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3A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3A99"/>
    <w:rPr>
      <w:i/>
      <w:iCs/>
      <w:color w:val="404040" w:themeColor="text1" w:themeTint="BF"/>
    </w:rPr>
  </w:style>
  <w:style w:type="paragraph" w:styleId="Lijstalinea">
    <w:name w:val="List Paragraph"/>
    <w:basedOn w:val="Standaard"/>
    <w:uiPriority w:val="34"/>
    <w:qFormat/>
    <w:rsid w:val="00F93A99"/>
    <w:pPr>
      <w:ind w:left="720"/>
      <w:contextualSpacing/>
    </w:pPr>
  </w:style>
  <w:style w:type="character" w:styleId="Intensievebenadrukking">
    <w:name w:val="Intense Emphasis"/>
    <w:basedOn w:val="Standaardalinea-lettertype"/>
    <w:uiPriority w:val="21"/>
    <w:qFormat/>
    <w:rsid w:val="00F93A99"/>
    <w:rPr>
      <w:i/>
      <w:iCs/>
      <w:color w:val="0F4761" w:themeColor="accent1" w:themeShade="BF"/>
    </w:rPr>
  </w:style>
  <w:style w:type="paragraph" w:styleId="Duidelijkcitaat">
    <w:name w:val="Intense Quote"/>
    <w:basedOn w:val="Standaard"/>
    <w:next w:val="Standaard"/>
    <w:link w:val="DuidelijkcitaatChar"/>
    <w:uiPriority w:val="30"/>
    <w:qFormat/>
    <w:rsid w:val="00F93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3A99"/>
    <w:rPr>
      <w:i/>
      <w:iCs/>
      <w:color w:val="0F4761" w:themeColor="accent1" w:themeShade="BF"/>
    </w:rPr>
  </w:style>
  <w:style w:type="character" w:styleId="Intensieveverwijzing">
    <w:name w:val="Intense Reference"/>
    <w:basedOn w:val="Standaardalinea-lettertype"/>
    <w:uiPriority w:val="32"/>
    <w:qFormat/>
    <w:rsid w:val="00F93A99"/>
    <w:rPr>
      <w:b/>
      <w:bCs/>
      <w:smallCaps/>
      <w:color w:val="0F4761" w:themeColor="accent1" w:themeShade="BF"/>
      <w:spacing w:val="5"/>
    </w:rPr>
  </w:style>
  <w:style w:type="paragraph" w:styleId="Voettekst">
    <w:name w:val="footer"/>
    <w:basedOn w:val="Standaard"/>
    <w:link w:val="VoettekstChar"/>
    <w:rsid w:val="00F93A99"/>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F93A99"/>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F93A99"/>
  </w:style>
  <w:style w:type="paragraph" w:styleId="Koptekst">
    <w:name w:val="header"/>
    <w:basedOn w:val="Standaard"/>
    <w:link w:val="KoptekstChar"/>
    <w:uiPriority w:val="99"/>
    <w:unhideWhenUsed/>
    <w:rsid w:val="00F93A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3079</ap:Words>
  <ap:Characters>16936</ap:Characters>
  <ap:DocSecurity>0</ap:DocSecurity>
  <ap:Lines>141</ap:Lines>
  <ap:Paragraphs>39</ap:Paragraphs>
  <ap:ScaleCrop>false</ap:ScaleCrop>
  <ap:LinksUpToDate>false</ap:LinksUpToDate>
  <ap:CharactersWithSpaces>19976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2025-03-05T08:40:00.0000000Z</dcterms:created>
  <dcterms:modified xsi:type="dcterms:W3CDTF">2025-03-05T08:42:00.0000000Z</dcterms:modified>
  <version/>
  <category/>
</coreProperties>
</file>