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64CC" w:rsidRDefault="008D7D78" w14:paraId="4261C3C0" w14:textId="77777777">
      <w:pPr>
        <w:pStyle w:val="StandaardAanhef"/>
      </w:pPr>
      <w:r>
        <w:t>Geachte voorzitter,</w:t>
      </w:r>
    </w:p>
    <w:p w:rsidR="0005389B" w:rsidRDefault="008D7D78" w14:paraId="3B9F868D" w14:textId="77777777">
      <w:r>
        <w:t xml:space="preserve">Hierbij zend ik u de beantwoording van het schriftelijk overleg inzake de Eurogroep en </w:t>
      </w:r>
      <w:proofErr w:type="spellStart"/>
      <w:r>
        <w:t>Ecofinraad</w:t>
      </w:r>
      <w:proofErr w:type="spellEnd"/>
      <w:r>
        <w:t xml:space="preserve"> van 20 en 21 januari 2025. </w:t>
      </w:r>
    </w:p>
    <w:p w:rsidR="0005389B" w:rsidRDefault="0005389B" w14:paraId="71F994FA" w14:textId="77777777"/>
    <w:p w:rsidR="00A864CC" w:rsidRDefault="0005389B" w14:paraId="0ED53F26" w14:textId="77777777">
      <w:r>
        <w:t xml:space="preserve">Ik maak van de gelegenheid gebruik door u erop te wijzen dat Frankrijk heeft verzocht </w:t>
      </w:r>
      <w:r w:rsidR="00EE10BA">
        <w:t>zijn</w:t>
      </w:r>
      <w:r>
        <w:t xml:space="preserve"> </w:t>
      </w:r>
      <w:r w:rsidRPr="00F711EE">
        <w:t>budgettair-structurele plan</w:t>
      </w:r>
      <w:r>
        <w:t xml:space="preserve"> </w:t>
      </w:r>
      <w:r w:rsidRPr="00F711EE">
        <w:t>voor de middellange termijn</w:t>
      </w:r>
      <w:r>
        <w:t xml:space="preserve">, dat ter besluitvorming voorligt in de </w:t>
      </w:r>
      <w:proofErr w:type="spellStart"/>
      <w:r w:rsidR="001E607A">
        <w:t>E</w:t>
      </w:r>
      <w:r>
        <w:t>cofinraad</w:t>
      </w:r>
      <w:proofErr w:type="spellEnd"/>
      <w:r>
        <w:t xml:space="preserve"> van 21 januari, te wijzigen als gevolg van de recente politieke ontwikkelingen. U werd over het oorspronkelijke plan geïnformeerd in een brief van 20 december jl.</w:t>
      </w:r>
      <w:r w:rsidR="00512037">
        <w:rPr>
          <w:rStyle w:val="Voetnootmarkering"/>
        </w:rPr>
        <w:footnoteReference w:id="1"/>
      </w:r>
      <w:r w:rsidR="00A3688B">
        <w:t xml:space="preserve"> </w:t>
      </w:r>
      <w:r>
        <w:t xml:space="preserve">De aanpassing betreft een </w:t>
      </w:r>
      <w:r w:rsidRPr="0005389B">
        <w:t xml:space="preserve">bijstelling van het </w:t>
      </w:r>
      <w:proofErr w:type="spellStart"/>
      <w:r w:rsidRPr="0005389B">
        <w:t>uitgavenpad</w:t>
      </w:r>
      <w:proofErr w:type="spellEnd"/>
      <w:r w:rsidRPr="0005389B">
        <w:t xml:space="preserve"> met oog op de voorziene stijging van het begrotingstekort in 2025.</w:t>
      </w:r>
      <w:r>
        <w:t xml:space="preserve"> Daarbij wordt </w:t>
      </w:r>
      <w:r w:rsidRPr="0005389B">
        <w:t>de netto-uitgavengroei gelijker verdeeld over de aanpassingsperiode</w:t>
      </w:r>
      <w:r>
        <w:t>, maar blijft</w:t>
      </w:r>
      <w:r w:rsidRPr="0005389B">
        <w:t xml:space="preserve"> </w:t>
      </w:r>
      <w:r>
        <w:t xml:space="preserve">de </w:t>
      </w:r>
      <w:r w:rsidRPr="0005389B">
        <w:t xml:space="preserve">cumulatieve uitgavengroei over de </w:t>
      </w:r>
      <w:r>
        <w:t xml:space="preserve">hele aanpassingsperiode </w:t>
      </w:r>
      <w:r w:rsidRPr="0005389B">
        <w:t xml:space="preserve">ongewijzigd. </w:t>
      </w:r>
      <w:r>
        <w:t>De Europese Commissie heeft inmiddels aangegeven deze aanpassing positief te kunnen beoordelen</w:t>
      </w:r>
      <w:r w:rsidR="0072464B">
        <w:t xml:space="preserve">, omdat het </w:t>
      </w:r>
      <w:proofErr w:type="spellStart"/>
      <w:r w:rsidR="0072464B">
        <w:t>uitgavenpad</w:t>
      </w:r>
      <w:proofErr w:type="spellEnd"/>
      <w:r w:rsidR="0072464B">
        <w:t xml:space="preserve"> blijft voldoen aan de criteria uit het Europees begrotingsraamwerk</w:t>
      </w:r>
      <w:r>
        <w:t xml:space="preserve">. </w:t>
      </w:r>
    </w:p>
    <w:p w:rsidR="00A864CC" w:rsidRDefault="008D7D78" w14:paraId="25E43FE4" w14:textId="77777777">
      <w:pPr>
        <w:pStyle w:val="StandaardSlotzin"/>
      </w:pPr>
      <w:r>
        <w:t>Hoogachtend,</w:t>
      </w:r>
    </w:p>
    <w:p w:rsidR="00A864CC" w:rsidRDefault="00A864CC" w14:paraId="4073D250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A864CC" w14:paraId="6F6A1026" w14:textId="77777777">
        <w:tc>
          <w:tcPr>
            <w:tcW w:w="3592" w:type="dxa"/>
          </w:tcPr>
          <w:p w:rsidR="00A864CC" w:rsidRDefault="008D7D78" w14:paraId="365821A7" w14:textId="77777777">
            <w:r>
              <w:t>de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A864CC" w:rsidRDefault="00A864CC" w14:paraId="6E0FCE4B" w14:textId="77777777"/>
        </w:tc>
      </w:tr>
      <w:tr w:rsidR="00A864CC" w14:paraId="2B65F5B0" w14:textId="77777777">
        <w:tc>
          <w:tcPr>
            <w:tcW w:w="3592" w:type="dxa"/>
          </w:tcPr>
          <w:p w:rsidR="00A864CC" w:rsidRDefault="00A864CC" w14:paraId="52FA7A37" w14:textId="77777777"/>
        </w:tc>
        <w:tc>
          <w:tcPr>
            <w:tcW w:w="3892" w:type="dxa"/>
          </w:tcPr>
          <w:p w:rsidR="00A864CC" w:rsidRDefault="00A864CC" w14:paraId="6E2F65EC" w14:textId="77777777"/>
        </w:tc>
      </w:tr>
      <w:tr w:rsidR="00A864CC" w14:paraId="7FBE45BC" w14:textId="77777777">
        <w:tc>
          <w:tcPr>
            <w:tcW w:w="3592" w:type="dxa"/>
          </w:tcPr>
          <w:p w:rsidR="00A864CC" w:rsidRDefault="00A864CC" w14:paraId="018F2A99" w14:textId="77777777"/>
        </w:tc>
        <w:tc>
          <w:tcPr>
            <w:tcW w:w="3892" w:type="dxa"/>
          </w:tcPr>
          <w:p w:rsidR="00A864CC" w:rsidRDefault="00A864CC" w14:paraId="6C61D1E6" w14:textId="77777777"/>
        </w:tc>
      </w:tr>
    </w:tbl>
    <w:p w:rsidR="00A864CC" w:rsidRDefault="00A864CC" w14:paraId="4186394E" w14:textId="77777777">
      <w:pPr>
        <w:pStyle w:val="Verdana7"/>
      </w:pPr>
    </w:p>
    <w:sectPr w:rsidR="00A864CC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9674B" w14:textId="77777777" w:rsidR="008D7D78" w:rsidRDefault="008D7D78">
      <w:pPr>
        <w:spacing w:line="240" w:lineRule="auto"/>
      </w:pPr>
      <w:r>
        <w:separator/>
      </w:r>
    </w:p>
  </w:endnote>
  <w:endnote w:type="continuationSeparator" w:id="0">
    <w:p w14:paraId="15E88030" w14:textId="77777777" w:rsidR="008D7D78" w:rsidRDefault="008D7D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F191E" w14:textId="77777777" w:rsidR="008D7D78" w:rsidRDefault="008D7D78">
      <w:pPr>
        <w:spacing w:line="240" w:lineRule="auto"/>
      </w:pPr>
      <w:r>
        <w:separator/>
      </w:r>
    </w:p>
  </w:footnote>
  <w:footnote w:type="continuationSeparator" w:id="0">
    <w:p w14:paraId="7694A55D" w14:textId="77777777" w:rsidR="008D7D78" w:rsidRDefault="008D7D78">
      <w:pPr>
        <w:spacing w:line="240" w:lineRule="auto"/>
      </w:pPr>
      <w:r>
        <w:continuationSeparator/>
      </w:r>
    </w:p>
  </w:footnote>
  <w:footnote w:id="1">
    <w:p w14:paraId="111B8C06" w14:textId="77777777" w:rsidR="00512037" w:rsidRPr="001E607A" w:rsidRDefault="00512037">
      <w:pPr>
        <w:pStyle w:val="Voetnoottekst"/>
        <w:rPr>
          <w:sz w:val="14"/>
          <w:szCs w:val="14"/>
        </w:rPr>
      </w:pPr>
      <w:r w:rsidRPr="001E607A">
        <w:rPr>
          <w:rStyle w:val="Voetnootmarkering"/>
          <w:sz w:val="14"/>
          <w:szCs w:val="14"/>
        </w:rPr>
        <w:footnoteRef/>
      </w:r>
      <w:r w:rsidRPr="001E607A">
        <w:rPr>
          <w:sz w:val="14"/>
          <w:szCs w:val="14"/>
        </w:rPr>
        <w:t xml:space="preserve"> Kamerstukken 2024-2025, 21501-07, nr. 2085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AAA3C" w14:textId="77777777" w:rsidR="00A864CC" w:rsidRDefault="008D7D78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757B0456" wp14:editId="0B62525A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A42163" w14:textId="77777777" w:rsidR="00A864CC" w:rsidRDefault="008D7D78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14:paraId="2FA19534" w14:textId="77777777" w:rsidR="00A864CC" w:rsidRDefault="00A864CC">
                          <w:pPr>
                            <w:pStyle w:val="WitregelW1"/>
                          </w:pPr>
                        </w:p>
                        <w:p w14:paraId="64E5B53E" w14:textId="77777777" w:rsidR="00A864CC" w:rsidRDefault="008D7D78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B67050E" w14:textId="77777777" w:rsidR="000639E1" w:rsidRDefault="00F745ED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2025-0000012073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57B0456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2CA42163" w14:textId="77777777" w:rsidR="00A864CC" w:rsidRDefault="008D7D78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14:paraId="2FA19534" w14:textId="77777777" w:rsidR="00A864CC" w:rsidRDefault="00A864CC">
                    <w:pPr>
                      <w:pStyle w:val="WitregelW1"/>
                    </w:pPr>
                  </w:p>
                  <w:p w14:paraId="64E5B53E" w14:textId="77777777" w:rsidR="00A864CC" w:rsidRDefault="008D7D78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B67050E" w14:textId="77777777" w:rsidR="000639E1" w:rsidRDefault="00F745ED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2025-0000012073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55FE0AF4" wp14:editId="0DF71EB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B043A5" w14:textId="77777777" w:rsidR="000639E1" w:rsidRDefault="00F745ED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FE0AF4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38B043A5" w14:textId="77777777" w:rsidR="000639E1" w:rsidRDefault="00F745ED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C611CEE" wp14:editId="149FABE2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81D7B6" w14:textId="77777777" w:rsidR="000639E1" w:rsidRDefault="00F745E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611CEE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2B81D7B6" w14:textId="77777777" w:rsidR="000639E1" w:rsidRDefault="00F745E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7D2A5" w14:textId="77777777" w:rsidR="00A864CC" w:rsidRDefault="008D7D78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C91B346" wp14:editId="0C976AC9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D57FA9" w14:textId="77777777" w:rsidR="00A864CC" w:rsidRDefault="008D7D7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1A8A7FD" wp14:editId="6E418DEB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C91B346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57D57FA9" w14:textId="77777777" w:rsidR="00A864CC" w:rsidRDefault="008D7D7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1A8A7FD" wp14:editId="6E418DEB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7E85925" wp14:editId="17B095C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1C3064" w14:textId="77777777" w:rsidR="008D7D78" w:rsidRDefault="008D7D7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E85925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7D1C3064" w14:textId="77777777" w:rsidR="008D7D78" w:rsidRDefault="008D7D7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C6F4CCF" wp14:editId="04E286A8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9EB6A7" w14:textId="77777777" w:rsidR="00A864CC" w:rsidRDefault="008D7D78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14:paraId="64D20DDE" w14:textId="77777777" w:rsidR="00A864CC" w:rsidRDefault="00A864CC">
                          <w:pPr>
                            <w:pStyle w:val="WitregelW1"/>
                          </w:pPr>
                        </w:p>
                        <w:p w14:paraId="696AD862" w14:textId="77777777" w:rsidR="00A864CC" w:rsidRDefault="008D7D78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42FC2688" w14:textId="77777777" w:rsidR="00A864CC" w:rsidRDefault="008D7D78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5E5EFDB4" w14:textId="77777777" w:rsidR="00A864CC" w:rsidRDefault="008D7D78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7D37DB79" w14:textId="77777777" w:rsidR="00A864CC" w:rsidRDefault="008D7D78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62EB9F2D" w14:textId="77777777" w:rsidR="00A864CC" w:rsidRDefault="008D7D78">
                          <w:pPr>
                            <w:pStyle w:val="StandaardReferentiegegevens"/>
                          </w:pPr>
                          <w:r>
                            <w:t>www.rijksoverheid.nl/fin</w:t>
                          </w:r>
                        </w:p>
                        <w:p w14:paraId="044662AF" w14:textId="77777777" w:rsidR="00A864CC" w:rsidRDefault="00A864CC">
                          <w:pPr>
                            <w:pStyle w:val="WitregelW2"/>
                          </w:pPr>
                        </w:p>
                        <w:p w14:paraId="1B44852E" w14:textId="77777777" w:rsidR="00A864CC" w:rsidRDefault="008D7D78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EB5F2A1" w14:textId="77777777" w:rsidR="000639E1" w:rsidRDefault="00F745ED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2025-0000012073</w:t>
                          </w:r>
                          <w:r>
                            <w:fldChar w:fldCharType="end"/>
                          </w:r>
                        </w:p>
                        <w:p w14:paraId="1529D7D1" w14:textId="77777777" w:rsidR="00A864CC" w:rsidRDefault="00A864CC">
                          <w:pPr>
                            <w:pStyle w:val="WitregelW1"/>
                          </w:pPr>
                        </w:p>
                        <w:p w14:paraId="014931CA" w14:textId="77777777" w:rsidR="00A864CC" w:rsidRDefault="008D7D78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7007C315" w14:textId="77777777" w:rsidR="000639E1" w:rsidRDefault="00F745ED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74D3FF61" w14:textId="77777777" w:rsidR="00A864CC" w:rsidRDefault="00A864CC">
                          <w:pPr>
                            <w:pStyle w:val="WitregelW1"/>
                          </w:pPr>
                        </w:p>
                        <w:p w14:paraId="03F91046" w14:textId="77777777" w:rsidR="00A864CC" w:rsidRDefault="008D7D78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04F1ED6E" w14:textId="77777777" w:rsidR="00A864CC" w:rsidRDefault="008D7D78">
                          <w:pPr>
                            <w:pStyle w:val="StandaardReferentiegegevens"/>
                          </w:pPr>
                          <w:r>
                            <w:t xml:space="preserve">1. Beantwoording SO Eurogroep en </w:t>
                          </w:r>
                          <w:proofErr w:type="spellStart"/>
                          <w:r>
                            <w:t>Ecofinraad</w:t>
                          </w:r>
                          <w:proofErr w:type="spellEnd"/>
                          <w:r>
                            <w:t xml:space="preserve"> 20-21 januari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6F4CCF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759EB6A7" w14:textId="77777777" w:rsidR="00A864CC" w:rsidRDefault="008D7D78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14:paraId="64D20DDE" w14:textId="77777777" w:rsidR="00A864CC" w:rsidRDefault="00A864CC">
                    <w:pPr>
                      <w:pStyle w:val="WitregelW1"/>
                    </w:pPr>
                  </w:p>
                  <w:p w14:paraId="696AD862" w14:textId="77777777" w:rsidR="00A864CC" w:rsidRDefault="008D7D78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42FC2688" w14:textId="77777777" w:rsidR="00A864CC" w:rsidRDefault="008D7D78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5E5EFDB4" w14:textId="77777777" w:rsidR="00A864CC" w:rsidRDefault="008D7D78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7D37DB79" w14:textId="77777777" w:rsidR="00A864CC" w:rsidRDefault="008D7D78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62EB9F2D" w14:textId="77777777" w:rsidR="00A864CC" w:rsidRDefault="008D7D78">
                    <w:pPr>
                      <w:pStyle w:val="StandaardReferentiegegevens"/>
                    </w:pPr>
                    <w:r>
                      <w:t>www.rijksoverheid.nl/fin</w:t>
                    </w:r>
                  </w:p>
                  <w:p w14:paraId="044662AF" w14:textId="77777777" w:rsidR="00A864CC" w:rsidRDefault="00A864CC">
                    <w:pPr>
                      <w:pStyle w:val="WitregelW2"/>
                    </w:pPr>
                  </w:p>
                  <w:p w14:paraId="1B44852E" w14:textId="77777777" w:rsidR="00A864CC" w:rsidRDefault="008D7D78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EB5F2A1" w14:textId="77777777" w:rsidR="000639E1" w:rsidRDefault="00F745ED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2025-0000012073</w:t>
                    </w:r>
                    <w:r>
                      <w:fldChar w:fldCharType="end"/>
                    </w:r>
                  </w:p>
                  <w:p w14:paraId="1529D7D1" w14:textId="77777777" w:rsidR="00A864CC" w:rsidRDefault="00A864CC">
                    <w:pPr>
                      <w:pStyle w:val="WitregelW1"/>
                    </w:pPr>
                  </w:p>
                  <w:p w14:paraId="014931CA" w14:textId="77777777" w:rsidR="00A864CC" w:rsidRDefault="008D7D78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7007C315" w14:textId="77777777" w:rsidR="000639E1" w:rsidRDefault="00F745ED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74D3FF61" w14:textId="77777777" w:rsidR="00A864CC" w:rsidRDefault="00A864CC">
                    <w:pPr>
                      <w:pStyle w:val="WitregelW1"/>
                    </w:pPr>
                  </w:p>
                  <w:p w14:paraId="03F91046" w14:textId="77777777" w:rsidR="00A864CC" w:rsidRDefault="008D7D78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04F1ED6E" w14:textId="77777777" w:rsidR="00A864CC" w:rsidRDefault="008D7D78">
                    <w:pPr>
                      <w:pStyle w:val="StandaardReferentiegegevens"/>
                    </w:pPr>
                    <w:r>
                      <w:t xml:space="preserve">1. Beantwoording SO Eurogroep en </w:t>
                    </w:r>
                    <w:proofErr w:type="spellStart"/>
                    <w:r>
                      <w:t>Ecofinraad</w:t>
                    </w:r>
                    <w:proofErr w:type="spellEnd"/>
                    <w:r>
                      <w:t xml:space="preserve"> 20-21 januari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1548C6A" wp14:editId="239B6686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16FF76" w14:textId="77777777" w:rsidR="00A864CC" w:rsidRDefault="008D7D78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548C6A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1816FF76" w14:textId="77777777" w:rsidR="00A864CC" w:rsidRDefault="008D7D78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BB8D602" wp14:editId="1CF6D9F7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E9A82B" w14:textId="77777777" w:rsidR="000639E1" w:rsidRDefault="00F745E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27E5381D" w14:textId="77777777" w:rsidR="00A864CC" w:rsidRDefault="008D7D78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B8D602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1DE9A82B" w14:textId="77777777" w:rsidR="000639E1" w:rsidRDefault="00F745E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27E5381D" w14:textId="77777777" w:rsidR="00A864CC" w:rsidRDefault="008D7D78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514A2A6" wp14:editId="43B0883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26386E" w14:textId="77777777" w:rsidR="000639E1" w:rsidRDefault="00F745ED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14A2A6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5026386E" w14:textId="77777777" w:rsidR="000639E1" w:rsidRDefault="00F745ED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665A5B4" wp14:editId="6492C56D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A864CC" w14:paraId="4CC0166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D8EDA5A" w14:textId="77777777" w:rsidR="00A864CC" w:rsidRDefault="00A864CC"/>
                            </w:tc>
                            <w:tc>
                              <w:tcPr>
                                <w:tcW w:w="5400" w:type="dxa"/>
                              </w:tcPr>
                              <w:p w14:paraId="2C5B7C66" w14:textId="77777777" w:rsidR="00A864CC" w:rsidRDefault="00A864CC"/>
                            </w:tc>
                          </w:tr>
                          <w:tr w:rsidR="00A864CC" w14:paraId="26D59BC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027E328" w14:textId="77777777" w:rsidR="00A864CC" w:rsidRDefault="008D7D7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5422D6E" w14:textId="7684FDE7" w:rsidR="00A864CC" w:rsidRDefault="00F745ED">
                                <w:r>
                                  <w:t>17 januari 2025</w:t>
                                </w:r>
                              </w:p>
                            </w:tc>
                          </w:tr>
                          <w:tr w:rsidR="00A864CC" w14:paraId="0B67C29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BC5AF5C" w14:textId="77777777" w:rsidR="00A864CC" w:rsidRDefault="008D7D7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9E543D3" w14:textId="77777777" w:rsidR="000639E1" w:rsidRDefault="00F745ED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Beantwoording SO Eurogroep en </w:t>
                                </w:r>
                                <w:proofErr w:type="spellStart"/>
                                <w:r>
                                  <w:t>Ecofinraad</w:t>
                                </w:r>
                                <w:proofErr w:type="spellEnd"/>
                                <w:r>
                                  <w:t xml:space="preserve"> 20-21 januari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A864CC" w14:paraId="5EE2D62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6A17CB1" w14:textId="77777777" w:rsidR="00A864CC" w:rsidRDefault="00A864CC"/>
                            </w:tc>
                            <w:tc>
                              <w:tcPr>
                                <w:tcW w:w="4738" w:type="dxa"/>
                              </w:tcPr>
                              <w:p w14:paraId="1C39579D" w14:textId="77777777" w:rsidR="00A864CC" w:rsidRDefault="00A864CC"/>
                            </w:tc>
                          </w:tr>
                        </w:tbl>
                        <w:p w14:paraId="3F3FB319" w14:textId="77777777" w:rsidR="008D7D78" w:rsidRDefault="008D7D7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65A5B4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A864CC" w14:paraId="4CC0166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D8EDA5A" w14:textId="77777777" w:rsidR="00A864CC" w:rsidRDefault="00A864CC"/>
                      </w:tc>
                      <w:tc>
                        <w:tcPr>
                          <w:tcW w:w="5400" w:type="dxa"/>
                        </w:tcPr>
                        <w:p w14:paraId="2C5B7C66" w14:textId="77777777" w:rsidR="00A864CC" w:rsidRDefault="00A864CC"/>
                      </w:tc>
                    </w:tr>
                    <w:tr w:rsidR="00A864CC" w14:paraId="26D59BC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027E328" w14:textId="77777777" w:rsidR="00A864CC" w:rsidRDefault="008D7D78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5422D6E" w14:textId="7684FDE7" w:rsidR="00A864CC" w:rsidRDefault="00F745ED">
                          <w:r>
                            <w:t>17 januari 2025</w:t>
                          </w:r>
                        </w:p>
                      </w:tc>
                    </w:tr>
                    <w:tr w:rsidR="00A864CC" w14:paraId="0B67C29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BC5AF5C" w14:textId="77777777" w:rsidR="00A864CC" w:rsidRDefault="008D7D78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9E543D3" w14:textId="77777777" w:rsidR="000639E1" w:rsidRDefault="00F745ED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Beantwoording SO Eurogroep en </w:t>
                          </w:r>
                          <w:proofErr w:type="spellStart"/>
                          <w:r>
                            <w:t>Ecofinraad</w:t>
                          </w:r>
                          <w:proofErr w:type="spellEnd"/>
                          <w:r>
                            <w:t xml:space="preserve"> 20-21 januari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A864CC" w14:paraId="5EE2D62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6A17CB1" w14:textId="77777777" w:rsidR="00A864CC" w:rsidRDefault="00A864CC"/>
                      </w:tc>
                      <w:tc>
                        <w:tcPr>
                          <w:tcW w:w="4738" w:type="dxa"/>
                        </w:tcPr>
                        <w:p w14:paraId="1C39579D" w14:textId="77777777" w:rsidR="00A864CC" w:rsidRDefault="00A864CC"/>
                      </w:tc>
                    </w:tr>
                  </w:tbl>
                  <w:p w14:paraId="3F3FB319" w14:textId="77777777" w:rsidR="008D7D78" w:rsidRDefault="008D7D7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DACDB09" wp14:editId="1B5BCC74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1190FC" w14:textId="77777777" w:rsidR="000639E1" w:rsidRDefault="00F745E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ACDB09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241190FC" w14:textId="77777777" w:rsidR="000639E1" w:rsidRDefault="00F745E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BBF2C13" wp14:editId="600A95A4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CA2D71" w14:textId="77777777" w:rsidR="008D7D78" w:rsidRDefault="008D7D7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BF2C13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37CA2D71" w14:textId="77777777" w:rsidR="008D7D78" w:rsidRDefault="008D7D7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07396A9"/>
    <w:multiLevelType w:val="multilevel"/>
    <w:tmpl w:val="4AC98EC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AC8D9922"/>
    <w:multiLevelType w:val="multilevel"/>
    <w:tmpl w:val="C7F695F6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C622559"/>
    <w:multiLevelType w:val="multilevel"/>
    <w:tmpl w:val="377381E9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0EBEFA"/>
    <w:multiLevelType w:val="multilevel"/>
    <w:tmpl w:val="687D7466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69F6EB"/>
    <w:multiLevelType w:val="multilevel"/>
    <w:tmpl w:val="32F18039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69289202"/>
    <w:multiLevelType w:val="multilevel"/>
    <w:tmpl w:val="E7C5AA8A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68464752">
    <w:abstractNumId w:val="2"/>
  </w:num>
  <w:num w:numId="2" w16cid:durableId="1985692133">
    <w:abstractNumId w:val="1"/>
  </w:num>
  <w:num w:numId="3" w16cid:durableId="2087798138">
    <w:abstractNumId w:val="4"/>
  </w:num>
  <w:num w:numId="4" w16cid:durableId="1602950978">
    <w:abstractNumId w:val="0"/>
  </w:num>
  <w:num w:numId="5" w16cid:durableId="1975717414">
    <w:abstractNumId w:val="3"/>
  </w:num>
  <w:num w:numId="6" w16cid:durableId="7572857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4CC"/>
    <w:rsid w:val="0005389B"/>
    <w:rsid w:val="000639E1"/>
    <w:rsid w:val="001E607A"/>
    <w:rsid w:val="00512037"/>
    <w:rsid w:val="0072464B"/>
    <w:rsid w:val="00876D59"/>
    <w:rsid w:val="008D7D78"/>
    <w:rsid w:val="00A3688B"/>
    <w:rsid w:val="00A864CC"/>
    <w:rsid w:val="00BC6B83"/>
    <w:rsid w:val="00C95603"/>
    <w:rsid w:val="00EE10BA"/>
    <w:rsid w:val="00F7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4D16CC83"/>
  <w15:docId w15:val="{593CAF86-52FA-4870-80FE-1879DFCAD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8D7D7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D7D7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D7D7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D7D78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12037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12037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120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162</ap:Words>
  <ap:Characters>894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SO Eurogroep en Ecofinraad 20-21 januari 2025</vt:lpstr>
    </vt:vector>
  </ap:TitlesOfParts>
  <ap:LinksUpToDate>false</ap:LinksUpToDate>
  <ap:CharactersWithSpaces>1054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2025-01-17T15:36:00.0000000Z</dcterms:created>
  <dcterms:modified xsi:type="dcterms:W3CDTF">2025-01-17T15:36:00.0000000Z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SO Eurogroep en Ecofinraad 20-21 januari 2025</vt:lpwstr>
  </property>
  <property fmtid="{D5CDD505-2E9C-101B-9397-08002B2CF9AE}" pid="5" name="Publicatiedatum">
    <vt:lpwstr/>
  </property>
  <property fmtid="{D5CDD505-2E9C-101B-9397-08002B2CF9AE}" pid="6" name="Verantwoordelijke organisatie">
    <vt:lpwstr>Directie Buitenlandse Financiële Betrekkingen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15 januari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2025-0000012073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SO Eurogroep en Ecofinraad 20-21 januari 2025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2025-01-15T17:28:54Z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3bb5069a-74fb-4835-a5d2-68405908b122</vt:lpwstr>
  </property>
  <property fmtid="{D5CDD505-2E9C-101B-9397-08002B2CF9AE}" pid="37" name="MSIP_Label_6800fede-0e59-47ad-af95-4e63bbdb932d_ContentBits">
    <vt:lpwstr>0</vt:lpwstr>
  </property>
</Properties>
</file>