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5643"/>
        <w:tblW w:w="0" w:type="auto"/>
        <w:tblCellMar>
          <w:left w:w="0" w:type="dxa"/>
          <w:right w:w="0" w:type="dxa"/>
        </w:tblCellMar>
        <w:tblLook w:val="04A0" w:firstRow="1" w:lastRow="0" w:firstColumn="1" w:lastColumn="0" w:noHBand="0" w:noVBand="1"/>
      </w:tblPr>
      <w:tblGrid>
        <w:gridCol w:w="928"/>
        <w:gridCol w:w="6572"/>
      </w:tblGrid>
      <w:tr w:rsidR="00A13834" w:rsidTr="00556757" w14:paraId="5B883B5B" w14:textId="77777777">
        <w:trPr>
          <w:trHeight w:val="284" w:hRule="exact"/>
        </w:trPr>
        <w:tc>
          <w:tcPr>
            <w:tcW w:w="929" w:type="dxa"/>
            <w:hideMark/>
          </w:tcPr>
          <w:p w:rsidR="00556757" w:rsidRDefault="007B1B38" w14:paraId="487C4FAD" w14:textId="77777777">
            <w:r>
              <w:t>Datum</w:t>
            </w:r>
          </w:p>
        </w:tc>
        <w:tc>
          <w:tcPr>
            <w:tcW w:w="6581" w:type="dxa"/>
            <w:hideMark/>
          </w:tcPr>
          <w:p w:rsidR="00556757" w:rsidRDefault="00E50345" w14:paraId="64098034" w14:textId="124D999F">
            <w:pPr>
              <w:tabs>
                <w:tab w:val="center" w:pos="3290"/>
              </w:tabs>
            </w:pPr>
            <w:r>
              <w:t>29 oktober 2024</w:t>
            </w:r>
            <w:r w:rsidR="007B1B38">
              <w:tab/>
            </w:r>
          </w:p>
        </w:tc>
      </w:tr>
      <w:tr w:rsidR="00A13834" w:rsidTr="00556757" w14:paraId="6AAFA87C" w14:textId="77777777">
        <w:trPr>
          <w:trHeight w:val="369"/>
        </w:trPr>
        <w:tc>
          <w:tcPr>
            <w:tcW w:w="929" w:type="dxa"/>
            <w:hideMark/>
          </w:tcPr>
          <w:p w:rsidR="00556757" w:rsidRDefault="007B1B38" w14:paraId="145A048D" w14:textId="77777777">
            <w:r>
              <w:t>Betreft</w:t>
            </w:r>
          </w:p>
        </w:tc>
        <w:tc>
          <w:tcPr>
            <w:tcW w:w="6581" w:type="dxa"/>
            <w:hideMark/>
          </w:tcPr>
          <w:p w:rsidR="00556757" w:rsidP="007B1B38" w:rsidRDefault="007B1B38" w14:paraId="5C6D5DAD" w14:textId="5D952F30">
            <w:r>
              <w:t>Aanbiedingsbrief schriftelijk overleg inzake de brief van de minister van Onderwijs, Cultuur en Wetenschap d.d. 15 januari 2021 inzake het Ontwerpbesluit tot wijziging van het Uitvoeringsbesluit WHW 2008 houdende de invoering van bepalingen omtrent de uitdrukkingsvaardigheid in het Nederlands en de meerwaarde van een andere taal dan het Nederlands in het hoger onderwijs (Kamerstuk 31 288, nr. 897).</w:t>
            </w:r>
          </w:p>
        </w:tc>
      </w:tr>
    </w:tbl>
    <w:p w:rsidR="00A13834" w:rsidRDefault="00A85C9F" w14:paraId="6FDF99CD" w14:textId="77777777">
      <w:pPr>
        <w:pStyle w:val="standaard-tekst"/>
        <w:rPr>
          <w:sz w:val="18"/>
          <w:szCs w:val="18"/>
          <w:lang w:val="nl-NL"/>
        </w:rPr>
      </w:pPr>
      <w:r w:rsidRPr="007110FF">
        <w:rPr>
          <w:sz w:val="18"/>
          <w:szCs w:val="18"/>
          <w:lang w:val="nl-NL"/>
        </w:rPr>
        <w:t xml:space="preserve"> </w:t>
      </w:r>
    </w:p>
    <w:tbl>
      <w:tblPr>
        <w:tblpPr w:leftFromText="142" w:rightFromText="142" w:vertAnchor="page" w:horzAnchor="page" w:tblpX="1589" w:tblpY="3034"/>
        <w:tblW w:w="7522" w:type="dxa"/>
        <w:tblLook w:val="04A0" w:firstRow="1" w:lastRow="0" w:firstColumn="1" w:lastColumn="0" w:noHBand="0" w:noVBand="1"/>
      </w:tblPr>
      <w:tblGrid>
        <w:gridCol w:w="7522"/>
      </w:tblGrid>
      <w:tr w:rsidR="00A13834" w:rsidTr="00D9561B" w14:paraId="05449CD9" w14:textId="77777777">
        <w:trPr>
          <w:trHeight w:val="1514"/>
        </w:trPr>
        <w:tc>
          <w:tcPr>
            <w:tcW w:w="7522" w:type="dxa"/>
            <w:tcBorders>
              <w:top w:val="nil"/>
              <w:left w:val="nil"/>
              <w:bottom w:val="nil"/>
              <w:right w:val="nil"/>
            </w:tcBorders>
            <w:tcMar>
              <w:left w:w="0" w:type="dxa"/>
              <w:right w:w="0" w:type="dxa"/>
            </w:tcMar>
          </w:tcPr>
          <w:p w:rsidR="00374412" w:rsidP="00D9561B" w:rsidRDefault="007B1B38" w14:paraId="701C37DE" w14:textId="77777777">
            <w:r>
              <w:t>De v</w:t>
            </w:r>
            <w:r w:rsidR="008E3932">
              <w:t>oorzitter van de Tweede Kamer der Staten-Generaal</w:t>
            </w:r>
          </w:p>
          <w:p w:rsidR="00374412" w:rsidP="00D9561B" w:rsidRDefault="007B1B38" w14:paraId="05983D28" w14:textId="77777777">
            <w:r>
              <w:t>Postbus 20018</w:t>
            </w:r>
          </w:p>
          <w:p w:rsidR="008E3932" w:rsidP="00D9561B" w:rsidRDefault="007B1B38" w14:paraId="3C6EE499" w14:textId="77777777">
            <w:r>
              <w:t>2500 EA  DEN HAAG</w:t>
            </w:r>
          </w:p>
        </w:tc>
      </w:tr>
    </w:tbl>
    <w:p w:rsidR="00A13834" w:rsidRDefault="00A85C9F" w14:paraId="3441ED73" w14:textId="77777777">
      <w:pPr>
        <w:pStyle w:val="standaard-tekst"/>
        <w:rPr>
          <w:sz w:val="18"/>
          <w:szCs w:val="18"/>
          <w:lang w:val="nl-NL"/>
        </w:rPr>
      </w:pPr>
      <w:r w:rsidRPr="007110FF">
        <w:rPr>
          <w:sz w:val="18"/>
          <w:szCs w:val="18"/>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13834" w:rsidTr="00DD7316" w14:paraId="135D51EA" w14:textId="77777777">
        <w:tc>
          <w:tcPr>
            <w:tcW w:w="2160" w:type="dxa"/>
          </w:tcPr>
          <w:p w:rsidRPr="000176EE" w:rsidR="00831386" w:rsidP="00DD7316" w:rsidRDefault="007B1B38" w14:paraId="603F2C97" w14:textId="77777777">
            <w:pPr>
              <w:spacing w:after="90" w:line="180" w:lineRule="exact"/>
              <w:rPr>
                <w:b/>
                <w:sz w:val="13"/>
                <w:szCs w:val="13"/>
              </w:rPr>
            </w:pPr>
            <w:r>
              <w:rPr>
                <w:b/>
                <w:sz w:val="13"/>
                <w:szCs w:val="13"/>
              </w:rPr>
              <w:t>Wetgeving en Juridische Zaken</w:t>
            </w:r>
          </w:p>
          <w:p w:rsidRPr="00F56956" w:rsidR="00831386" w:rsidP="00DD7316" w:rsidRDefault="007B1B38" w14:paraId="729E988F" w14:textId="77777777">
            <w:pPr>
              <w:pStyle w:val="Huisstijl-Gegeven"/>
              <w:spacing w:after="0"/>
            </w:pPr>
            <w:r>
              <w:t xml:space="preserve">Rijnstraat 50 </w:t>
            </w:r>
          </w:p>
          <w:p w:rsidR="004425A7" w:rsidP="00E972A2" w:rsidRDefault="007B1B38" w14:paraId="494FA1E1" w14:textId="77777777">
            <w:pPr>
              <w:pStyle w:val="Huisstijl-Gegeven"/>
              <w:spacing w:after="0"/>
            </w:pPr>
            <w:r>
              <w:t>Den Haag</w:t>
            </w:r>
          </w:p>
          <w:p w:rsidR="004425A7" w:rsidP="00E972A2" w:rsidRDefault="007B1B38" w14:paraId="0F021F5D" w14:textId="77777777">
            <w:pPr>
              <w:pStyle w:val="Huisstijl-Gegeven"/>
              <w:spacing w:after="0"/>
            </w:pPr>
            <w:r>
              <w:t>Postbus 16375</w:t>
            </w:r>
          </w:p>
          <w:p w:rsidR="004425A7" w:rsidP="00E972A2" w:rsidRDefault="007B1B38" w14:paraId="5F79F878" w14:textId="77777777">
            <w:pPr>
              <w:pStyle w:val="Huisstijl-Gegeven"/>
              <w:spacing w:after="0"/>
            </w:pPr>
            <w:r>
              <w:t>2500 BJ Den Haag</w:t>
            </w:r>
          </w:p>
          <w:p w:rsidR="004425A7" w:rsidP="00E972A2" w:rsidRDefault="007B1B38" w14:paraId="653DEA95" w14:textId="77777777">
            <w:pPr>
              <w:pStyle w:val="Huisstijl-Gegeven"/>
              <w:spacing w:after="90"/>
            </w:pPr>
            <w:r>
              <w:t>www.rijksoverheid.nl</w:t>
            </w:r>
          </w:p>
        </w:tc>
      </w:tr>
      <w:tr w:rsidR="00A13834" w:rsidTr="00DD7316" w14:paraId="1B0AAF11" w14:textId="77777777">
        <w:trPr>
          <w:trHeight w:val="200" w:hRule="exact"/>
        </w:trPr>
        <w:tc>
          <w:tcPr>
            <w:tcW w:w="2160" w:type="dxa"/>
          </w:tcPr>
          <w:p w:rsidRPr="00D86CC6" w:rsidR="00831386" w:rsidP="00DD7316" w:rsidRDefault="00831386" w14:paraId="7E1C342D" w14:textId="77777777">
            <w:pPr>
              <w:spacing w:line="180" w:lineRule="exact"/>
              <w:rPr>
                <w:sz w:val="13"/>
                <w:szCs w:val="13"/>
              </w:rPr>
            </w:pPr>
          </w:p>
        </w:tc>
      </w:tr>
      <w:tr w:rsidR="00A13834" w:rsidTr="00DD7316" w14:paraId="45ECB5FF" w14:textId="77777777">
        <w:trPr>
          <w:trHeight w:val="1680"/>
        </w:trPr>
        <w:tc>
          <w:tcPr>
            <w:tcW w:w="2160" w:type="dxa"/>
          </w:tcPr>
          <w:p w:rsidRPr="00D86CC6" w:rsidR="00831386" w:rsidP="00DD7316" w:rsidRDefault="007B1B38" w14:paraId="03EAD773" w14:textId="77777777">
            <w:pPr>
              <w:spacing w:line="180" w:lineRule="exact"/>
              <w:rPr>
                <w:b/>
                <w:sz w:val="13"/>
                <w:szCs w:val="13"/>
              </w:rPr>
            </w:pPr>
            <w:r>
              <w:rPr>
                <w:b/>
                <w:sz w:val="13"/>
                <w:szCs w:val="13"/>
              </w:rPr>
              <w:t>Onze referentie</w:t>
            </w:r>
          </w:p>
          <w:p w:rsidRPr="009262BA" w:rsidR="00831386" w:rsidP="00830E14" w:rsidRDefault="007B1B38" w14:paraId="63581A10" w14:textId="77777777">
            <w:pPr>
              <w:spacing w:line="180" w:lineRule="exact"/>
              <w:rPr>
                <w:sz w:val="13"/>
              </w:rPr>
            </w:pPr>
            <w:r>
              <w:rPr>
                <w:sz w:val="13"/>
              </w:rPr>
              <w:t>WJZ/48726924</w:t>
            </w:r>
          </w:p>
        </w:tc>
      </w:tr>
    </w:tbl>
    <w:p w:rsidR="007B1B38" w:rsidP="006D41A2" w:rsidRDefault="007B1B38" w14:paraId="729BF2AF" w14:textId="25F8AC05">
      <w:pPr>
        <w:pStyle w:val="standaard-tekst"/>
        <w:rPr>
          <w:sz w:val="18"/>
          <w:szCs w:val="18"/>
          <w:lang w:val="nl-NL"/>
        </w:rPr>
      </w:pPr>
      <w:r w:rsidRPr="007B1B38">
        <w:rPr>
          <w:sz w:val="18"/>
          <w:szCs w:val="18"/>
          <w:lang w:val="nl-NL"/>
        </w:rPr>
        <w:t xml:space="preserve">Hierbij bied ik u </w:t>
      </w:r>
      <w:r w:rsidR="00D56729">
        <w:rPr>
          <w:sz w:val="18"/>
          <w:szCs w:val="18"/>
          <w:lang w:val="nl-NL"/>
        </w:rPr>
        <w:t>een reactie</w:t>
      </w:r>
      <w:r>
        <w:rPr>
          <w:sz w:val="18"/>
          <w:szCs w:val="18"/>
          <w:lang w:val="nl-NL"/>
        </w:rPr>
        <w:t xml:space="preserve"> op de vragen van de vaste commissie voor Onderwijs, Cultuur en Wetenschap</w:t>
      </w:r>
      <w:r w:rsidRPr="007B1B38">
        <w:rPr>
          <w:sz w:val="18"/>
          <w:szCs w:val="18"/>
          <w:lang w:val="nl-NL"/>
        </w:rPr>
        <w:t xml:space="preserve"> inzake </w:t>
      </w:r>
      <w:r>
        <w:rPr>
          <w:sz w:val="18"/>
          <w:szCs w:val="18"/>
          <w:lang w:val="nl-NL"/>
        </w:rPr>
        <w:t xml:space="preserve">de bovenvermelde brief aan. </w:t>
      </w:r>
    </w:p>
    <w:p w:rsidRPr="007110FF" w:rsidR="00A85C9F" w:rsidP="00A85C9F" w:rsidRDefault="00A85C9F" w14:paraId="787027E3" w14:textId="77777777">
      <w:pPr>
        <w:pStyle w:val="standaard-tekst"/>
        <w:rPr>
          <w:sz w:val="18"/>
          <w:szCs w:val="18"/>
          <w:lang w:val="nl-NL"/>
        </w:rPr>
      </w:pPr>
    </w:p>
    <w:p w:rsidRPr="007110FF" w:rsidR="00713167" w:rsidP="00A85C9F" w:rsidRDefault="007B1B38" w14:paraId="01B73943" w14:textId="77777777">
      <w:pPr>
        <w:pStyle w:val="standaard-tekst"/>
        <w:rPr>
          <w:sz w:val="18"/>
          <w:szCs w:val="18"/>
          <w:lang w:val="nl-NL"/>
        </w:rPr>
      </w:pPr>
      <w:r>
        <w:rPr>
          <w:sz w:val="18"/>
          <w:szCs w:val="18"/>
          <w:lang w:val="nl-NL"/>
        </w:rPr>
        <w:t xml:space="preserve">De </w:t>
      </w:r>
      <w:r w:rsidR="006A5D19">
        <w:rPr>
          <w:sz w:val="18"/>
          <w:szCs w:val="18"/>
          <w:lang w:val="nl-NL"/>
        </w:rPr>
        <w:t>M</w:t>
      </w:r>
      <w:r>
        <w:rPr>
          <w:sz w:val="18"/>
          <w:szCs w:val="18"/>
          <w:lang w:val="nl-NL"/>
        </w:rPr>
        <w:t>inister van Onderwijs, Cultuur en Wetenschap,</w:t>
      </w:r>
    </w:p>
    <w:p w:rsidR="000F521E" w:rsidP="003A7160" w:rsidRDefault="000F521E" w14:paraId="6D1C7450" w14:textId="77777777"/>
    <w:p w:rsidR="000F521E" w:rsidP="003A7160" w:rsidRDefault="000F521E" w14:paraId="77A70B03" w14:textId="77777777"/>
    <w:p w:rsidR="000F521E" w:rsidP="003A7160" w:rsidRDefault="000F521E" w14:paraId="5E5E5CDC" w14:textId="77777777"/>
    <w:p w:rsidR="000F521E" w:rsidP="003A7160" w:rsidRDefault="000F521E" w14:paraId="651D5DFA" w14:textId="77777777"/>
    <w:p w:rsidR="000F521E" w:rsidP="003A7160" w:rsidRDefault="007B1B38" w14:paraId="32AB3BE7" w14:textId="77777777">
      <w:pPr>
        <w:pStyle w:val="standaard-tekst"/>
        <w:rPr>
          <w:sz w:val="18"/>
          <w:szCs w:val="18"/>
          <w:lang w:val="nl-NL"/>
        </w:rPr>
      </w:pPr>
      <w:r>
        <w:rPr>
          <w:sz w:val="18"/>
          <w:szCs w:val="18"/>
          <w:lang w:val="nl-NL"/>
        </w:rPr>
        <w:t>Eppo Bruins</w:t>
      </w:r>
    </w:p>
    <w:p w:rsidR="00F01557" w:rsidP="003A7160" w:rsidRDefault="00F01557" w14:paraId="6E25DEF6" w14:textId="77777777"/>
    <w:p w:rsidR="00F01557" w:rsidP="003A7160" w:rsidRDefault="00F01557" w14:paraId="3DE77F99" w14:textId="77777777"/>
    <w:p w:rsidR="00184B30" w:rsidP="00A60B58" w:rsidRDefault="00184B30" w14:paraId="7516F0B6" w14:textId="77777777"/>
    <w:p w:rsidR="00184B30" w:rsidP="00A60B58" w:rsidRDefault="00184B30" w14:paraId="0C1D780C" w14:textId="77777777"/>
    <w:sectPr w:rsidR="00184B30"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039AC" w14:textId="77777777" w:rsidR="005F0738" w:rsidRDefault="007B1B38">
      <w:r>
        <w:separator/>
      </w:r>
    </w:p>
    <w:p w14:paraId="3F615D31" w14:textId="77777777" w:rsidR="005F0738" w:rsidRDefault="005F0738"/>
  </w:endnote>
  <w:endnote w:type="continuationSeparator" w:id="0">
    <w:p w14:paraId="780D408F" w14:textId="77777777" w:rsidR="005F0738" w:rsidRDefault="007B1B38">
      <w:r>
        <w:continuationSeparator/>
      </w:r>
    </w:p>
    <w:p w14:paraId="2F72A383" w14:textId="77777777" w:rsidR="005F0738" w:rsidRDefault="005F0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890CD" w14:textId="77777777" w:rsidR="003D1F5C" w:rsidRDefault="003D1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306DA"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A13834" w14:paraId="437EACB0" w14:textId="77777777" w:rsidTr="004C7E1D">
      <w:trPr>
        <w:trHeight w:hRule="exact" w:val="357"/>
      </w:trPr>
      <w:tc>
        <w:tcPr>
          <w:tcW w:w="7603" w:type="dxa"/>
          <w:shd w:val="clear" w:color="auto" w:fill="auto"/>
        </w:tcPr>
        <w:p w14:paraId="416AAD0A" w14:textId="77777777" w:rsidR="002F71BB" w:rsidRPr="004C7E1D" w:rsidRDefault="002F71BB" w:rsidP="004C7E1D">
          <w:pPr>
            <w:spacing w:line="180" w:lineRule="exact"/>
            <w:rPr>
              <w:sz w:val="13"/>
              <w:szCs w:val="13"/>
            </w:rPr>
          </w:pPr>
        </w:p>
      </w:tc>
      <w:tc>
        <w:tcPr>
          <w:tcW w:w="2172" w:type="dxa"/>
          <w:shd w:val="clear" w:color="auto" w:fill="auto"/>
        </w:tcPr>
        <w:p w14:paraId="347D3C4A" w14:textId="1F715ED7" w:rsidR="002F71BB" w:rsidRPr="004C7E1D" w:rsidRDefault="007B1B38"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Pr>
              <w:szCs w:val="13"/>
            </w:rPr>
            <w:t>2</w:t>
          </w:r>
          <w:r w:rsidRPr="004C7E1D">
            <w:rPr>
              <w:szCs w:val="13"/>
            </w:rPr>
            <w:fldChar w:fldCharType="end"/>
          </w:r>
        </w:p>
      </w:tc>
    </w:tr>
  </w:tbl>
  <w:p w14:paraId="6DB3B28D"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A13834" w14:paraId="4D82F7F0" w14:textId="77777777" w:rsidTr="004C7E1D">
      <w:trPr>
        <w:trHeight w:hRule="exact" w:val="357"/>
      </w:trPr>
      <w:tc>
        <w:tcPr>
          <w:tcW w:w="7709" w:type="dxa"/>
          <w:shd w:val="clear" w:color="auto" w:fill="auto"/>
        </w:tcPr>
        <w:p w14:paraId="0EA66601" w14:textId="77777777" w:rsidR="00D17084" w:rsidRPr="004C7E1D" w:rsidRDefault="00D17084" w:rsidP="004C7E1D">
          <w:pPr>
            <w:spacing w:line="180" w:lineRule="exact"/>
            <w:rPr>
              <w:sz w:val="13"/>
              <w:szCs w:val="13"/>
            </w:rPr>
          </w:pPr>
        </w:p>
      </w:tc>
      <w:tc>
        <w:tcPr>
          <w:tcW w:w="2060" w:type="dxa"/>
          <w:shd w:val="clear" w:color="auto" w:fill="auto"/>
        </w:tcPr>
        <w:p w14:paraId="20A3F88D" w14:textId="24C47C62" w:rsidR="00D17084" w:rsidRPr="004C7E1D" w:rsidRDefault="007B1B38"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E50345">
            <w:rPr>
              <w:szCs w:val="13"/>
            </w:rPr>
            <w:t>1</w:t>
          </w:r>
          <w:r w:rsidRPr="004C7E1D">
            <w:rPr>
              <w:szCs w:val="13"/>
            </w:rPr>
            <w:fldChar w:fldCharType="end"/>
          </w:r>
        </w:p>
      </w:tc>
    </w:tr>
  </w:tbl>
  <w:p w14:paraId="346E8D4D"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316A2" w14:textId="77777777" w:rsidR="005F0738" w:rsidRDefault="007B1B38">
      <w:r>
        <w:separator/>
      </w:r>
    </w:p>
    <w:p w14:paraId="62D8407B" w14:textId="77777777" w:rsidR="005F0738" w:rsidRDefault="005F0738"/>
  </w:footnote>
  <w:footnote w:type="continuationSeparator" w:id="0">
    <w:p w14:paraId="2148DF8A" w14:textId="77777777" w:rsidR="005F0738" w:rsidRDefault="007B1B38">
      <w:r>
        <w:continuationSeparator/>
      </w:r>
    </w:p>
    <w:p w14:paraId="03B46882" w14:textId="77777777" w:rsidR="005F0738" w:rsidRDefault="005F07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F37E4" w14:textId="77777777" w:rsidR="003D1F5C" w:rsidRDefault="003D1F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A13834" w14:paraId="25D58DC4" w14:textId="77777777" w:rsidTr="006D2D53">
      <w:trPr>
        <w:trHeight w:hRule="exact" w:val="400"/>
      </w:trPr>
      <w:tc>
        <w:tcPr>
          <w:tcW w:w="7518" w:type="dxa"/>
          <w:shd w:val="clear" w:color="auto" w:fill="auto"/>
        </w:tcPr>
        <w:p w14:paraId="577B0758" w14:textId="77777777" w:rsidR="00527BD4" w:rsidRPr="00275984" w:rsidRDefault="00527BD4" w:rsidP="00BF4427">
          <w:pPr>
            <w:pStyle w:val="Huisstijl-Rubricering"/>
          </w:pPr>
        </w:p>
      </w:tc>
    </w:tr>
  </w:tbl>
  <w:p w14:paraId="0CAC6708"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13834" w14:paraId="6CE30002" w14:textId="77777777" w:rsidTr="003B528D">
      <w:tc>
        <w:tcPr>
          <w:tcW w:w="2160" w:type="dxa"/>
          <w:shd w:val="clear" w:color="auto" w:fill="auto"/>
        </w:tcPr>
        <w:p w14:paraId="4CF954AE" w14:textId="77777777" w:rsidR="00FF7D29" w:rsidRPr="002F71BB" w:rsidRDefault="00FF7D29" w:rsidP="006C2093">
          <w:pPr>
            <w:pStyle w:val="Colofonkop"/>
            <w:framePr w:hSpace="0" w:wrap="auto" w:vAnchor="margin" w:hAnchor="text" w:xAlign="left" w:yAlign="inline"/>
          </w:pPr>
        </w:p>
        <w:p w14:paraId="14326896" w14:textId="77777777" w:rsidR="002F71BB" w:rsidRPr="000407BB" w:rsidRDefault="007B1B38" w:rsidP="008F6AD7">
          <w:pPr>
            <w:spacing w:after="90" w:line="180" w:lineRule="exact"/>
            <w:rPr>
              <w:sz w:val="13"/>
              <w:szCs w:val="13"/>
            </w:rPr>
          </w:pPr>
          <w:r>
            <w:rPr>
              <w:sz w:val="13"/>
              <w:szCs w:val="13"/>
            </w:rPr>
            <w:t>48726924</w:t>
          </w:r>
          <w:r w:rsidR="008F6AD7" w:rsidRPr="000407BB">
            <w:rPr>
              <w:sz w:val="13"/>
              <w:szCs w:val="13"/>
            </w:rPr>
            <w:t xml:space="preserve"> </w:t>
          </w:r>
        </w:p>
      </w:tc>
    </w:tr>
    <w:tr w:rsidR="00A13834" w14:paraId="788331F0" w14:textId="77777777" w:rsidTr="002F71BB">
      <w:trPr>
        <w:trHeight w:val="259"/>
      </w:trPr>
      <w:tc>
        <w:tcPr>
          <w:tcW w:w="2160" w:type="dxa"/>
          <w:shd w:val="clear" w:color="auto" w:fill="auto"/>
        </w:tcPr>
        <w:p w14:paraId="5B842B6F" w14:textId="77777777" w:rsidR="00E35CF4" w:rsidRPr="002F71BB" w:rsidRDefault="00E35CF4" w:rsidP="0049501A">
          <w:pPr>
            <w:spacing w:line="180" w:lineRule="exact"/>
            <w:rPr>
              <w:i/>
              <w:sz w:val="13"/>
              <w:szCs w:val="13"/>
            </w:rPr>
          </w:pPr>
        </w:p>
      </w:tc>
    </w:tr>
  </w:tbl>
  <w:p w14:paraId="5C1FC49D"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A13834" w14:paraId="449BE947" w14:textId="77777777" w:rsidTr="001377D4">
      <w:trPr>
        <w:trHeight w:val="2636"/>
      </w:trPr>
      <w:tc>
        <w:tcPr>
          <w:tcW w:w="737" w:type="dxa"/>
          <w:shd w:val="clear" w:color="auto" w:fill="auto"/>
        </w:tcPr>
        <w:p w14:paraId="21C767E6"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79E9A7A3" w14:textId="77777777" w:rsidR="00704845" w:rsidRDefault="007B1B38" w:rsidP="0047126E">
          <w:pPr>
            <w:framePr w:w="3873" w:h="2625" w:hRule="exact" w:wrap="around" w:vAnchor="page" w:hAnchor="page" w:x="6323" w:y="1"/>
          </w:pPr>
          <w:r>
            <w:rPr>
              <w:noProof/>
              <w:lang w:val="en-US" w:eastAsia="en-US"/>
            </w:rPr>
            <w:drawing>
              <wp:inline distT="0" distB="0" distL="0" distR="0" wp14:anchorId="2F91C32F" wp14:editId="05F9BEB1">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13D10431" w14:textId="77777777" w:rsidR="00483ECA" w:rsidRDefault="00483ECA" w:rsidP="00D037A9"/>
        <w:p w14:paraId="549A7589" w14:textId="77777777" w:rsidR="005F2FA9" w:rsidRDefault="005F2FA9" w:rsidP="00082403"/>
      </w:tc>
    </w:tr>
  </w:tbl>
  <w:p w14:paraId="2C5120D6"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A13834" w14:paraId="325E6AB2" w14:textId="77777777" w:rsidTr="0008539E">
      <w:trPr>
        <w:trHeight w:hRule="exact" w:val="572"/>
      </w:trPr>
      <w:tc>
        <w:tcPr>
          <w:tcW w:w="7520" w:type="dxa"/>
          <w:shd w:val="clear" w:color="auto" w:fill="auto"/>
        </w:tcPr>
        <w:p w14:paraId="3F6575A1" w14:textId="77777777" w:rsidR="00527BD4" w:rsidRPr="00963440" w:rsidRDefault="007B1B38" w:rsidP="003B6D32">
          <w:pPr>
            <w:pStyle w:val="Huisstijl-Adres"/>
            <w:spacing w:after="0"/>
          </w:pPr>
          <w:r w:rsidRPr="009E3B07">
            <w:t>&gt;Retouradres </w:t>
          </w:r>
          <w:r>
            <w:t>Postbus 16375 2500 BJ Den Haag</w:t>
          </w:r>
          <w:r w:rsidRPr="009E3B07">
            <w:t xml:space="preserve"> </w:t>
          </w:r>
        </w:p>
      </w:tc>
    </w:tr>
    <w:tr w:rsidR="00A13834" w14:paraId="29AC921A" w14:textId="77777777" w:rsidTr="00E776C6">
      <w:trPr>
        <w:cantSplit/>
        <w:trHeight w:hRule="exact" w:val="238"/>
      </w:trPr>
      <w:tc>
        <w:tcPr>
          <w:tcW w:w="7520" w:type="dxa"/>
          <w:shd w:val="clear" w:color="auto" w:fill="auto"/>
        </w:tcPr>
        <w:p w14:paraId="6B2FF3E5" w14:textId="77777777" w:rsidR="00093ABC" w:rsidRPr="00963440" w:rsidRDefault="00093ABC" w:rsidP="00963440"/>
      </w:tc>
    </w:tr>
    <w:tr w:rsidR="00A13834" w14:paraId="781DE63A" w14:textId="77777777" w:rsidTr="00E776C6">
      <w:trPr>
        <w:cantSplit/>
        <w:trHeight w:hRule="exact" w:val="1520"/>
      </w:trPr>
      <w:tc>
        <w:tcPr>
          <w:tcW w:w="7520" w:type="dxa"/>
          <w:shd w:val="clear" w:color="auto" w:fill="auto"/>
        </w:tcPr>
        <w:p w14:paraId="5C6DB74D" w14:textId="77777777" w:rsidR="00A604D3" w:rsidRPr="00963440" w:rsidRDefault="00A604D3" w:rsidP="003B6D32"/>
      </w:tc>
    </w:tr>
    <w:tr w:rsidR="00A13834" w14:paraId="75D699EE" w14:textId="77777777" w:rsidTr="00E776C6">
      <w:trPr>
        <w:trHeight w:hRule="exact" w:val="1077"/>
      </w:trPr>
      <w:tc>
        <w:tcPr>
          <w:tcW w:w="7520" w:type="dxa"/>
          <w:shd w:val="clear" w:color="auto" w:fill="auto"/>
        </w:tcPr>
        <w:p w14:paraId="2E16366F" w14:textId="77777777" w:rsidR="00596D5A" w:rsidRDefault="00596D5A" w:rsidP="00892BA5">
          <w:pPr>
            <w:tabs>
              <w:tab w:val="left" w:pos="740"/>
            </w:tabs>
            <w:autoSpaceDE w:val="0"/>
            <w:autoSpaceDN w:val="0"/>
            <w:adjustRightInd w:val="0"/>
            <w:rPr>
              <w:rFonts w:cs="Verdana"/>
              <w:szCs w:val="18"/>
            </w:rPr>
          </w:pPr>
        </w:p>
        <w:p w14:paraId="25330170" w14:textId="77777777" w:rsidR="00596D5A" w:rsidRDefault="00596D5A" w:rsidP="00596D5A">
          <w:pPr>
            <w:rPr>
              <w:rFonts w:cs="Verdana"/>
              <w:szCs w:val="18"/>
            </w:rPr>
          </w:pPr>
        </w:p>
        <w:p w14:paraId="30CAF99C" w14:textId="77777777" w:rsidR="00892BA5" w:rsidRPr="00596D5A" w:rsidRDefault="007B1B38" w:rsidP="00596D5A">
          <w:pPr>
            <w:tabs>
              <w:tab w:val="left" w:pos="4965"/>
            </w:tabs>
            <w:rPr>
              <w:rFonts w:cs="Verdana"/>
              <w:szCs w:val="18"/>
            </w:rPr>
          </w:pPr>
          <w:r>
            <w:rPr>
              <w:rFonts w:cs="Verdana"/>
              <w:szCs w:val="18"/>
            </w:rPr>
            <w:tab/>
          </w:r>
        </w:p>
      </w:tc>
    </w:tr>
  </w:tbl>
  <w:p w14:paraId="44DC2B82" w14:textId="77777777" w:rsidR="006F273B" w:rsidRDefault="006F273B" w:rsidP="00BC4AE3">
    <w:pPr>
      <w:pStyle w:val="Koptekst"/>
    </w:pPr>
  </w:p>
  <w:p w14:paraId="4D7DF15E" w14:textId="77777777" w:rsidR="00153BD0" w:rsidRDefault="00153BD0" w:rsidP="00BC4AE3">
    <w:pPr>
      <w:pStyle w:val="Koptekst"/>
    </w:pPr>
  </w:p>
  <w:p w14:paraId="73A18680" w14:textId="77777777" w:rsidR="0044605E" w:rsidRDefault="0044605E" w:rsidP="00BC4AE3">
    <w:pPr>
      <w:pStyle w:val="Koptekst"/>
    </w:pPr>
  </w:p>
  <w:p w14:paraId="16B1D729" w14:textId="77777777" w:rsidR="0044605E" w:rsidRDefault="0044605E" w:rsidP="00BC4AE3">
    <w:pPr>
      <w:pStyle w:val="Koptekst"/>
    </w:pPr>
  </w:p>
  <w:p w14:paraId="3F9800B5"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27961EE6">
      <w:start w:val="1"/>
      <w:numFmt w:val="bullet"/>
      <w:pStyle w:val="Lijstopsomteken"/>
      <w:lvlText w:val="•"/>
      <w:lvlJc w:val="left"/>
      <w:pPr>
        <w:tabs>
          <w:tab w:val="num" w:pos="227"/>
        </w:tabs>
        <w:ind w:left="227" w:hanging="227"/>
      </w:pPr>
      <w:rPr>
        <w:rFonts w:ascii="Verdana" w:hAnsi="Verdana" w:hint="default"/>
        <w:sz w:val="18"/>
        <w:szCs w:val="18"/>
      </w:rPr>
    </w:lvl>
    <w:lvl w:ilvl="1" w:tplc="AC9C8410" w:tentative="1">
      <w:start w:val="1"/>
      <w:numFmt w:val="bullet"/>
      <w:lvlText w:val="o"/>
      <w:lvlJc w:val="left"/>
      <w:pPr>
        <w:tabs>
          <w:tab w:val="num" w:pos="1440"/>
        </w:tabs>
        <w:ind w:left="1440" w:hanging="360"/>
      </w:pPr>
      <w:rPr>
        <w:rFonts w:ascii="Courier New" w:hAnsi="Courier New" w:cs="Courier New" w:hint="default"/>
      </w:rPr>
    </w:lvl>
    <w:lvl w:ilvl="2" w:tplc="EEACE1AC" w:tentative="1">
      <w:start w:val="1"/>
      <w:numFmt w:val="bullet"/>
      <w:lvlText w:val=""/>
      <w:lvlJc w:val="left"/>
      <w:pPr>
        <w:tabs>
          <w:tab w:val="num" w:pos="2160"/>
        </w:tabs>
        <w:ind w:left="2160" w:hanging="360"/>
      </w:pPr>
      <w:rPr>
        <w:rFonts w:ascii="Wingdings" w:hAnsi="Wingdings" w:hint="default"/>
      </w:rPr>
    </w:lvl>
    <w:lvl w:ilvl="3" w:tplc="1AC2FDA8" w:tentative="1">
      <w:start w:val="1"/>
      <w:numFmt w:val="bullet"/>
      <w:lvlText w:val=""/>
      <w:lvlJc w:val="left"/>
      <w:pPr>
        <w:tabs>
          <w:tab w:val="num" w:pos="2880"/>
        </w:tabs>
        <w:ind w:left="2880" w:hanging="360"/>
      </w:pPr>
      <w:rPr>
        <w:rFonts w:ascii="Symbol" w:hAnsi="Symbol" w:hint="default"/>
      </w:rPr>
    </w:lvl>
    <w:lvl w:ilvl="4" w:tplc="CC94E5B4" w:tentative="1">
      <w:start w:val="1"/>
      <w:numFmt w:val="bullet"/>
      <w:lvlText w:val="o"/>
      <w:lvlJc w:val="left"/>
      <w:pPr>
        <w:tabs>
          <w:tab w:val="num" w:pos="3600"/>
        </w:tabs>
        <w:ind w:left="3600" w:hanging="360"/>
      </w:pPr>
      <w:rPr>
        <w:rFonts w:ascii="Courier New" w:hAnsi="Courier New" w:cs="Courier New" w:hint="default"/>
      </w:rPr>
    </w:lvl>
    <w:lvl w:ilvl="5" w:tplc="EF10E654" w:tentative="1">
      <w:start w:val="1"/>
      <w:numFmt w:val="bullet"/>
      <w:lvlText w:val=""/>
      <w:lvlJc w:val="left"/>
      <w:pPr>
        <w:tabs>
          <w:tab w:val="num" w:pos="4320"/>
        </w:tabs>
        <w:ind w:left="4320" w:hanging="360"/>
      </w:pPr>
      <w:rPr>
        <w:rFonts w:ascii="Wingdings" w:hAnsi="Wingdings" w:hint="default"/>
      </w:rPr>
    </w:lvl>
    <w:lvl w:ilvl="6" w:tplc="C338DE80" w:tentative="1">
      <w:start w:val="1"/>
      <w:numFmt w:val="bullet"/>
      <w:lvlText w:val=""/>
      <w:lvlJc w:val="left"/>
      <w:pPr>
        <w:tabs>
          <w:tab w:val="num" w:pos="5040"/>
        </w:tabs>
        <w:ind w:left="5040" w:hanging="360"/>
      </w:pPr>
      <w:rPr>
        <w:rFonts w:ascii="Symbol" w:hAnsi="Symbol" w:hint="default"/>
      </w:rPr>
    </w:lvl>
    <w:lvl w:ilvl="7" w:tplc="6EFC4AA2" w:tentative="1">
      <w:start w:val="1"/>
      <w:numFmt w:val="bullet"/>
      <w:lvlText w:val="o"/>
      <w:lvlJc w:val="left"/>
      <w:pPr>
        <w:tabs>
          <w:tab w:val="num" w:pos="5760"/>
        </w:tabs>
        <w:ind w:left="5760" w:hanging="360"/>
      </w:pPr>
      <w:rPr>
        <w:rFonts w:ascii="Courier New" w:hAnsi="Courier New" w:cs="Courier New" w:hint="default"/>
      </w:rPr>
    </w:lvl>
    <w:lvl w:ilvl="8" w:tplc="A24CA61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735E66F8">
      <w:start w:val="1"/>
      <w:numFmt w:val="bullet"/>
      <w:pStyle w:val="Lijstopsomteken2"/>
      <w:lvlText w:val="–"/>
      <w:lvlJc w:val="left"/>
      <w:pPr>
        <w:tabs>
          <w:tab w:val="num" w:pos="227"/>
        </w:tabs>
        <w:ind w:left="227" w:firstLine="0"/>
      </w:pPr>
      <w:rPr>
        <w:rFonts w:ascii="Verdana" w:hAnsi="Verdana" w:hint="default"/>
      </w:rPr>
    </w:lvl>
    <w:lvl w:ilvl="1" w:tplc="A484FB88" w:tentative="1">
      <w:start w:val="1"/>
      <w:numFmt w:val="bullet"/>
      <w:lvlText w:val="o"/>
      <w:lvlJc w:val="left"/>
      <w:pPr>
        <w:tabs>
          <w:tab w:val="num" w:pos="1440"/>
        </w:tabs>
        <w:ind w:left="1440" w:hanging="360"/>
      </w:pPr>
      <w:rPr>
        <w:rFonts w:ascii="Courier New" w:hAnsi="Courier New" w:cs="Courier New" w:hint="default"/>
      </w:rPr>
    </w:lvl>
    <w:lvl w:ilvl="2" w:tplc="4E44DB30" w:tentative="1">
      <w:start w:val="1"/>
      <w:numFmt w:val="bullet"/>
      <w:lvlText w:val=""/>
      <w:lvlJc w:val="left"/>
      <w:pPr>
        <w:tabs>
          <w:tab w:val="num" w:pos="2160"/>
        </w:tabs>
        <w:ind w:left="2160" w:hanging="360"/>
      </w:pPr>
      <w:rPr>
        <w:rFonts w:ascii="Wingdings" w:hAnsi="Wingdings" w:hint="default"/>
      </w:rPr>
    </w:lvl>
    <w:lvl w:ilvl="3" w:tplc="6492A40C" w:tentative="1">
      <w:start w:val="1"/>
      <w:numFmt w:val="bullet"/>
      <w:lvlText w:val=""/>
      <w:lvlJc w:val="left"/>
      <w:pPr>
        <w:tabs>
          <w:tab w:val="num" w:pos="2880"/>
        </w:tabs>
        <w:ind w:left="2880" w:hanging="360"/>
      </w:pPr>
      <w:rPr>
        <w:rFonts w:ascii="Symbol" w:hAnsi="Symbol" w:hint="default"/>
      </w:rPr>
    </w:lvl>
    <w:lvl w:ilvl="4" w:tplc="E64201AC" w:tentative="1">
      <w:start w:val="1"/>
      <w:numFmt w:val="bullet"/>
      <w:lvlText w:val="o"/>
      <w:lvlJc w:val="left"/>
      <w:pPr>
        <w:tabs>
          <w:tab w:val="num" w:pos="3600"/>
        </w:tabs>
        <w:ind w:left="3600" w:hanging="360"/>
      </w:pPr>
      <w:rPr>
        <w:rFonts w:ascii="Courier New" w:hAnsi="Courier New" w:cs="Courier New" w:hint="default"/>
      </w:rPr>
    </w:lvl>
    <w:lvl w:ilvl="5" w:tplc="78BEB632" w:tentative="1">
      <w:start w:val="1"/>
      <w:numFmt w:val="bullet"/>
      <w:lvlText w:val=""/>
      <w:lvlJc w:val="left"/>
      <w:pPr>
        <w:tabs>
          <w:tab w:val="num" w:pos="4320"/>
        </w:tabs>
        <w:ind w:left="4320" w:hanging="360"/>
      </w:pPr>
      <w:rPr>
        <w:rFonts w:ascii="Wingdings" w:hAnsi="Wingdings" w:hint="default"/>
      </w:rPr>
    </w:lvl>
    <w:lvl w:ilvl="6" w:tplc="4C9EBD3E" w:tentative="1">
      <w:start w:val="1"/>
      <w:numFmt w:val="bullet"/>
      <w:lvlText w:val=""/>
      <w:lvlJc w:val="left"/>
      <w:pPr>
        <w:tabs>
          <w:tab w:val="num" w:pos="5040"/>
        </w:tabs>
        <w:ind w:left="5040" w:hanging="360"/>
      </w:pPr>
      <w:rPr>
        <w:rFonts w:ascii="Symbol" w:hAnsi="Symbol" w:hint="default"/>
      </w:rPr>
    </w:lvl>
    <w:lvl w:ilvl="7" w:tplc="65F03B80" w:tentative="1">
      <w:start w:val="1"/>
      <w:numFmt w:val="bullet"/>
      <w:lvlText w:val="o"/>
      <w:lvlJc w:val="left"/>
      <w:pPr>
        <w:tabs>
          <w:tab w:val="num" w:pos="5760"/>
        </w:tabs>
        <w:ind w:left="5760" w:hanging="360"/>
      </w:pPr>
      <w:rPr>
        <w:rFonts w:ascii="Courier New" w:hAnsi="Courier New" w:cs="Courier New" w:hint="default"/>
      </w:rPr>
    </w:lvl>
    <w:lvl w:ilvl="8" w:tplc="1D080DB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026635769">
    <w:abstractNumId w:val="10"/>
  </w:num>
  <w:num w:numId="2" w16cid:durableId="644043386">
    <w:abstractNumId w:val="7"/>
  </w:num>
  <w:num w:numId="3" w16cid:durableId="1661424268">
    <w:abstractNumId w:val="6"/>
  </w:num>
  <w:num w:numId="4" w16cid:durableId="107094082">
    <w:abstractNumId w:val="5"/>
  </w:num>
  <w:num w:numId="5" w16cid:durableId="1337271079">
    <w:abstractNumId w:val="4"/>
  </w:num>
  <w:num w:numId="6" w16cid:durableId="857960864">
    <w:abstractNumId w:val="8"/>
  </w:num>
  <w:num w:numId="7" w16cid:durableId="653799362">
    <w:abstractNumId w:val="3"/>
  </w:num>
  <w:num w:numId="8" w16cid:durableId="484200684">
    <w:abstractNumId w:val="2"/>
  </w:num>
  <w:num w:numId="9" w16cid:durableId="840700557">
    <w:abstractNumId w:val="1"/>
  </w:num>
  <w:num w:numId="10" w16cid:durableId="1062680195">
    <w:abstractNumId w:val="0"/>
  </w:num>
  <w:num w:numId="11" w16cid:durableId="1843004077">
    <w:abstractNumId w:val="9"/>
  </w:num>
  <w:num w:numId="12" w16cid:durableId="430665053">
    <w:abstractNumId w:val="11"/>
  </w:num>
  <w:num w:numId="13" w16cid:durableId="1598171413">
    <w:abstractNumId w:val="13"/>
  </w:num>
  <w:num w:numId="14" w16cid:durableId="130084474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0F521E"/>
    <w:rsid w:val="00100203"/>
    <w:rsid w:val="00104B4D"/>
    <w:rsid w:val="001177B4"/>
    <w:rsid w:val="00121EE1"/>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D40A7"/>
    <w:rsid w:val="001E0256"/>
    <w:rsid w:val="001E34C6"/>
    <w:rsid w:val="001E5581"/>
    <w:rsid w:val="001F3C70"/>
    <w:rsid w:val="00200D88"/>
    <w:rsid w:val="00201C09"/>
    <w:rsid w:val="00201F68"/>
    <w:rsid w:val="00210BA3"/>
    <w:rsid w:val="00212F2A"/>
    <w:rsid w:val="00214F2B"/>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1F5C"/>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0C1C"/>
    <w:rsid w:val="00533061"/>
    <w:rsid w:val="00533FA1"/>
    <w:rsid w:val="00534C77"/>
    <w:rsid w:val="005403C8"/>
    <w:rsid w:val="00541AD9"/>
    <w:rsid w:val="005429DC"/>
    <w:rsid w:val="005565F9"/>
    <w:rsid w:val="00556757"/>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A5D1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D41A2"/>
    <w:rsid w:val="006E3546"/>
    <w:rsid w:val="006E3FA9"/>
    <w:rsid w:val="006E7D82"/>
    <w:rsid w:val="006F038F"/>
    <w:rsid w:val="006F0F93"/>
    <w:rsid w:val="006F273B"/>
    <w:rsid w:val="006F31F2"/>
    <w:rsid w:val="00704845"/>
    <w:rsid w:val="00706AB3"/>
    <w:rsid w:val="007110FF"/>
    <w:rsid w:val="00713167"/>
    <w:rsid w:val="00714DC5"/>
    <w:rsid w:val="00715237"/>
    <w:rsid w:val="007174F4"/>
    <w:rsid w:val="00721D2E"/>
    <w:rsid w:val="007242CC"/>
    <w:rsid w:val="00724A8B"/>
    <w:rsid w:val="007254A5"/>
    <w:rsid w:val="00725748"/>
    <w:rsid w:val="00727AAC"/>
    <w:rsid w:val="0073300C"/>
    <w:rsid w:val="00735D88"/>
    <w:rsid w:val="0073720D"/>
    <w:rsid w:val="00737507"/>
    <w:rsid w:val="00740712"/>
    <w:rsid w:val="00741309"/>
    <w:rsid w:val="00742AB9"/>
    <w:rsid w:val="00751A6A"/>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1B38"/>
    <w:rsid w:val="007B4503"/>
    <w:rsid w:val="007C03C9"/>
    <w:rsid w:val="007C16D8"/>
    <w:rsid w:val="007C406E"/>
    <w:rsid w:val="007C5183"/>
    <w:rsid w:val="007C7573"/>
    <w:rsid w:val="007D68CE"/>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0E14"/>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E3B07"/>
    <w:rsid w:val="009F3259"/>
    <w:rsid w:val="009F541F"/>
    <w:rsid w:val="00A056DE"/>
    <w:rsid w:val="00A0678A"/>
    <w:rsid w:val="00A1289E"/>
    <w:rsid w:val="00A128AD"/>
    <w:rsid w:val="00A13834"/>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85C9F"/>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56729"/>
    <w:rsid w:val="00D604B3"/>
    <w:rsid w:val="00D60BA4"/>
    <w:rsid w:val="00D62419"/>
    <w:rsid w:val="00D62AD8"/>
    <w:rsid w:val="00D65336"/>
    <w:rsid w:val="00D66074"/>
    <w:rsid w:val="00D75B3F"/>
    <w:rsid w:val="00D76C1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0345"/>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956"/>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68278F"/>
  <w15:docId w15:val="{C118E284-F83D-4693-A2CC-D14EDBB8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127</ap:Words>
  <ap:Characters>749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2024-10-23T11:38:00.0000000Z</dcterms:created>
  <dcterms:modified xsi:type="dcterms:W3CDTF">2024-10-29T08:33:00.0000000Z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O202CLA</vt:lpwstr>
  </property>
  <property fmtid="{D5CDD505-2E9C-101B-9397-08002B2CF9AE}" pid="3" name="Author">
    <vt:lpwstr>O202CLA</vt:lpwstr>
  </property>
  <property fmtid="{D5CDD505-2E9C-101B-9397-08002B2CF9AE}" pid="4" name="cs_objectid">
    <vt:lpwstr>48784591</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Schriftelijk overleg WTTtitel </vt:lpwstr>
  </property>
  <property fmtid="{D5CDD505-2E9C-101B-9397-08002B2CF9AE}" pid="8" name="ocw_directie">
    <vt:lpwstr>WJZ/HBS</vt:lpwstr>
  </property>
  <property fmtid="{D5CDD505-2E9C-101B-9397-08002B2CF9AE}" pid="9" name="ocw_naw_adres">
    <vt:lpwstr>Postbus 20018</vt:lpwstr>
  </property>
  <property fmtid="{D5CDD505-2E9C-101B-9397-08002B2CF9AE}" pid="10" name="ocw_naw_org">
    <vt:lpwstr>Tweede Kamer der Staten-Generaal</vt:lpwstr>
  </property>
  <property fmtid="{D5CDD505-2E9C-101B-9397-08002B2CF9AE}" pid="11" name="ocw_naw_postc">
    <vt:lpwstr>2500 EA</vt:lpwstr>
  </property>
  <property fmtid="{D5CDD505-2E9C-101B-9397-08002B2CF9AE}" pid="12" name="ocw_naw_woonplaats">
    <vt:lpwstr>DEN HAAG</vt:lpwstr>
  </property>
  <property fmtid="{D5CDD505-2E9C-101B-9397-08002B2CF9AE}" pid="13" name="sjabloon.edocs.documenttype">
    <vt:lpwstr>BRIEF</vt:lpwstr>
  </property>
  <property fmtid="{D5CDD505-2E9C-101B-9397-08002B2CF9AE}" pid="14" name="sjabloon.edocs.richting">
    <vt:lpwstr>UITGAAND</vt:lpwstr>
  </property>
  <property fmtid="{D5CDD505-2E9C-101B-9397-08002B2CF9AE}" pid="15" name="Template">
    <vt:lpwstr>Brief TK voorhang</vt:lpwstr>
  </property>
  <property fmtid="{D5CDD505-2E9C-101B-9397-08002B2CF9AE}" pid="16" name="TemplateId">
    <vt:lpwstr>89E3AB2FAFEE4FE2B5E1FC3EB182F1B6</vt:lpwstr>
  </property>
  <property fmtid="{D5CDD505-2E9C-101B-9397-08002B2CF9AE}" pid="17" name="Typist">
    <vt:lpwstr>O202CLA</vt:lpwstr>
  </property>
</Properties>
</file>