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719" w:rsidP="00F068ED" w:rsidRDefault="00367719" w14:paraId="0733F73D" w14:textId="5F39F2C8">
      <w:pPr>
        <w:outlineLvl w:val="0"/>
        <w:rPr>
          <w:rFonts w:eastAsia="Times New Roman"/>
          <w:b/>
          <w:bCs/>
        </w:rPr>
      </w:pPr>
      <w:r w:rsidRPr="00367719">
        <w:rPr>
          <w:rFonts w:eastAsia="Times New Roman"/>
          <w:b/>
          <w:bCs/>
        </w:rPr>
        <w:t>2024Z16418</w:t>
      </w:r>
      <w:r>
        <w:rPr>
          <w:rFonts w:eastAsia="Times New Roman"/>
          <w:b/>
          <w:bCs/>
        </w:rPr>
        <w:t>/</w:t>
      </w:r>
      <w:r w:rsidRPr="004055F9" w:rsidR="004055F9">
        <w:rPr>
          <w:rFonts w:eastAsia="Times New Roman"/>
          <w:b/>
          <w:bCs/>
        </w:rPr>
        <w:t>2024D39675</w:t>
      </w:r>
    </w:p>
    <w:p w:rsidR="00367719" w:rsidP="00F068ED" w:rsidRDefault="00367719" w14:paraId="00794E1F" w14:textId="77777777">
      <w:pPr>
        <w:outlineLvl w:val="0"/>
        <w:rPr>
          <w:rFonts w:eastAsia="Times New Roman"/>
          <w:b/>
          <w:bCs/>
        </w:rPr>
      </w:pPr>
    </w:p>
    <w:p w:rsidR="00F068ED" w:rsidP="00F068ED" w:rsidRDefault="00F068ED" w14:paraId="747D18FB" w14:textId="4259B9A6">
      <w:pPr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Schilder, Paul &lt;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vrijdag, oktober 18, 2024 4:24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Commissie BUZA &lt;&gt;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Verzoek lid Piri </w:t>
      </w:r>
      <w:proofErr w:type="spellStart"/>
      <w:r>
        <w:rPr>
          <w:rFonts w:eastAsia="Times New Roman"/>
        </w:rPr>
        <w:t>RvW</w:t>
      </w:r>
      <w:proofErr w:type="spellEnd"/>
      <w:r>
        <w:rPr>
          <w:rFonts w:eastAsia="Times New Roman"/>
        </w:rPr>
        <w:t xml:space="preserve"> PV 24 oktober</w:t>
      </w:r>
    </w:p>
    <w:p w:rsidR="00F068ED" w:rsidP="00F068ED" w:rsidRDefault="00F068ED" w14:paraId="7E343BE8" w14:textId="77777777">
      <w:pPr>
        <w:rPr>
          <w:rFonts w:eastAsia="Times New Roman"/>
        </w:rPr>
      </w:pPr>
      <w:r>
        <w:rPr>
          <w:rFonts w:eastAsia="Times New Roman"/>
        </w:rPr>
        <w:t> </w:t>
      </w:r>
    </w:p>
    <w:p w:rsidR="00F068ED" w:rsidP="00F068ED" w:rsidRDefault="00F068ED" w14:paraId="34EB34AF" w14:textId="77777777">
      <w:pPr>
        <w:rPr>
          <w:rFonts w:ascii="Aptos" w:hAnsi="Aptos"/>
        </w:rPr>
      </w:pPr>
      <w:r>
        <w:rPr>
          <w:rFonts w:ascii="Aptos" w:hAnsi="Aptos"/>
        </w:rPr>
        <w:t>Beste griffie,</w:t>
      </w:r>
    </w:p>
    <w:p w:rsidR="00F068ED" w:rsidP="00F068ED" w:rsidRDefault="00F068ED" w14:paraId="3E50EBBA" w14:textId="77777777">
      <w:pPr>
        <w:rPr>
          <w:rFonts w:ascii="Aptos" w:hAnsi="Aptos"/>
        </w:rPr>
      </w:pPr>
      <w:r>
        <w:rPr>
          <w:rFonts w:ascii="Aptos" w:hAnsi="Aptos"/>
        </w:rPr>
        <w:t> </w:t>
      </w:r>
    </w:p>
    <w:p w:rsidR="00F068ED" w:rsidP="00F068ED" w:rsidRDefault="00F068ED" w14:paraId="4170035B" w14:textId="77777777">
      <w:pPr>
        <w:rPr>
          <w:rFonts w:ascii="Aptos" w:hAnsi="Aptos"/>
        </w:rPr>
      </w:pPr>
      <w:r>
        <w:rPr>
          <w:rFonts w:ascii="Aptos" w:hAnsi="Aptos"/>
        </w:rPr>
        <w:t xml:space="preserve">Namens het lid Piri (GL-PvdA) zou ik op de </w:t>
      </w:r>
      <w:proofErr w:type="spellStart"/>
      <w:r>
        <w:rPr>
          <w:rFonts w:ascii="Aptos" w:hAnsi="Aptos"/>
        </w:rPr>
        <w:t>RvW</w:t>
      </w:r>
      <w:proofErr w:type="spellEnd"/>
      <w:r>
        <w:rPr>
          <w:rFonts w:ascii="Aptos" w:hAnsi="Aptos"/>
        </w:rPr>
        <w:t xml:space="preserve"> van de procedurevergadering van 24 oktober het volgende verzoek willen plaatsen:</w:t>
      </w:r>
    </w:p>
    <w:p w:rsidR="00F068ED" w:rsidP="00F068ED" w:rsidRDefault="00F068ED" w14:paraId="013D8A29" w14:textId="77777777">
      <w:pPr>
        <w:rPr>
          <w:rFonts w:ascii="Aptos" w:hAnsi="Aptos"/>
        </w:rPr>
      </w:pPr>
      <w:r>
        <w:rPr>
          <w:rFonts w:ascii="Aptos" w:hAnsi="Aptos"/>
        </w:rPr>
        <w:t> </w:t>
      </w:r>
    </w:p>
    <w:p w:rsidR="00F068ED" w:rsidP="00F068ED" w:rsidRDefault="00F068ED" w14:paraId="30EA010A" w14:textId="77777777">
      <w:pPr>
        <w:rPr>
          <w:rFonts w:ascii="Aptos" w:hAnsi="Aptos"/>
        </w:rPr>
      </w:pPr>
      <w:r>
        <w:rPr>
          <w:rFonts w:ascii="Aptos" w:hAnsi="Aptos"/>
        </w:rPr>
        <w:t xml:space="preserve">Het organiseren van een vertoning van de documentaire No </w:t>
      </w:r>
      <w:proofErr w:type="spellStart"/>
      <w:r>
        <w:rPr>
          <w:rFonts w:ascii="Aptos" w:hAnsi="Aptos"/>
        </w:rPr>
        <w:t>Other</w:t>
      </w:r>
      <w:proofErr w:type="spellEnd"/>
      <w:r>
        <w:rPr>
          <w:rFonts w:ascii="Aptos" w:hAnsi="Aptos"/>
        </w:rPr>
        <w:t xml:space="preserve"> Land en aansluitend een gesprek met de makers van de film, tijdens hun bezoek aan Nederland tussen 15 en 20 november.</w:t>
      </w:r>
    </w:p>
    <w:p w:rsidR="00F068ED" w:rsidP="00F068ED" w:rsidRDefault="00F068ED" w14:paraId="1C36B4AD" w14:textId="77777777">
      <w:pPr>
        <w:rPr>
          <w:rFonts w:ascii="Aptos" w:hAnsi="Aptos"/>
        </w:rPr>
      </w:pPr>
      <w:r>
        <w:rPr>
          <w:rFonts w:ascii="Aptos" w:hAnsi="Aptos"/>
        </w:rPr>
        <w:t> </w:t>
      </w:r>
    </w:p>
    <w:p w:rsidR="00F068ED" w:rsidP="00F068ED" w:rsidRDefault="00F068ED" w14:paraId="79BE203B" w14:textId="77777777">
      <w:pPr>
        <w:rPr>
          <w:rFonts w:ascii="Aptos" w:hAnsi="Aptos"/>
        </w:rPr>
      </w:pPr>
      <w:r>
        <w:rPr>
          <w:rFonts w:ascii="Aptos" w:hAnsi="Aptos"/>
        </w:rPr>
        <w:t>Groet,</w:t>
      </w:r>
    </w:p>
    <w:p w:rsidR="00F068ED" w:rsidP="00F068ED" w:rsidRDefault="00F068ED" w14:paraId="0DE775A7" w14:textId="77777777">
      <w:pPr>
        <w:rPr>
          <w:rFonts w:ascii="Aptos" w:hAnsi="Aptos"/>
        </w:rPr>
      </w:pPr>
      <w:r>
        <w:rPr>
          <w:rFonts w:ascii="Aptos" w:hAnsi="Aptos"/>
        </w:rPr>
        <w:t>Paul</w:t>
      </w:r>
    </w:p>
    <w:p w:rsidR="00F068ED" w:rsidP="00F068ED" w:rsidRDefault="00F068ED" w14:paraId="03994D6E" w14:textId="77777777">
      <w:pPr>
        <w:rPr>
          <w:rFonts w:ascii="Aptos" w:hAnsi="Aptos"/>
        </w:rPr>
      </w:pPr>
      <w:r>
        <w:rPr>
          <w:rFonts w:ascii="Aptos" w:hAnsi="Aptos"/>
        </w:rPr>
        <w:t> </w:t>
      </w:r>
    </w:p>
    <w:p w:rsidR="00F068ED" w:rsidP="00F068ED" w:rsidRDefault="00F068ED" w14:paraId="2B3C2C8F" w14:textId="77777777">
      <w:pPr>
        <w:rPr>
          <w:rFonts w:ascii="Aptos" w:hAnsi="Aptos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Paul Schilder</w:t>
      </w:r>
    </w:p>
    <w:p w:rsidR="00F068ED" w:rsidP="00F068ED" w:rsidRDefault="00F068ED" w14:paraId="3E863B3F" w14:textId="77777777">
      <w:pPr>
        <w:rPr>
          <w:rFonts w:ascii="Aptos" w:hAnsi="Aptos"/>
        </w:rPr>
      </w:pPr>
      <w:r>
        <w:rPr>
          <w:rFonts w:ascii="Verdana" w:hAnsi="Verdana"/>
          <w:color w:val="000000"/>
          <w:sz w:val="18"/>
          <w:szCs w:val="18"/>
        </w:rPr>
        <w:t>Politiek Adviseur Buitenlandse Zaken | Tweede Kamerfractie GroenLinks-PvdA</w:t>
      </w:r>
    </w:p>
    <w:p w:rsidR="00696F73" w:rsidRDefault="00696F73" w14:paraId="09F24FA1" w14:textId="77777777"/>
    <w:sectPr w:rsidR="00696F7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8ED"/>
    <w:rsid w:val="00367719"/>
    <w:rsid w:val="004055F9"/>
    <w:rsid w:val="00696F73"/>
    <w:rsid w:val="00F0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E7EF"/>
  <w15:chartTrackingRefBased/>
  <w15:docId w15:val="{17766ABB-A93C-482F-BC2B-AC11BDD3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8ED"/>
    <w:pPr>
      <w:spacing w:after="0" w:line="240" w:lineRule="auto"/>
    </w:pPr>
    <w:rPr>
      <w:rFonts w:ascii="Calibri" w:hAnsi="Calibri" w:cs="Calibri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068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506</ap:Characters>
  <ap:DocSecurity>0</ap:DocSecurity>
  <ap:Lines>4</ap:Lines>
  <ap:Paragraphs>1</ap:Paragraphs>
  <ap:ScaleCrop>false</ap:ScaleCrop>
  <ap:LinksUpToDate>false</ap:LinksUpToDate>
  <ap:CharactersWithSpaces>596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2024-10-21T09:12:00.0000000Z</dcterms:created>
  <dcterms:modified xsi:type="dcterms:W3CDTF">2024-10-21T09:16:00.0000000Z</dcterms:modified>
  <version/>
  <category/>
</coreProperties>
</file>