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2F1" w:rsidRDefault="002B12F1" w14:paraId="1BD7E7AE" w14:textId="77777777"/>
    <w:p w:rsidR="009153FE" w:rsidRDefault="009153FE" w14:paraId="44DFCB50" w14:textId="77777777">
      <w:r>
        <w:t xml:space="preserve">Geachte voorzitter, </w:t>
      </w:r>
    </w:p>
    <w:p w:rsidR="009153FE" w:rsidRDefault="009153FE" w14:paraId="58879261" w14:textId="77777777"/>
    <w:p w:rsidR="009153FE" w:rsidRDefault="009153FE" w14:paraId="640776AB" w14:textId="77777777">
      <w:r>
        <w:t>Hierbij stuur ik u</w:t>
      </w:r>
      <w:r w:rsidR="00A70C25">
        <w:t>, mede namens de minister-president,</w:t>
      </w:r>
      <w:r>
        <w:t xml:space="preserve"> de antwoorden op de vragen die de Tweede Kamer heeft gesteld over </w:t>
      </w:r>
      <w:r w:rsidR="00A70C25">
        <w:t xml:space="preserve">het betrekken van de Tweede Kamer bij de budgettaire besluitvorming. </w:t>
      </w:r>
    </w:p>
    <w:p w:rsidR="009153FE" w:rsidRDefault="009153FE" w14:paraId="0D605963" w14:textId="77777777"/>
    <w:p w:rsidR="009153FE" w:rsidRDefault="009153FE" w14:paraId="4451E795" w14:textId="77777777"/>
    <w:p w:rsidR="009153FE" w:rsidRDefault="009153FE" w14:paraId="152E16F3" w14:textId="77777777">
      <w:r>
        <w:t xml:space="preserve">Hoogachtend, </w:t>
      </w:r>
    </w:p>
    <w:p w:rsidR="009153FE" w:rsidRDefault="009153FE" w14:paraId="24331742" w14:textId="77777777"/>
    <w:p w:rsidR="009153FE" w:rsidRDefault="009153FE" w14:paraId="5710148B" w14:textId="77777777">
      <w:r>
        <w:t xml:space="preserve">De minister van Financiën </w:t>
      </w:r>
    </w:p>
    <w:p w:rsidR="009153FE" w:rsidRDefault="009153FE" w14:paraId="1EF102F9" w14:textId="77777777"/>
    <w:p w:rsidR="009153FE" w:rsidRDefault="009153FE" w14:paraId="1F0BC235" w14:textId="77777777"/>
    <w:p w:rsidR="009153FE" w:rsidRDefault="009153FE" w14:paraId="21262420" w14:textId="77777777"/>
    <w:p w:rsidR="009153FE" w:rsidRDefault="009153FE" w14:paraId="4F44B44B" w14:textId="77777777"/>
    <w:p w:rsidR="009153FE" w:rsidRDefault="009153FE" w14:paraId="19C584D4" w14:textId="77777777"/>
    <w:p w:rsidR="009153FE" w:rsidRDefault="009153FE" w14:paraId="49857BDA" w14:textId="77777777">
      <w:r>
        <w:t>E. Heinen</w:t>
      </w:r>
    </w:p>
    <w:p w:rsidR="009153FE" w:rsidRDefault="009153FE" w14:paraId="20ED34F0" w14:textId="77777777"/>
    <w:p w:rsidR="002B12F1" w:rsidRDefault="002B12F1" w14:paraId="47148D64" w14:textId="77777777">
      <w:pPr>
        <w:pStyle w:val="WitregelW1bodytekst"/>
      </w:pPr>
    </w:p>
    <w:p w:rsidR="002B12F1" w:rsidRDefault="002B12F1" w14:paraId="7A8103A0" w14:textId="77777777"/>
    <w:p w:rsidR="002B12F1" w:rsidRDefault="002B12F1" w14:paraId="42750A36" w14:textId="77777777"/>
    <w:p w:rsidR="002B12F1" w:rsidRDefault="002B12F1" w14:paraId="1F15817A" w14:textId="77777777"/>
    <w:p w:rsidR="002B12F1" w:rsidRDefault="002B12F1" w14:paraId="1714E037" w14:textId="77777777"/>
    <w:p w:rsidR="002B12F1" w:rsidRDefault="002B12F1" w14:paraId="16EA6EFB" w14:textId="77777777"/>
    <w:p w:rsidR="002B12F1" w:rsidRDefault="002B12F1" w14:paraId="3AB05439" w14:textId="77777777"/>
    <w:p w:rsidR="002B12F1" w:rsidRDefault="002B12F1" w14:paraId="199BDBA9" w14:textId="77777777"/>
    <w:p w:rsidR="002B12F1" w:rsidRDefault="002B12F1" w14:paraId="0B46AAC7" w14:textId="77777777"/>
    <w:p w:rsidR="002B12F1" w:rsidRDefault="002B12F1" w14:paraId="3112599A" w14:textId="77777777"/>
    <w:sectPr w:rsidR="002B12F1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BF40" w14:textId="77777777" w:rsidR="00650ADF" w:rsidRDefault="00650ADF">
      <w:pPr>
        <w:spacing w:line="240" w:lineRule="auto"/>
      </w:pPr>
      <w:r>
        <w:separator/>
      </w:r>
    </w:p>
  </w:endnote>
  <w:endnote w:type="continuationSeparator" w:id="0">
    <w:p w14:paraId="2BF2C334" w14:textId="77777777" w:rsidR="00650ADF" w:rsidRDefault="00650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70E5" w14:textId="77777777" w:rsidR="002B12F1" w:rsidRDefault="002B12F1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CC987" w14:textId="77777777" w:rsidR="00650ADF" w:rsidRDefault="00650ADF">
      <w:pPr>
        <w:spacing w:line="240" w:lineRule="auto"/>
      </w:pPr>
      <w:r>
        <w:separator/>
      </w:r>
    </w:p>
  </w:footnote>
  <w:footnote w:type="continuationSeparator" w:id="0">
    <w:p w14:paraId="07C9635B" w14:textId="77777777" w:rsidR="00650ADF" w:rsidRDefault="00650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CF142" w14:textId="77777777" w:rsidR="002B12F1" w:rsidRDefault="00A70C25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7A30415" wp14:editId="33E0744B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A0379A" w14:textId="77777777" w:rsidR="00A70C25" w:rsidRDefault="00A70C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A30415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59A0379A" w14:textId="77777777" w:rsidR="00A70C25" w:rsidRDefault="00A70C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4DA32D8" wp14:editId="01DD5AE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5E7B12" w14:textId="77777777" w:rsidR="002B12F1" w:rsidRDefault="00A70C25">
                          <w:pPr>
                            <w:pStyle w:val="Referentiegegevensbold"/>
                          </w:pPr>
                          <w:r>
                            <w:t>Directoraat-Generaal van de Rijksbegroting</w:t>
                          </w:r>
                        </w:p>
                        <w:p w14:paraId="66A470BA" w14:textId="77777777" w:rsidR="002B12F1" w:rsidRDefault="00A70C25">
                          <w:pPr>
                            <w:pStyle w:val="Referentiegegevens"/>
                          </w:pPr>
                          <w:r>
                            <w:t>Directie Begrotingszaken</w:t>
                          </w:r>
                        </w:p>
                        <w:p w14:paraId="4D856DE8" w14:textId="77777777" w:rsidR="002B12F1" w:rsidRDefault="00A70C25">
                          <w:pPr>
                            <w:pStyle w:val="Referentiegegevens"/>
                          </w:pPr>
                          <w:r>
                            <w:t>Afdeling Begrotingsbeleid</w:t>
                          </w:r>
                        </w:p>
                        <w:p w14:paraId="12D62B0F" w14:textId="77777777" w:rsidR="002B12F1" w:rsidRDefault="002B12F1">
                          <w:pPr>
                            <w:pStyle w:val="WitregelW2"/>
                          </w:pPr>
                        </w:p>
                        <w:p w14:paraId="3D3EA6C1" w14:textId="77777777" w:rsidR="002B12F1" w:rsidRDefault="00A70C2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7901ED2" w14:textId="77777777" w:rsidR="002B12F1" w:rsidRDefault="00F64A68">
                          <w:pPr>
                            <w:pStyle w:val="Referentiegegevens"/>
                          </w:pPr>
                          <w:sdt>
                            <w:sdtPr>
                              <w:id w:val="-1381233328"/>
                              <w:date w:fullDate="2024-07-1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70C25">
                                <w:t>12 juli 2024</w:t>
                              </w:r>
                            </w:sdtContent>
                          </w:sdt>
                        </w:p>
                        <w:p w14:paraId="5EFB168F" w14:textId="77777777" w:rsidR="002B12F1" w:rsidRDefault="002B12F1">
                          <w:pPr>
                            <w:pStyle w:val="WitregelW1"/>
                          </w:pPr>
                        </w:p>
                        <w:p w14:paraId="619D5599" w14:textId="77777777" w:rsidR="002B12F1" w:rsidRDefault="00A70C25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6BE9ACC4" w14:textId="4AD77A03" w:rsidR="00135AE1" w:rsidRDefault="00620B3F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64A68">
                              <w:t>2024-0000380834</w:t>
                            </w:r>
                          </w:fldSimple>
                        </w:p>
                        <w:p w14:paraId="7E95C167" w14:textId="77777777" w:rsidR="002B12F1" w:rsidRDefault="002B12F1">
                          <w:pPr>
                            <w:pStyle w:val="WitregelW1"/>
                          </w:pPr>
                        </w:p>
                        <w:p w14:paraId="52298354" w14:textId="77777777" w:rsidR="002B12F1" w:rsidRDefault="00A70C25">
                          <w:pPr>
                            <w:pStyle w:val="Referentiegegevenscursief"/>
                          </w:pPr>
                          <w:r>
                            <w:t>Algemene voorwaarden indien van toepassing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DA32D8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F5E7B12" w14:textId="77777777" w:rsidR="002B12F1" w:rsidRDefault="00A70C25">
                    <w:pPr>
                      <w:pStyle w:val="Referentiegegevensbold"/>
                    </w:pPr>
                    <w:r>
                      <w:t>Directoraat-Generaal van de Rijksbegroting</w:t>
                    </w:r>
                  </w:p>
                  <w:p w14:paraId="66A470BA" w14:textId="77777777" w:rsidR="002B12F1" w:rsidRDefault="00A70C25">
                    <w:pPr>
                      <w:pStyle w:val="Referentiegegevens"/>
                    </w:pPr>
                    <w:r>
                      <w:t>Directie Begrotingszaken</w:t>
                    </w:r>
                  </w:p>
                  <w:p w14:paraId="4D856DE8" w14:textId="77777777" w:rsidR="002B12F1" w:rsidRDefault="00A70C25">
                    <w:pPr>
                      <w:pStyle w:val="Referentiegegevens"/>
                    </w:pPr>
                    <w:r>
                      <w:t>Afdeling Begrotingsbeleid</w:t>
                    </w:r>
                  </w:p>
                  <w:p w14:paraId="12D62B0F" w14:textId="77777777" w:rsidR="002B12F1" w:rsidRDefault="002B12F1">
                    <w:pPr>
                      <w:pStyle w:val="WitregelW2"/>
                    </w:pPr>
                  </w:p>
                  <w:p w14:paraId="3D3EA6C1" w14:textId="77777777" w:rsidR="002B12F1" w:rsidRDefault="00A70C25">
                    <w:pPr>
                      <w:pStyle w:val="Referentiegegevensbold"/>
                    </w:pPr>
                    <w:r>
                      <w:t>Datum</w:t>
                    </w:r>
                  </w:p>
                  <w:p w14:paraId="27901ED2" w14:textId="77777777" w:rsidR="002B12F1" w:rsidRDefault="00F64A68">
                    <w:pPr>
                      <w:pStyle w:val="Referentiegegevens"/>
                    </w:pPr>
                    <w:sdt>
                      <w:sdtPr>
                        <w:id w:val="-1381233328"/>
                        <w:date w:fullDate="2024-07-12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70C25">
                          <w:t>12 juli 2024</w:t>
                        </w:r>
                      </w:sdtContent>
                    </w:sdt>
                  </w:p>
                  <w:p w14:paraId="5EFB168F" w14:textId="77777777" w:rsidR="002B12F1" w:rsidRDefault="002B12F1">
                    <w:pPr>
                      <w:pStyle w:val="WitregelW1"/>
                    </w:pPr>
                  </w:p>
                  <w:p w14:paraId="619D5599" w14:textId="77777777" w:rsidR="002B12F1" w:rsidRDefault="00A70C25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6BE9ACC4" w14:textId="4AD77A03" w:rsidR="00135AE1" w:rsidRDefault="00620B3F">
                    <w:pPr>
                      <w:pStyle w:val="Referentiegegevens"/>
                    </w:pPr>
                    <w:fldSimple w:instr=" DOCPROPERTY  &quot;Kenmerk&quot;  \* MERGEFORMAT ">
                      <w:r w:rsidR="00F64A68">
                        <w:t>2024-0000380834</w:t>
                      </w:r>
                    </w:fldSimple>
                  </w:p>
                  <w:p w14:paraId="7E95C167" w14:textId="77777777" w:rsidR="002B12F1" w:rsidRDefault="002B12F1">
                    <w:pPr>
                      <w:pStyle w:val="WitregelW1"/>
                    </w:pPr>
                  </w:p>
                  <w:p w14:paraId="52298354" w14:textId="77777777" w:rsidR="002B12F1" w:rsidRDefault="00A70C25">
                    <w:pPr>
                      <w:pStyle w:val="Referentiegegevenscursief"/>
                    </w:pPr>
                    <w:r>
                      <w:t>Algemene voorwaarden indien van toepassing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3F4AF2D" wp14:editId="7CF11CB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CDEE25" w14:textId="77777777" w:rsidR="00A70C25" w:rsidRDefault="00A70C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F4AF2D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0CDEE25" w14:textId="77777777" w:rsidR="00A70C25" w:rsidRDefault="00A70C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8E7F212" wp14:editId="053E88F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9813F5" w14:textId="77777777" w:rsidR="000F313D" w:rsidRDefault="00620B3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E7F212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49813F5" w14:textId="77777777" w:rsidR="000F313D" w:rsidRDefault="00620B3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E42A6" w14:textId="77777777" w:rsidR="002B12F1" w:rsidRDefault="00A70C2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B1918D6" wp14:editId="1CDAB0E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172386" w14:textId="77777777" w:rsidR="002B12F1" w:rsidRDefault="00A70C2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1F6976" wp14:editId="741DC84E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1918D6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61172386" w14:textId="77777777" w:rsidR="002B12F1" w:rsidRDefault="00A70C2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1F6976" wp14:editId="741DC84E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CC205C9" wp14:editId="0A649E6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29BA6A" w14:textId="77777777" w:rsidR="002B12F1" w:rsidRDefault="00A70C2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9A3CAA" wp14:editId="791627FC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C205C9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B29BA6A" w14:textId="77777777" w:rsidR="002B12F1" w:rsidRDefault="00A70C2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9A3CAA" wp14:editId="791627FC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11D999A" wp14:editId="779A8E05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8D94C4" w14:textId="77777777" w:rsidR="002B12F1" w:rsidRDefault="00A70C25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1D999A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4E8D94C4" w14:textId="77777777" w:rsidR="002B12F1" w:rsidRDefault="00A70C25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F47574A" wp14:editId="6EECAD4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AD27A6" w14:textId="77777777" w:rsidR="002B12F1" w:rsidRDefault="00A70C25">
                          <w:r>
                            <w:t>Tweede Kamer</w:t>
                          </w:r>
                        </w:p>
                        <w:p w14:paraId="79D70369" w14:textId="77777777" w:rsidR="002B12F1" w:rsidRDefault="00A70C25">
                          <w:r>
                            <w:t>Voorzitter van de Tweede Kamer der Staten Generaal</w:t>
                          </w:r>
                        </w:p>
                        <w:p w14:paraId="48AAD9DE" w14:textId="77777777" w:rsidR="002B12F1" w:rsidRDefault="00A70C25">
                          <w:r>
                            <w:t xml:space="preserve">Postbus 20018 </w:t>
                          </w:r>
                        </w:p>
                        <w:p w14:paraId="5D74E3E7" w14:textId="77777777" w:rsidR="002B12F1" w:rsidRDefault="00A70C25">
                          <w:r>
                            <w:t>2500</w:t>
                          </w:r>
                          <w:r w:rsidR="009153FE">
                            <w:t xml:space="preserve"> </w:t>
                          </w:r>
                          <w:r>
                            <w:t>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47574A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CAD27A6" w14:textId="77777777" w:rsidR="002B12F1" w:rsidRDefault="00A70C25">
                    <w:r>
                      <w:t>Tweede Kamer</w:t>
                    </w:r>
                  </w:p>
                  <w:p w14:paraId="79D70369" w14:textId="77777777" w:rsidR="002B12F1" w:rsidRDefault="00A70C25">
                    <w:r>
                      <w:t>Voorzitter van de Tweede Kamer der Staten Generaal</w:t>
                    </w:r>
                  </w:p>
                  <w:p w14:paraId="48AAD9DE" w14:textId="77777777" w:rsidR="002B12F1" w:rsidRDefault="00A70C25">
                    <w:r>
                      <w:t xml:space="preserve">Postbus 20018 </w:t>
                    </w:r>
                  </w:p>
                  <w:p w14:paraId="5D74E3E7" w14:textId="77777777" w:rsidR="002B12F1" w:rsidRDefault="00A70C25">
                    <w:r>
                      <w:t>2500</w:t>
                    </w:r>
                    <w:r w:rsidR="009153FE">
                      <w:t xml:space="preserve"> </w:t>
                    </w:r>
                    <w:r>
                      <w:t>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8C0D005" wp14:editId="67F90517">
              <wp:simplePos x="0" y="0"/>
              <wp:positionH relativeFrom="margin">
                <wp:align>left</wp:align>
              </wp:positionH>
              <wp:positionV relativeFrom="page">
                <wp:posOffset>3357245</wp:posOffset>
              </wp:positionV>
              <wp:extent cx="4787900" cy="53848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54144" w14:paraId="7E3765F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077F9C3" w14:textId="77777777" w:rsidR="00154144" w:rsidRDefault="0015414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5B57ADD" w14:textId="2D0A4765" w:rsidR="00154144" w:rsidRDefault="00F64A68">
                                <w:r>
                                  <w:t>18 juli 2024</w:t>
                                </w:r>
                              </w:p>
                            </w:tc>
                          </w:tr>
                          <w:tr w:rsidR="002B12F1" w14:paraId="6274F96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E50CF30" w14:textId="77777777" w:rsidR="002B12F1" w:rsidRDefault="00A70C2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D293F79" w14:textId="77777777" w:rsidR="002B12F1" w:rsidRDefault="00A70C25">
                                <w:r>
                                  <w:t>Kamervragen over het betrekken van de Tweede Kamer bij de budgettaire besluitvorming</w:t>
                                </w:r>
                              </w:p>
                            </w:tc>
                          </w:tr>
                        </w:tbl>
                        <w:p w14:paraId="3C907C05" w14:textId="77777777" w:rsidR="00A70C25" w:rsidRDefault="00A70C25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C0D005" id="1670fa0c-13cb-45ec-92be-ef1f34d237c5" o:spid="_x0000_s1034" type="#_x0000_t202" style="position:absolute;margin-left:0;margin-top:264.35pt;width:377pt;height:42.4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54144" w14:paraId="7E3765F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077F9C3" w14:textId="77777777" w:rsidR="00154144" w:rsidRDefault="0015414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5B57ADD" w14:textId="2D0A4765" w:rsidR="00154144" w:rsidRDefault="00F64A68">
                          <w:r>
                            <w:t>18 juli 2024</w:t>
                          </w:r>
                        </w:p>
                      </w:tc>
                    </w:tr>
                    <w:tr w:rsidR="002B12F1" w14:paraId="6274F96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E50CF30" w14:textId="77777777" w:rsidR="002B12F1" w:rsidRDefault="00A70C2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D293F79" w14:textId="77777777" w:rsidR="002B12F1" w:rsidRDefault="00A70C25">
                          <w:r>
                            <w:t>Kamervragen over het betrekken van de Tweede Kamer bij de budgettaire besluitvorming</w:t>
                          </w:r>
                        </w:p>
                      </w:tc>
                    </w:tr>
                  </w:tbl>
                  <w:p w14:paraId="3C907C05" w14:textId="77777777" w:rsidR="00A70C25" w:rsidRDefault="00A70C25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74522D0" wp14:editId="12556F2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090159" w14:textId="77777777" w:rsidR="002B12F1" w:rsidRDefault="00A70C25">
                          <w:pPr>
                            <w:pStyle w:val="Referentiegegevensbold"/>
                          </w:pPr>
                          <w:r>
                            <w:t>Directoraat-Generaal van de Rijksbegroting</w:t>
                          </w:r>
                        </w:p>
                        <w:p w14:paraId="1E858FA5" w14:textId="77777777" w:rsidR="002B12F1" w:rsidRDefault="00A70C25">
                          <w:pPr>
                            <w:pStyle w:val="Referentiegegevens"/>
                          </w:pPr>
                          <w:r>
                            <w:t>Directie Begrotingszaken</w:t>
                          </w:r>
                        </w:p>
                        <w:p w14:paraId="04E47E64" w14:textId="77777777" w:rsidR="002B12F1" w:rsidRDefault="00A70C25">
                          <w:pPr>
                            <w:pStyle w:val="Referentiegegevens"/>
                          </w:pPr>
                          <w:r>
                            <w:t>Afdeling Begrotingsbeleid</w:t>
                          </w:r>
                        </w:p>
                        <w:p w14:paraId="4CD186D0" w14:textId="77777777" w:rsidR="002B12F1" w:rsidRDefault="002B12F1">
                          <w:pPr>
                            <w:pStyle w:val="WitregelW1"/>
                          </w:pPr>
                        </w:p>
                        <w:p w14:paraId="1D2DB427" w14:textId="77777777" w:rsidR="002B12F1" w:rsidRDefault="00A70C25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7D6506CB" w14:textId="77777777" w:rsidR="002B12F1" w:rsidRDefault="00A70C25">
                          <w:pPr>
                            <w:pStyle w:val="Referentiegegevens"/>
                          </w:pPr>
                          <w:r>
                            <w:t>2511 CW  'S-GRAVENHAGE</w:t>
                          </w:r>
                        </w:p>
                        <w:p w14:paraId="27C296A7" w14:textId="77777777" w:rsidR="002B12F1" w:rsidRDefault="00A70C25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6F1A56B6" w14:textId="77777777" w:rsidR="002B12F1" w:rsidRDefault="00A70C25">
                          <w:pPr>
                            <w:pStyle w:val="Referentiegegevens"/>
                          </w:pPr>
                          <w:r>
                            <w:t>2500 EE  'S-GRAVENHAGE</w:t>
                          </w:r>
                        </w:p>
                        <w:p w14:paraId="607D8059" w14:textId="77777777" w:rsidR="002B12F1" w:rsidRDefault="002B12F1">
                          <w:pPr>
                            <w:pStyle w:val="WitregelW1"/>
                          </w:pPr>
                        </w:p>
                        <w:p w14:paraId="49B1B677" w14:textId="77777777" w:rsidR="002B12F1" w:rsidRDefault="002B12F1">
                          <w:pPr>
                            <w:pStyle w:val="WitregelW2"/>
                          </w:pPr>
                        </w:p>
                        <w:p w14:paraId="41B1CECB" w14:textId="77777777" w:rsidR="002B12F1" w:rsidRDefault="00A70C25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5D571A3C" w14:textId="4562EF95" w:rsidR="00135AE1" w:rsidRDefault="00620B3F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64A68">
                              <w:t>2024-0000380834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4522D0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2090159" w14:textId="77777777" w:rsidR="002B12F1" w:rsidRDefault="00A70C25">
                    <w:pPr>
                      <w:pStyle w:val="Referentiegegevensbold"/>
                    </w:pPr>
                    <w:r>
                      <w:t>Directoraat-Generaal van de Rijksbegroting</w:t>
                    </w:r>
                  </w:p>
                  <w:p w14:paraId="1E858FA5" w14:textId="77777777" w:rsidR="002B12F1" w:rsidRDefault="00A70C25">
                    <w:pPr>
                      <w:pStyle w:val="Referentiegegevens"/>
                    </w:pPr>
                    <w:r>
                      <w:t>Directie Begrotingszaken</w:t>
                    </w:r>
                  </w:p>
                  <w:p w14:paraId="04E47E64" w14:textId="77777777" w:rsidR="002B12F1" w:rsidRDefault="00A70C25">
                    <w:pPr>
                      <w:pStyle w:val="Referentiegegevens"/>
                    </w:pPr>
                    <w:r>
                      <w:t>Afdeling Begrotingsbeleid</w:t>
                    </w:r>
                  </w:p>
                  <w:p w14:paraId="4CD186D0" w14:textId="77777777" w:rsidR="002B12F1" w:rsidRDefault="002B12F1">
                    <w:pPr>
                      <w:pStyle w:val="WitregelW1"/>
                    </w:pPr>
                  </w:p>
                  <w:p w14:paraId="1D2DB427" w14:textId="77777777" w:rsidR="002B12F1" w:rsidRDefault="00A70C25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7D6506CB" w14:textId="77777777" w:rsidR="002B12F1" w:rsidRDefault="00A70C25">
                    <w:pPr>
                      <w:pStyle w:val="Referentiegegevens"/>
                    </w:pPr>
                    <w:r>
                      <w:t>2511 CW  'S-GRAVENHAGE</w:t>
                    </w:r>
                  </w:p>
                  <w:p w14:paraId="27C296A7" w14:textId="77777777" w:rsidR="002B12F1" w:rsidRDefault="00A70C25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6F1A56B6" w14:textId="77777777" w:rsidR="002B12F1" w:rsidRDefault="00A70C25">
                    <w:pPr>
                      <w:pStyle w:val="Referentiegegevens"/>
                    </w:pPr>
                    <w:r>
                      <w:t>2500 EE  'S-GRAVENHAGE</w:t>
                    </w:r>
                  </w:p>
                  <w:p w14:paraId="607D8059" w14:textId="77777777" w:rsidR="002B12F1" w:rsidRDefault="002B12F1">
                    <w:pPr>
                      <w:pStyle w:val="WitregelW1"/>
                    </w:pPr>
                  </w:p>
                  <w:p w14:paraId="49B1B677" w14:textId="77777777" w:rsidR="002B12F1" w:rsidRDefault="002B12F1">
                    <w:pPr>
                      <w:pStyle w:val="WitregelW2"/>
                    </w:pPr>
                  </w:p>
                  <w:p w14:paraId="41B1CECB" w14:textId="77777777" w:rsidR="002B12F1" w:rsidRDefault="00A70C25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5D571A3C" w14:textId="4562EF95" w:rsidR="00135AE1" w:rsidRDefault="00620B3F">
                    <w:pPr>
                      <w:pStyle w:val="Referentiegegevens"/>
                    </w:pPr>
                    <w:fldSimple w:instr=" DOCPROPERTY  &quot;Kenmerk&quot;  \* MERGEFORMAT ">
                      <w:r w:rsidR="00F64A68">
                        <w:t>2024-0000380834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29568EE" wp14:editId="68E75CC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8D819E" w14:textId="77777777" w:rsidR="000F313D" w:rsidRDefault="00620B3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9568EE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308D819E" w14:textId="77777777" w:rsidR="000F313D" w:rsidRDefault="00620B3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EDF5B45" wp14:editId="29BD2E26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FEE963" w14:textId="77777777" w:rsidR="00A70C25" w:rsidRDefault="00A70C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DF5B45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6FEE963" w14:textId="77777777" w:rsidR="00A70C25" w:rsidRDefault="00A70C2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E49EB53"/>
    <w:multiLevelType w:val="multilevel"/>
    <w:tmpl w:val="32F1714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235B392"/>
    <w:multiLevelType w:val="multilevel"/>
    <w:tmpl w:val="24CEF10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DB296E5"/>
    <w:multiLevelType w:val="multilevel"/>
    <w:tmpl w:val="9B9AB3DA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3DBA439C"/>
    <w:multiLevelType w:val="multilevel"/>
    <w:tmpl w:val="BC873C0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BF5E05"/>
    <w:multiLevelType w:val="multilevel"/>
    <w:tmpl w:val="EB6FCF5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202285323">
    <w:abstractNumId w:val="2"/>
  </w:num>
  <w:num w:numId="2" w16cid:durableId="1619222370">
    <w:abstractNumId w:val="0"/>
  </w:num>
  <w:num w:numId="3" w16cid:durableId="1728065569">
    <w:abstractNumId w:val="4"/>
  </w:num>
  <w:num w:numId="4" w16cid:durableId="1020544755">
    <w:abstractNumId w:val="3"/>
  </w:num>
  <w:num w:numId="5" w16cid:durableId="873032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FE"/>
    <w:rsid w:val="000F313D"/>
    <w:rsid w:val="00135AE1"/>
    <w:rsid w:val="00154144"/>
    <w:rsid w:val="001D71D1"/>
    <w:rsid w:val="00262283"/>
    <w:rsid w:val="002B12F1"/>
    <w:rsid w:val="003F01B0"/>
    <w:rsid w:val="004D1A43"/>
    <w:rsid w:val="005D01BE"/>
    <w:rsid w:val="00620B3F"/>
    <w:rsid w:val="00650ADF"/>
    <w:rsid w:val="00801A8A"/>
    <w:rsid w:val="00846982"/>
    <w:rsid w:val="009153FE"/>
    <w:rsid w:val="00A70C25"/>
    <w:rsid w:val="00B9499F"/>
    <w:rsid w:val="00BD7434"/>
    <w:rsid w:val="00F6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CA4E9"/>
  <w15:docId w15:val="{1337CCCB-9A8D-418D-ACF4-8FF882EA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153F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53F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153F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53F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241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-</vt:lpstr>
    </vt:vector>
  </ap:TitlesOfParts>
  <ap:LinksUpToDate>false</ap:LinksUpToDate>
  <ap:CharactersWithSpaces>283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2024-07-18T10:51:00.0000000Z</dcterms:created>
  <dcterms:modified xsi:type="dcterms:W3CDTF">2024-07-18T10:51:00.0000000Z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-</vt:lpwstr>
  </property>
  <property fmtid="{D5CDD505-2E9C-101B-9397-08002B2CF9AE}" pid="5" name="Publicatiedatum">
    <vt:lpwstr/>
  </property>
  <property fmtid="{D5CDD505-2E9C-101B-9397-08002B2CF9AE}" pid="6" name="Verantwoordelijke organisatie">
    <vt:lpwstr>Directie Begrotingszaken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_x000d_
</vt:lpwstr>
  </property>
  <property fmtid="{D5CDD505-2E9C-101B-9397-08002B2CF9AE}" pid="11" name="Van">
    <vt:lpwstr/>
  </property>
  <property fmtid="{D5CDD505-2E9C-101B-9397-08002B2CF9AE}" pid="12" name="Datum">
    <vt:lpwstr>12 juli 2024</vt:lpwstr>
  </property>
  <property fmtid="{D5CDD505-2E9C-101B-9397-08002B2CF9AE}" pid="13" name="Opgesteld door, Naam">
    <vt:lpwstr>J.D. van Vugt</vt:lpwstr>
  </property>
  <property fmtid="{D5CDD505-2E9C-101B-9397-08002B2CF9AE}" pid="14" name="Opgesteld door, Telefoonnummer">
    <vt:lpwstr/>
  </property>
  <property fmtid="{D5CDD505-2E9C-101B-9397-08002B2CF9AE}" pid="15" name="Kenmerk">
    <vt:lpwstr>2024-0000380834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-</vt:lpwstr>
  </property>
  <property fmtid="{D5CDD505-2E9C-101B-9397-08002B2CF9AE}" pid="30" name="UwKenmerk">
    <vt:lpwstr/>
  </property>
  <property fmtid="{D5CDD505-2E9C-101B-9397-08002B2CF9AE}" pid="31" name="MSIP_Label_35ad6b54-f757-49c9-8c83-ef7f8aa67172_Enabled">
    <vt:lpwstr>true</vt:lpwstr>
  </property>
  <property fmtid="{D5CDD505-2E9C-101B-9397-08002B2CF9AE}" pid="32" name="MSIP_Label_35ad6b54-f757-49c9-8c83-ef7f8aa67172_SetDate">
    <vt:lpwstr>2024-07-12T07:10:06Z</vt:lpwstr>
  </property>
  <property fmtid="{D5CDD505-2E9C-101B-9397-08002B2CF9AE}" pid="33" name="MSIP_Label_35ad6b54-f757-49c9-8c83-ef7f8aa67172_Method">
    <vt:lpwstr>Standard</vt:lpwstr>
  </property>
  <property fmtid="{D5CDD505-2E9C-101B-9397-08002B2CF9AE}" pid="34" name="MSIP_Label_35ad6b54-f757-49c9-8c83-ef7f8aa67172_Name">
    <vt:lpwstr>FIN-DGRB-Rijksoverheid</vt:lpwstr>
  </property>
  <property fmtid="{D5CDD505-2E9C-101B-9397-08002B2CF9AE}" pid="35" name="MSIP_Label_35ad6b54-f757-49c9-8c83-ef7f8aa67172_SiteId">
    <vt:lpwstr>84712536-f524-40a0-913b-5d25ba502732</vt:lpwstr>
  </property>
  <property fmtid="{D5CDD505-2E9C-101B-9397-08002B2CF9AE}" pid="36" name="MSIP_Label_35ad6b54-f757-49c9-8c83-ef7f8aa67172_ActionId">
    <vt:lpwstr>8e9c71c3-de8a-4f9e-b90d-0629d48b237a</vt:lpwstr>
  </property>
  <property fmtid="{D5CDD505-2E9C-101B-9397-08002B2CF9AE}" pid="37" name="MSIP_Label_35ad6b54-f757-49c9-8c83-ef7f8aa67172_ContentBits">
    <vt:lpwstr>0</vt:lpwstr>
  </property>
</Properties>
</file>