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3CE" w:rsidRDefault="00EE17F4" w14:paraId="303F2117" w14:textId="77777777">
      <w:pPr>
        <w:pStyle w:val="StandaardAanhef"/>
      </w:pPr>
      <w:r>
        <w:t>Geachte voorzitter,</w:t>
      </w:r>
    </w:p>
    <w:p w:rsidR="00CF73CE" w:rsidRDefault="004C3746" w14:paraId="00E547A0" w14:textId="77777777">
      <w:r>
        <w:t xml:space="preserve">Hierbij stuur ik u de beantwoording van de schriftelijke vragen die het lid Vermeer </w:t>
      </w:r>
      <w:proofErr w:type="gramStart"/>
      <w:r>
        <w:t>van</w:t>
      </w:r>
      <w:proofErr w:type="gramEnd"/>
      <w:r>
        <w:t xml:space="preserve"> de BBB op 5 juni 2024 he</w:t>
      </w:r>
      <w:r w:rsidR="00124892">
        <w:t>eft</w:t>
      </w:r>
      <w:r>
        <w:t xml:space="preserve"> gesteld over het onderzoeken van grenseffecten van de accijnsverhogingen op tabak (2024Z09804). </w:t>
      </w:r>
    </w:p>
    <w:p w:rsidR="00CF73CE" w:rsidRDefault="00EE17F4" w14:paraId="76F9778C" w14:textId="77777777">
      <w:pPr>
        <w:pStyle w:val="StandaardSlotzin"/>
      </w:pPr>
      <w:r>
        <w:t>Hoogachtend,</w:t>
      </w:r>
    </w:p>
    <w:p w:rsidR="00CF73CE" w:rsidRDefault="00CF73CE" w14:paraId="5B6C3F6D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F73CE" w14:paraId="6B55A66B" w14:textId="77777777">
        <w:tc>
          <w:tcPr>
            <w:tcW w:w="3592" w:type="dxa"/>
          </w:tcPr>
          <w:p w:rsidR="00CF73CE" w:rsidRDefault="00EE17F4" w14:paraId="62CA30DB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CF73CE" w:rsidRDefault="00CF73CE" w14:paraId="01C12FDB" w14:textId="77777777"/>
        </w:tc>
      </w:tr>
      <w:tr w:rsidR="00CF73CE" w14:paraId="05BCBAE1" w14:textId="77777777">
        <w:tc>
          <w:tcPr>
            <w:tcW w:w="3592" w:type="dxa"/>
          </w:tcPr>
          <w:p w:rsidR="00CF73CE" w:rsidRDefault="00CF73CE" w14:paraId="4FDE4A1D" w14:textId="77777777"/>
        </w:tc>
        <w:tc>
          <w:tcPr>
            <w:tcW w:w="3892" w:type="dxa"/>
          </w:tcPr>
          <w:p w:rsidR="00CF73CE" w:rsidRDefault="00EE17F4" w14:paraId="1DCE1307" w14:textId="77777777">
            <w:r>
              <w:t> </w:t>
            </w:r>
          </w:p>
        </w:tc>
      </w:tr>
      <w:tr w:rsidR="00CF73CE" w14:paraId="24766C6F" w14:textId="77777777">
        <w:tc>
          <w:tcPr>
            <w:tcW w:w="3592" w:type="dxa"/>
          </w:tcPr>
          <w:p w:rsidR="00CF73CE" w:rsidRDefault="00CF73CE" w14:paraId="3459FA38" w14:textId="77777777"/>
        </w:tc>
        <w:tc>
          <w:tcPr>
            <w:tcW w:w="3892" w:type="dxa"/>
          </w:tcPr>
          <w:p w:rsidR="00CF73CE" w:rsidRDefault="00EE17F4" w14:paraId="7AE0FDD2" w14:textId="77777777">
            <w:r>
              <w:t> </w:t>
            </w:r>
          </w:p>
        </w:tc>
      </w:tr>
      <w:tr w:rsidR="00CF73CE" w14:paraId="1B4DBA8F" w14:textId="77777777">
        <w:tc>
          <w:tcPr>
            <w:tcW w:w="3592" w:type="dxa"/>
          </w:tcPr>
          <w:p w:rsidR="00CF73CE" w:rsidRDefault="00CF73CE" w14:paraId="6E2A9DA3" w14:textId="77777777"/>
        </w:tc>
        <w:tc>
          <w:tcPr>
            <w:tcW w:w="3892" w:type="dxa"/>
          </w:tcPr>
          <w:p w:rsidR="00CF73CE" w:rsidRDefault="00EE17F4" w14:paraId="73EE62B5" w14:textId="77777777">
            <w:r>
              <w:t> </w:t>
            </w:r>
          </w:p>
        </w:tc>
      </w:tr>
      <w:tr w:rsidR="00CF73CE" w14:paraId="619130E5" w14:textId="77777777">
        <w:tc>
          <w:tcPr>
            <w:tcW w:w="3592" w:type="dxa"/>
          </w:tcPr>
          <w:p w:rsidR="00CF73CE" w:rsidRDefault="00CF73CE" w14:paraId="0FFABCB8" w14:textId="77777777"/>
        </w:tc>
        <w:tc>
          <w:tcPr>
            <w:tcW w:w="3892" w:type="dxa"/>
          </w:tcPr>
          <w:p w:rsidR="00CF73CE" w:rsidRDefault="00EE17F4" w14:paraId="21269E3C" w14:textId="77777777">
            <w:r>
              <w:t> </w:t>
            </w:r>
          </w:p>
        </w:tc>
      </w:tr>
    </w:tbl>
    <w:p w:rsidR="00CF73CE" w:rsidRDefault="00CF73CE" w14:paraId="1A0DBDE0" w14:textId="77777777">
      <w:pPr>
        <w:pStyle w:val="WitregelW1bodytekst"/>
      </w:pPr>
    </w:p>
    <w:p w:rsidR="00CF73CE" w:rsidRDefault="00CF73CE" w14:paraId="1C39F772" w14:textId="77777777">
      <w:pPr>
        <w:pStyle w:val="Verdana7"/>
      </w:pPr>
    </w:p>
    <w:sectPr w:rsidR="00CF73C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E520" w14:textId="77777777" w:rsidR="00FA1C74" w:rsidRDefault="00FA1C74">
      <w:pPr>
        <w:spacing w:line="240" w:lineRule="auto"/>
      </w:pPr>
      <w:r>
        <w:separator/>
      </w:r>
    </w:p>
  </w:endnote>
  <w:endnote w:type="continuationSeparator" w:id="0">
    <w:p w14:paraId="065D5045" w14:textId="77777777" w:rsidR="00FA1C74" w:rsidRDefault="00FA1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1DBE" w14:textId="77777777" w:rsidR="00FA1C74" w:rsidRDefault="00FA1C74">
      <w:pPr>
        <w:spacing w:line="240" w:lineRule="auto"/>
      </w:pPr>
      <w:r>
        <w:separator/>
      </w:r>
    </w:p>
  </w:footnote>
  <w:footnote w:type="continuationSeparator" w:id="0">
    <w:p w14:paraId="708E43D0" w14:textId="77777777" w:rsidR="00FA1C74" w:rsidRDefault="00FA1C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443F" w14:textId="77777777" w:rsidR="00CF73CE" w:rsidRDefault="00EE17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E0A616" wp14:editId="07505A5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9412E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3A678FF" w14:textId="77777777" w:rsidR="00CF73CE" w:rsidRDefault="00CF73CE">
                          <w:pPr>
                            <w:pStyle w:val="WitregelW1"/>
                          </w:pPr>
                        </w:p>
                        <w:p w14:paraId="647CAF11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55169D" w14:textId="77777777" w:rsidR="00036143" w:rsidRDefault="008C0D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2024-0000354080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E0A61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2D9412E" w14:textId="77777777" w:rsidR="00CF73CE" w:rsidRDefault="00EE17F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3A678FF" w14:textId="77777777" w:rsidR="00CF73CE" w:rsidRDefault="00CF73CE">
                    <w:pPr>
                      <w:pStyle w:val="WitregelW1"/>
                    </w:pPr>
                  </w:p>
                  <w:p w14:paraId="647CAF11" w14:textId="77777777" w:rsidR="00CF73CE" w:rsidRDefault="00EE17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55169D" w14:textId="77777777" w:rsidR="00036143" w:rsidRDefault="008C0D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2024-0000354080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A73006" wp14:editId="18EA1D4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567D3" w14:textId="77777777" w:rsidR="00036143" w:rsidRDefault="008C0D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300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70567D3" w14:textId="77777777" w:rsidR="00036143" w:rsidRDefault="008C0D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7261D1" wp14:editId="071F892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085B7" w14:textId="77777777" w:rsidR="00036143" w:rsidRDefault="008C0D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261D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9085B7" w14:textId="77777777" w:rsidR="00036143" w:rsidRDefault="008C0D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5A07" w14:textId="77777777" w:rsidR="00CF73CE" w:rsidRDefault="00EE17F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DCC101" wp14:editId="32E5338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B16A6" w14:textId="77777777" w:rsidR="00CF73CE" w:rsidRDefault="00EE17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1C3B63" wp14:editId="041EF91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DCC10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48B16A6" w14:textId="77777777" w:rsidR="00CF73CE" w:rsidRDefault="00EE17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1C3B63" wp14:editId="041EF91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F6BF07" wp14:editId="1E0B221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15215" w14:textId="77777777" w:rsidR="00325A39" w:rsidRDefault="00325A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F6BF0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9515215" w14:textId="77777777" w:rsidR="00325A39" w:rsidRDefault="00325A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28CA0B" wp14:editId="33DBC61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68EE8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755153F" w14:textId="77777777" w:rsidR="00CF73CE" w:rsidRDefault="00CF73CE">
                          <w:pPr>
                            <w:pStyle w:val="WitregelW1"/>
                          </w:pPr>
                        </w:p>
                        <w:p w14:paraId="461D1037" w14:textId="77777777" w:rsidR="00CF73CE" w:rsidRDefault="00EE17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03F142" w14:textId="77777777" w:rsidR="00CF73CE" w:rsidRDefault="00EE17F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4B64AB" w14:textId="77777777" w:rsidR="00CF73CE" w:rsidRDefault="00EE17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561B8FC" w14:textId="77777777" w:rsidR="00CF73CE" w:rsidRDefault="00EE17F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1024C40" w14:textId="77777777" w:rsidR="00CF73CE" w:rsidRDefault="00EE17F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0340FA3" w14:textId="77777777" w:rsidR="00CF73CE" w:rsidRDefault="00CF73CE">
                          <w:pPr>
                            <w:pStyle w:val="WitregelW2"/>
                          </w:pPr>
                        </w:p>
                        <w:p w14:paraId="5848B8A1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DFDF36" w14:textId="77777777" w:rsidR="00036143" w:rsidRDefault="008C0D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2024-0000354080</w:t>
                          </w:r>
                          <w:r>
                            <w:fldChar w:fldCharType="end"/>
                          </w:r>
                        </w:p>
                        <w:p w14:paraId="3F831BF2" w14:textId="77777777" w:rsidR="00CF73CE" w:rsidRDefault="00CF73CE">
                          <w:pPr>
                            <w:pStyle w:val="WitregelW1"/>
                          </w:pPr>
                        </w:p>
                        <w:p w14:paraId="23D3DA2C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16599DC" w14:textId="77777777" w:rsidR="00036143" w:rsidRDefault="008C0D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1CC5887" w14:textId="77777777" w:rsidR="00CF73CE" w:rsidRDefault="00CF73CE">
                          <w:pPr>
                            <w:pStyle w:val="WitregelW1"/>
                          </w:pPr>
                        </w:p>
                        <w:p w14:paraId="176CF116" w14:textId="77777777" w:rsidR="00CF73CE" w:rsidRDefault="00EE17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9699BC1" w14:textId="77777777" w:rsidR="00CF73CE" w:rsidRDefault="00EE17F4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8CA0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8768EE8" w14:textId="77777777" w:rsidR="00CF73CE" w:rsidRDefault="00EE17F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755153F" w14:textId="77777777" w:rsidR="00CF73CE" w:rsidRDefault="00CF73CE">
                    <w:pPr>
                      <w:pStyle w:val="WitregelW1"/>
                    </w:pPr>
                  </w:p>
                  <w:p w14:paraId="461D1037" w14:textId="77777777" w:rsidR="00CF73CE" w:rsidRDefault="00EE17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03F142" w14:textId="77777777" w:rsidR="00CF73CE" w:rsidRDefault="00EE17F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4B64AB" w14:textId="77777777" w:rsidR="00CF73CE" w:rsidRDefault="00EE17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561B8FC" w14:textId="77777777" w:rsidR="00CF73CE" w:rsidRDefault="00EE17F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1024C40" w14:textId="77777777" w:rsidR="00CF73CE" w:rsidRDefault="00EE17F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0340FA3" w14:textId="77777777" w:rsidR="00CF73CE" w:rsidRDefault="00CF73CE">
                    <w:pPr>
                      <w:pStyle w:val="WitregelW2"/>
                    </w:pPr>
                  </w:p>
                  <w:p w14:paraId="5848B8A1" w14:textId="77777777" w:rsidR="00CF73CE" w:rsidRDefault="00EE17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DFDF36" w14:textId="77777777" w:rsidR="00036143" w:rsidRDefault="008C0D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2024-0000354080</w:t>
                    </w:r>
                    <w:r>
                      <w:fldChar w:fldCharType="end"/>
                    </w:r>
                  </w:p>
                  <w:p w14:paraId="3F831BF2" w14:textId="77777777" w:rsidR="00CF73CE" w:rsidRDefault="00CF73CE">
                    <w:pPr>
                      <w:pStyle w:val="WitregelW1"/>
                    </w:pPr>
                  </w:p>
                  <w:p w14:paraId="23D3DA2C" w14:textId="77777777" w:rsidR="00CF73CE" w:rsidRDefault="00EE17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16599DC" w14:textId="77777777" w:rsidR="00036143" w:rsidRDefault="008C0D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1CC5887" w14:textId="77777777" w:rsidR="00CF73CE" w:rsidRDefault="00CF73CE">
                    <w:pPr>
                      <w:pStyle w:val="WitregelW1"/>
                    </w:pPr>
                  </w:p>
                  <w:p w14:paraId="176CF116" w14:textId="77777777" w:rsidR="00CF73CE" w:rsidRDefault="00EE17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9699BC1" w14:textId="77777777" w:rsidR="00CF73CE" w:rsidRDefault="00EE17F4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4C1045" wp14:editId="2E18D0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F4915" w14:textId="77777777" w:rsidR="00CF73CE" w:rsidRDefault="00EE17F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C104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F7F4915" w14:textId="77777777" w:rsidR="00CF73CE" w:rsidRDefault="00EE17F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8FDE9C3" wp14:editId="0FFD81E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41244" w14:textId="77777777" w:rsidR="00036143" w:rsidRDefault="008C0D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D2D972A" w14:textId="77777777" w:rsidR="00CF73CE" w:rsidRDefault="00EE17F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DE9C3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EB41244" w14:textId="77777777" w:rsidR="00036143" w:rsidRDefault="008C0D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D2D972A" w14:textId="77777777" w:rsidR="00CF73CE" w:rsidRDefault="00EE17F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6C7CBE" wp14:editId="5BFA3C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6138C" w14:textId="77777777" w:rsidR="00036143" w:rsidRDefault="008C0DF2">
                          <w:pPr>
                            <w:pStyle w:val="StandaardReferentiegegevens"/>
                          </w:pPr>
                          <w:r>
                            <w:t>Pagina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C7CB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56138C" w14:textId="77777777" w:rsidR="00036143" w:rsidRDefault="008C0DF2">
                    <w:pPr>
                      <w:pStyle w:val="StandaardReferentiegegevens"/>
                    </w:pPr>
                    <w:r>
                      <w:t>Pagina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02D06A" wp14:editId="49023AD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F73CE" w14:paraId="74646A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54B5E6" w14:textId="77777777" w:rsidR="00CF73CE" w:rsidRDefault="00CF73CE"/>
                            </w:tc>
                            <w:tc>
                              <w:tcPr>
                                <w:tcW w:w="5400" w:type="dxa"/>
                              </w:tcPr>
                              <w:p w14:paraId="0DD30B47" w14:textId="77777777" w:rsidR="00CF73CE" w:rsidRDefault="00CF73CE"/>
                            </w:tc>
                          </w:tr>
                          <w:tr w:rsidR="00CF73CE" w14:paraId="5782C9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5C4390" w14:textId="77777777" w:rsidR="00CF73CE" w:rsidRDefault="00EE17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98BC76" w14:textId="77E3F221" w:rsidR="00CF73CE" w:rsidRDefault="008C0DF2">
                                <w:r>
                                  <w:t>20 juni 2024</w:t>
                                </w:r>
                              </w:p>
                            </w:tc>
                          </w:tr>
                          <w:tr w:rsidR="00CF73CE" w14:paraId="30DE5D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86282D" w14:textId="77777777" w:rsidR="00CF73CE" w:rsidRDefault="00EE17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C035D7" w14:textId="77777777" w:rsidR="00036143" w:rsidRDefault="008C0DF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 het onderzoeken van de grenseffecten van de accijnsverhogingen op tabak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F73CE" w14:paraId="0BB507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BECCF6" w14:textId="77777777" w:rsidR="00CF73CE" w:rsidRDefault="00CF73CE"/>
                            </w:tc>
                            <w:tc>
                              <w:tcPr>
                                <w:tcW w:w="4738" w:type="dxa"/>
                              </w:tcPr>
                              <w:p w14:paraId="7BC9E722" w14:textId="77777777" w:rsidR="00CF73CE" w:rsidRDefault="00CF73CE"/>
                            </w:tc>
                          </w:tr>
                        </w:tbl>
                        <w:p w14:paraId="3AEE8967" w14:textId="77777777" w:rsidR="00325A39" w:rsidRDefault="00325A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2D06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F73CE" w14:paraId="74646A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54B5E6" w14:textId="77777777" w:rsidR="00CF73CE" w:rsidRDefault="00CF73CE"/>
                      </w:tc>
                      <w:tc>
                        <w:tcPr>
                          <w:tcW w:w="5400" w:type="dxa"/>
                        </w:tcPr>
                        <w:p w14:paraId="0DD30B47" w14:textId="77777777" w:rsidR="00CF73CE" w:rsidRDefault="00CF73CE"/>
                      </w:tc>
                    </w:tr>
                    <w:tr w:rsidR="00CF73CE" w14:paraId="5782C9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5C4390" w14:textId="77777777" w:rsidR="00CF73CE" w:rsidRDefault="00EE17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98BC76" w14:textId="77E3F221" w:rsidR="00CF73CE" w:rsidRDefault="008C0DF2">
                          <w:r>
                            <w:t>20 juni 2024</w:t>
                          </w:r>
                        </w:p>
                      </w:tc>
                    </w:tr>
                    <w:tr w:rsidR="00CF73CE" w14:paraId="30DE5D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86282D" w14:textId="77777777" w:rsidR="00CF73CE" w:rsidRDefault="00EE17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C035D7" w14:textId="77777777" w:rsidR="00036143" w:rsidRDefault="008C0DF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 het onderzoeken van de grenseffecten van de accijnsverhogingen op tabak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F73CE" w14:paraId="0BB507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BECCF6" w14:textId="77777777" w:rsidR="00CF73CE" w:rsidRDefault="00CF73CE"/>
                      </w:tc>
                      <w:tc>
                        <w:tcPr>
                          <w:tcW w:w="4738" w:type="dxa"/>
                        </w:tcPr>
                        <w:p w14:paraId="7BC9E722" w14:textId="77777777" w:rsidR="00CF73CE" w:rsidRDefault="00CF73CE"/>
                      </w:tc>
                    </w:tr>
                  </w:tbl>
                  <w:p w14:paraId="3AEE8967" w14:textId="77777777" w:rsidR="00325A39" w:rsidRDefault="00325A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972243" wp14:editId="420A695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53D81F" w14:textId="77777777" w:rsidR="00036143" w:rsidRDefault="008C0D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7224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053D81F" w14:textId="77777777" w:rsidR="00036143" w:rsidRDefault="008C0D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77F1F8" wp14:editId="288A75E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F4161" w14:textId="77777777" w:rsidR="00325A39" w:rsidRDefault="00325A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7F1F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83F4161" w14:textId="77777777" w:rsidR="00325A39" w:rsidRDefault="00325A3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16E081"/>
    <w:multiLevelType w:val="multilevel"/>
    <w:tmpl w:val="233E26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6873B1"/>
    <w:multiLevelType w:val="multilevel"/>
    <w:tmpl w:val="96C4375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083F8F"/>
    <w:multiLevelType w:val="multilevel"/>
    <w:tmpl w:val="66BEDF7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5490836"/>
    <w:multiLevelType w:val="multilevel"/>
    <w:tmpl w:val="B823985A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AFC8E"/>
    <w:multiLevelType w:val="multilevel"/>
    <w:tmpl w:val="A08518C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1B21B"/>
    <w:multiLevelType w:val="multilevel"/>
    <w:tmpl w:val="F6AC5BB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8567945">
    <w:abstractNumId w:val="2"/>
  </w:num>
  <w:num w:numId="2" w16cid:durableId="902716908">
    <w:abstractNumId w:val="5"/>
  </w:num>
  <w:num w:numId="3" w16cid:durableId="153379090">
    <w:abstractNumId w:val="4"/>
  </w:num>
  <w:num w:numId="4" w16cid:durableId="447892365">
    <w:abstractNumId w:val="0"/>
  </w:num>
  <w:num w:numId="5" w16cid:durableId="1528103114">
    <w:abstractNumId w:val="3"/>
  </w:num>
  <w:num w:numId="6" w16cid:durableId="206028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CE"/>
    <w:rsid w:val="00036143"/>
    <w:rsid w:val="00124892"/>
    <w:rsid w:val="00325A39"/>
    <w:rsid w:val="004064BF"/>
    <w:rsid w:val="004C3746"/>
    <w:rsid w:val="008C0DF2"/>
    <w:rsid w:val="00CF73CE"/>
    <w:rsid w:val="00EE17F4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9C39C"/>
  <w15:docId w15:val="{29555858-F5BB-4A7A-B2E1-499E9C5E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C37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37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C37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37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2024-06-20T10:24:00.0000000Z</dcterms:created>
  <dcterms:modified xsi:type="dcterms:W3CDTF">2024-06-20T10:24:00.0000000Z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Kamervragen over het onderzoeken van de grenseffecten van de accijnsverhogingen op tabak</vt:lpwstr>
  </property>
  <property fmtid="{D5CDD505-2E9C-101B-9397-08002B2CF9AE}" pid="4" name="Datum">
    <vt:lpwstr>13 juni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2024-0000354080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2024-06-13T13:45:36Z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848b4027-c525-4651-afda-096469965c57</vt:lpwstr>
  </property>
  <property fmtid="{D5CDD505-2E9C-101B-9397-08002B2CF9AE}" pid="15" name="MSIP_Label_b2aa6e22-2c82-48c6-bf24-1790f4b9c128_ContentBits">
    <vt:lpwstr>0</vt:lpwstr>
  </property>
</Properties>
</file>