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17D2" w:rsidP="00A62F12" w:rsidRDefault="00000000" w14:paraId="50597FA2" w14:textId="77777777">
      <w:pPr>
        <w:pStyle w:val="Aanhef"/>
        <w:spacing w:line="276" w:lineRule="auto"/>
      </w:pPr>
      <w:r>
        <w:t>Geachte voorzitter,</w:t>
      </w:r>
    </w:p>
    <w:p w:rsidR="006D628E" w:rsidP="006D628E" w:rsidRDefault="006D628E" w14:paraId="3C1730CB" w14:textId="1CF54E02">
      <w:pPr>
        <w:pStyle w:val="Default"/>
        <w:spacing w:line="276" w:lineRule="auto"/>
        <w:rPr>
          <w:rFonts w:cs="Times New Roman"/>
          <w:color w:val="auto"/>
          <w:sz w:val="17"/>
          <w:szCs w:val="17"/>
        </w:rPr>
      </w:pPr>
      <w:r>
        <w:rPr>
          <w:rFonts w:cs="Times New Roman"/>
          <w:color w:val="auto"/>
          <w:sz w:val="17"/>
          <w:szCs w:val="17"/>
        </w:rPr>
        <w:t>Hierbij ontvangt u de Nota van Wijziging (</w:t>
      </w:r>
      <w:proofErr w:type="spellStart"/>
      <w:r>
        <w:rPr>
          <w:rFonts w:cs="Times New Roman"/>
          <w:color w:val="auto"/>
          <w:sz w:val="17"/>
          <w:szCs w:val="17"/>
        </w:rPr>
        <w:t>NvW</w:t>
      </w:r>
      <w:proofErr w:type="spellEnd"/>
      <w:r>
        <w:rPr>
          <w:rFonts w:cs="Times New Roman"/>
          <w:color w:val="auto"/>
          <w:sz w:val="17"/>
          <w:szCs w:val="17"/>
        </w:rPr>
        <w:t>) op de 1</w:t>
      </w:r>
      <w:r w:rsidRPr="00AD1D02">
        <w:rPr>
          <w:rFonts w:cs="Times New Roman"/>
          <w:color w:val="auto"/>
          <w:sz w:val="17"/>
          <w:szCs w:val="17"/>
          <w:vertAlign w:val="superscript"/>
        </w:rPr>
        <w:t>e</w:t>
      </w:r>
      <w:r>
        <w:rPr>
          <w:rFonts w:cs="Times New Roman"/>
          <w:color w:val="auto"/>
          <w:sz w:val="17"/>
          <w:szCs w:val="17"/>
        </w:rPr>
        <w:t xml:space="preserve"> suppletoire begroting van het Mobiliteitsfonds (A) voor het jaar 2024 inzake het</w:t>
      </w:r>
      <w:r w:rsidRPr="009C714F">
        <w:rPr>
          <w:rFonts w:cs="Times New Roman"/>
          <w:color w:val="auto"/>
          <w:sz w:val="17"/>
          <w:szCs w:val="17"/>
        </w:rPr>
        <w:t xml:space="preserve"> programma bescherming Noordzee infrastructuur</w:t>
      </w:r>
      <w:r>
        <w:rPr>
          <w:rFonts w:cs="Times New Roman"/>
          <w:color w:val="auto"/>
          <w:sz w:val="17"/>
          <w:szCs w:val="17"/>
        </w:rPr>
        <w:t xml:space="preserve"> (PBNI)</w:t>
      </w:r>
      <w:r w:rsidRPr="009C714F">
        <w:rPr>
          <w:rFonts w:cs="Times New Roman"/>
          <w:color w:val="auto"/>
          <w:sz w:val="17"/>
          <w:szCs w:val="17"/>
        </w:rPr>
        <w:t xml:space="preserve"> 2024-2025</w:t>
      </w:r>
      <w:r>
        <w:rPr>
          <w:rFonts w:cs="Times New Roman"/>
          <w:color w:val="auto"/>
          <w:sz w:val="17"/>
          <w:szCs w:val="17"/>
        </w:rPr>
        <w:t xml:space="preserve">.  </w:t>
      </w:r>
    </w:p>
    <w:p w:rsidR="00C5098D" w:rsidP="00A62F12" w:rsidRDefault="00C5098D" w14:paraId="344C280C" w14:textId="68A929A0">
      <w:pPr>
        <w:pStyle w:val="Default"/>
        <w:spacing w:line="276" w:lineRule="auto"/>
        <w:rPr>
          <w:rFonts w:cs="Times New Roman"/>
          <w:color w:val="auto"/>
          <w:sz w:val="17"/>
          <w:szCs w:val="17"/>
        </w:rPr>
      </w:pPr>
    </w:p>
    <w:p w:rsidR="007B0D24" w:rsidP="00A62F12" w:rsidRDefault="007B0D24" w14:paraId="08084248" w14:textId="77777777">
      <w:pPr>
        <w:pStyle w:val="Default"/>
        <w:spacing w:line="276" w:lineRule="auto"/>
        <w:rPr>
          <w:rFonts w:cs="Times New Roman"/>
          <w:color w:val="auto"/>
          <w:sz w:val="17"/>
          <w:szCs w:val="17"/>
        </w:rPr>
      </w:pPr>
      <w:r w:rsidRPr="007B0D24">
        <w:rPr>
          <w:rFonts w:cs="Times New Roman"/>
          <w:color w:val="auto"/>
          <w:sz w:val="17"/>
          <w:szCs w:val="17"/>
        </w:rPr>
        <w:t xml:space="preserve">Het kabinet heeft voor 2024 en 2025 besloten aanvullend te investeren in verbetering van de gezamenlijke, publiek-private Situational Awareness (beeldopbouw) en Situational Understanding (duiding) op de Noordzee, zoals beschreven in de Kamerbrief Voortgang Strategie ter Bescherming Noordzee Infrastructuur en het actieplan Strategie ter bescherming Noordzee Infrastructuur dat separaat aan uw kamer </w:t>
      </w:r>
      <w:r>
        <w:rPr>
          <w:rFonts w:cs="Times New Roman"/>
          <w:color w:val="auto"/>
          <w:sz w:val="17"/>
          <w:szCs w:val="17"/>
        </w:rPr>
        <w:t>is</w:t>
      </w:r>
      <w:r w:rsidRPr="007B0D24">
        <w:rPr>
          <w:rFonts w:cs="Times New Roman"/>
          <w:color w:val="auto"/>
          <w:sz w:val="17"/>
          <w:szCs w:val="17"/>
        </w:rPr>
        <w:t xml:space="preserve"> aangeboden</w:t>
      </w:r>
      <w:r>
        <w:rPr>
          <w:rFonts w:cs="Times New Roman"/>
          <w:color w:val="auto"/>
          <w:sz w:val="17"/>
          <w:szCs w:val="17"/>
        </w:rPr>
        <w:t xml:space="preserve">. </w:t>
      </w:r>
    </w:p>
    <w:p w:rsidR="007B0D24" w:rsidP="00A62F12" w:rsidRDefault="007B0D24" w14:paraId="12326D64" w14:textId="77777777">
      <w:pPr>
        <w:pStyle w:val="Default"/>
        <w:spacing w:line="276" w:lineRule="auto"/>
        <w:rPr>
          <w:rFonts w:cs="Times New Roman"/>
          <w:color w:val="auto"/>
          <w:sz w:val="17"/>
          <w:szCs w:val="17"/>
        </w:rPr>
      </w:pPr>
    </w:p>
    <w:p w:rsidRPr="00A62F12" w:rsidR="00D328A9" w:rsidP="00A62F12" w:rsidRDefault="007B0D24" w14:paraId="19BF8F9F" w14:textId="291914B6">
      <w:pPr>
        <w:pStyle w:val="Default"/>
        <w:spacing w:line="276" w:lineRule="auto"/>
        <w:rPr>
          <w:rFonts w:cs="Times New Roman"/>
          <w:color w:val="auto"/>
          <w:sz w:val="17"/>
          <w:szCs w:val="17"/>
        </w:rPr>
      </w:pPr>
      <w:r w:rsidRPr="007B0D24">
        <w:rPr>
          <w:rFonts w:cs="Times New Roman"/>
          <w:color w:val="auto"/>
          <w:sz w:val="17"/>
          <w:szCs w:val="17"/>
        </w:rPr>
        <w:t>Het programma bescherming Noordzee infrastructuur (PBNI) heeft voor deze investeringen in afstemming met sectorpartijen en de Kustwacht een plan van aanpak opgesteld.</w:t>
      </w:r>
      <w:r>
        <w:rPr>
          <w:rFonts w:cs="Times New Roman"/>
          <w:color w:val="auto"/>
          <w:sz w:val="17"/>
          <w:szCs w:val="17"/>
        </w:rPr>
        <w:t xml:space="preserve"> Met deze </w:t>
      </w:r>
      <w:proofErr w:type="spellStart"/>
      <w:r w:rsidR="006D628E">
        <w:rPr>
          <w:rFonts w:cs="Times New Roman"/>
          <w:color w:val="auto"/>
          <w:sz w:val="17"/>
          <w:szCs w:val="17"/>
        </w:rPr>
        <w:t>NvW</w:t>
      </w:r>
      <w:proofErr w:type="spellEnd"/>
      <w:r>
        <w:rPr>
          <w:rFonts w:cs="Times New Roman"/>
          <w:color w:val="auto"/>
          <w:sz w:val="17"/>
          <w:szCs w:val="17"/>
        </w:rPr>
        <w:t xml:space="preserve"> word</w:t>
      </w:r>
      <w:r w:rsidR="00733784">
        <w:rPr>
          <w:rFonts w:cs="Times New Roman"/>
          <w:color w:val="auto"/>
          <w:sz w:val="17"/>
          <w:szCs w:val="17"/>
        </w:rPr>
        <w:t xml:space="preserve">t de hiervoor getroffen reservering vanuit het Mobiliteitsfonds overgeboekt naar </w:t>
      </w:r>
      <w:r>
        <w:rPr>
          <w:rFonts w:cs="Times New Roman"/>
          <w:color w:val="auto"/>
          <w:sz w:val="17"/>
          <w:szCs w:val="17"/>
        </w:rPr>
        <w:t xml:space="preserve">de begroting van </w:t>
      </w:r>
      <w:r w:rsidR="006D628E">
        <w:rPr>
          <w:rFonts w:cs="Times New Roman"/>
          <w:color w:val="auto"/>
          <w:sz w:val="17"/>
          <w:szCs w:val="17"/>
        </w:rPr>
        <w:t xml:space="preserve">het Mobiliteitsfonds (A). </w:t>
      </w:r>
      <w:r w:rsidR="00733784">
        <w:rPr>
          <w:rFonts w:cs="Times New Roman"/>
          <w:color w:val="auto"/>
          <w:sz w:val="17"/>
          <w:szCs w:val="17"/>
        </w:rPr>
        <w:t xml:space="preserve"> </w:t>
      </w:r>
    </w:p>
    <w:p w:rsidRPr="00A62F12" w:rsidR="00D328A9" w:rsidP="00A62F12" w:rsidRDefault="00D328A9" w14:paraId="07E8B4E7" w14:textId="0BA2AFD4">
      <w:pPr>
        <w:spacing w:line="276" w:lineRule="auto"/>
        <w:rPr>
          <w:rFonts w:cs="Times New Roman"/>
          <w:color w:val="auto"/>
          <w:sz w:val="17"/>
          <w:szCs w:val="17"/>
        </w:rPr>
      </w:pPr>
    </w:p>
    <w:p w:rsidRPr="00A62F12" w:rsidR="00D328A9" w:rsidP="00A62F12" w:rsidRDefault="006D628E" w14:paraId="57DD4195" w14:textId="0DCC41FE">
      <w:pPr>
        <w:spacing w:line="276" w:lineRule="auto"/>
        <w:rPr>
          <w:rFonts w:cs="Times New Roman"/>
          <w:color w:val="auto"/>
          <w:sz w:val="17"/>
          <w:szCs w:val="17"/>
        </w:rPr>
      </w:pPr>
      <w:r w:rsidRPr="00A62F12">
        <w:rPr>
          <w:rFonts w:cs="Times New Roman"/>
          <w:color w:val="auto"/>
          <w:sz w:val="17"/>
          <w:szCs w:val="17"/>
        </w:rPr>
        <w:t>Na instemming van uw Kamer kunnen de benodigde verplichtingen worden aangegaan</w:t>
      </w:r>
      <w:r>
        <w:rPr>
          <w:rFonts w:cs="Times New Roman"/>
          <w:color w:val="auto"/>
          <w:sz w:val="17"/>
          <w:szCs w:val="17"/>
        </w:rPr>
        <w:t xml:space="preserve"> om zo spoedig mogelijk over te gaan tot het uitvoeren van de maatregelen uit het plan van aanpak.</w:t>
      </w:r>
    </w:p>
    <w:p w:rsidR="00A317D2" w:rsidRDefault="00000000" w14:paraId="23BED8DA" w14:textId="77777777">
      <w:pPr>
        <w:pStyle w:val="Slotzin"/>
      </w:pPr>
      <w:r>
        <w:t>Hoogachtend,</w:t>
      </w:r>
    </w:p>
    <w:p w:rsidR="00A317D2" w:rsidRDefault="00000000" w14:paraId="6B91E308" w14:textId="77777777">
      <w:pPr>
        <w:pStyle w:val="OndertekeningArea1"/>
      </w:pPr>
      <w:r>
        <w:t>DE MINISTER VAN INFRASTRUCTUUR EN WATERSTAAT,</w:t>
      </w:r>
    </w:p>
    <w:p w:rsidR="00A317D2" w:rsidRDefault="00A317D2" w14:paraId="56BFA0D1" w14:textId="77777777"/>
    <w:p w:rsidR="00A317D2" w:rsidRDefault="00A317D2" w14:paraId="108955F5" w14:textId="77777777"/>
    <w:p w:rsidR="00A317D2" w:rsidRDefault="00A317D2" w14:paraId="7FB35E48" w14:textId="77777777"/>
    <w:p w:rsidR="00A317D2" w:rsidRDefault="00A317D2" w14:paraId="1F34FEE6" w14:textId="77777777"/>
    <w:p w:rsidR="00A317D2" w:rsidRDefault="00000000" w14:paraId="4F237214" w14:textId="77777777">
      <w:r>
        <w:t>Mark Harbers</w:t>
      </w:r>
    </w:p>
    <w:sectPr w:rsidR="00A317D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E724" w14:textId="77777777" w:rsidR="0091592C" w:rsidRDefault="0091592C">
      <w:pPr>
        <w:spacing w:line="240" w:lineRule="auto"/>
      </w:pPr>
      <w:r>
        <w:separator/>
      </w:r>
    </w:p>
  </w:endnote>
  <w:endnote w:type="continuationSeparator" w:id="0">
    <w:p w14:paraId="3A8141F6" w14:textId="77777777" w:rsidR="0091592C" w:rsidRDefault="009159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8A1A" w14:textId="77777777" w:rsidR="004046E7" w:rsidRDefault="004046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7D4F" w14:textId="77777777" w:rsidR="004046E7" w:rsidRDefault="004046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F255" w14:textId="77777777" w:rsidR="004046E7" w:rsidRDefault="004046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A20B" w14:textId="77777777" w:rsidR="0091592C" w:rsidRDefault="0091592C">
      <w:pPr>
        <w:spacing w:line="240" w:lineRule="auto"/>
      </w:pPr>
      <w:r>
        <w:separator/>
      </w:r>
    </w:p>
  </w:footnote>
  <w:footnote w:type="continuationSeparator" w:id="0">
    <w:p w14:paraId="08BFE79B" w14:textId="77777777" w:rsidR="0091592C" w:rsidRDefault="009159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A08E" w14:textId="77777777" w:rsidR="004046E7" w:rsidRDefault="004046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DE21" w14:textId="77777777" w:rsidR="00A317D2" w:rsidRDefault="00000000">
    <w:pPr>
      <w:pStyle w:val="MarginlessContainer"/>
    </w:pPr>
    <w:r>
      <w:rPr>
        <w:noProof/>
      </w:rPr>
      <mc:AlternateContent>
        <mc:Choice Requires="wps">
          <w:drawing>
            <wp:anchor distT="0" distB="0" distL="0" distR="0" simplePos="0" relativeHeight="251651584" behindDoc="0" locked="1" layoutInCell="1" allowOverlap="1" wp14:anchorId="249B550A" wp14:editId="761A2D6E">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3E1494" w14:textId="77777777" w:rsidR="00A317D2" w:rsidRDefault="00000000">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249B550A"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213E1494" w14:textId="77777777" w:rsidR="00A317D2" w:rsidRDefault="00000000">
                    <w:pPr>
                      <w:pStyle w:val="AfzendgegevensKop0"/>
                    </w:pPr>
                    <w:r>
                      <w:t>Ministerie van Infrastructuur en Waterstaat</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654DDC21" wp14:editId="7702D1E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47A614" w14:textId="6B734269" w:rsidR="00A317D2" w:rsidRDefault="00000000">
                          <w:pPr>
                            <w:pStyle w:val="Referentiegegevens"/>
                          </w:pPr>
                          <w:r>
                            <w:t xml:space="preserve">Pagina </w:t>
                          </w:r>
                          <w:r>
                            <w:fldChar w:fldCharType="begin"/>
                          </w:r>
                          <w:r>
                            <w:instrText>PAGE</w:instrText>
                          </w:r>
                          <w:r>
                            <w:fldChar w:fldCharType="separate"/>
                          </w:r>
                          <w:r w:rsidR="00C5098D">
                            <w:rPr>
                              <w:noProof/>
                            </w:rPr>
                            <w:t>2</w:t>
                          </w:r>
                          <w:r>
                            <w:fldChar w:fldCharType="end"/>
                          </w:r>
                          <w:r>
                            <w:t xml:space="preserve"> van </w:t>
                          </w:r>
                          <w:r>
                            <w:fldChar w:fldCharType="begin"/>
                          </w:r>
                          <w:r>
                            <w:instrText>NUMPAGES</w:instrText>
                          </w:r>
                          <w:r>
                            <w:fldChar w:fldCharType="separate"/>
                          </w:r>
                          <w:r w:rsidR="007F793C">
                            <w:rPr>
                              <w:noProof/>
                            </w:rPr>
                            <w:t>1</w:t>
                          </w:r>
                          <w:r>
                            <w:fldChar w:fldCharType="end"/>
                          </w:r>
                        </w:p>
                      </w:txbxContent>
                    </wps:txbx>
                    <wps:bodyPr vert="horz" wrap="square" lIns="0" tIns="0" rIns="0" bIns="0" anchor="t" anchorCtr="0"/>
                  </wps:wsp>
                </a:graphicData>
              </a:graphic>
            </wp:anchor>
          </w:drawing>
        </mc:Choice>
        <mc:Fallback>
          <w:pict>
            <v:shape w14:anchorId="654DDC21"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7F47A614" w14:textId="6B734269" w:rsidR="00A317D2" w:rsidRDefault="00000000">
                    <w:pPr>
                      <w:pStyle w:val="Referentiegegevens"/>
                    </w:pPr>
                    <w:r>
                      <w:t xml:space="preserve">Pagina </w:t>
                    </w:r>
                    <w:r>
                      <w:fldChar w:fldCharType="begin"/>
                    </w:r>
                    <w:r>
                      <w:instrText>PAGE</w:instrText>
                    </w:r>
                    <w:r>
                      <w:fldChar w:fldCharType="separate"/>
                    </w:r>
                    <w:r w:rsidR="00C5098D">
                      <w:rPr>
                        <w:noProof/>
                      </w:rPr>
                      <w:t>2</w:t>
                    </w:r>
                    <w:r>
                      <w:fldChar w:fldCharType="end"/>
                    </w:r>
                    <w:r>
                      <w:t xml:space="preserve"> van </w:t>
                    </w:r>
                    <w:r>
                      <w:fldChar w:fldCharType="begin"/>
                    </w:r>
                    <w:r>
                      <w:instrText>NUMPAGES</w:instrText>
                    </w:r>
                    <w:r>
                      <w:fldChar w:fldCharType="separate"/>
                    </w:r>
                    <w:r w:rsidR="007F79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23B64AF" wp14:editId="7B92586D">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0DA0F6" w14:textId="77777777" w:rsidR="00C6270A" w:rsidRDefault="00C6270A"/>
                      </w:txbxContent>
                    </wps:txbx>
                    <wps:bodyPr vert="horz" wrap="square" lIns="0" tIns="0" rIns="0" bIns="0" anchor="t" anchorCtr="0"/>
                  </wps:wsp>
                </a:graphicData>
              </a:graphic>
            </wp:anchor>
          </w:drawing>
        </mc:Choice>
        <mc:Fallback>
          <w:pict>
            <v:shape w14:anchorId="423B64AF"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7F0DA0F6" w14:textId="77777777" w:rsidR="00C6270A" w:rsidRDefault="00C6270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857390C" wp14:editId="0534471F">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17F3735" w14:textId="77777777" w:rsidR="00C6270A" w:rsidRDefault="00C6270A"/>
                      </w:txbxContent>
                    </wps:txbx>
                    <wps:bodyPr vert="horz" wrap="square" lIns="0" tIns="0" rIns="0" bIns="0" anchor="t" anchorCtr="0"/>
                  </wps:wsp>
                </a:graphicData>
              </a:graphic>
            </wp:anchor>
          </w:drawing>
        </mc:Choice>
        <mc:Fallback>
          <w:pict>
            <v:shape w14:anchorId="3857390C"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117F3735" w14:textId="77777777" w:rsidR="00C6270A" w:rsidRDefault="00C6270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78A5" w14:textId="77777777" w:rsidR="00A317D2" w:rsidRDefault="00000000">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419927DC" wp14:editId="2B9AF43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2A3E5B" w14:textId="77777777" w:rsidR="00C6270A" w:rsidRDefault="00C6270A"/>
                      </w:txbxContent>
                    </wps:txbx>
                    <wps:bodyPr vert="horz" wrap="square" lIns="0" tIns="0" rIns="0" bIns="0" anchor="t" anchorCtr="0"/>
                  </wps:wsp>
                </a:graphicData>
              </a:graphic>
            </wp:anchor>
          </w:drawing>
        </mc:Choice>
        <mc:Fallback>
          <w:pict>
            <v:shapetype w14:anchorId="419927DC"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332A3E5B" w14:textId="77777777" w:rsidR="00C6270A" w:rsidRDefault="00C6270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297E541" wp14:editId="4842D172">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BF5C60" w14:textId="77777777" w:rsidR="00A317D2" w:rsidRDefault="00000000">
                          <w:pPr>
                            <w:pStyle w:val="Referentiegegevens"/>
                          </w:pPr>
                          <w:r>
                            <w:t xml:space="preserve">Pagina </w:t>
                          </w:r>
                          <w:r>
                            <w:fldChar w:fldCharType="begin"/>
                          </w:r>
                          <w:r>
                            <w:instrText>PAGE</w:instrText>
                          </w:r>
                          <w:r>
                            <w:fldChar w:fldCharType="separate"/>
                          </w:r>
                          <w:r w:rsidR="007F793C">
                            <w:rPr>
                              <w:noProof/>
                            </w:rPr>
                            <w:t>1</w:t>
                          </w:r>
                          <w:r>
                            <w:fldChar w:fldCharType="end"/>
                          </w:r>
                          <w:r>
                            <w:t xml:space="preserve"> van </w:t>
                          </w:r>
                          <w:r>
                            <w:fldChar w:fldCharType="begin"/>
                          </w:r>
                          <w:r>
                            <w:instrText>NUMPAGES</w:instrText>
                          </w:r>
                          <w:r>
                            <w:fldChar w:fldCharType="separate"/>
                          </w:r>
                          <w:r w:rsidR="007F793C">
                            <w:rPr>
                              <w:noProof/>
                            </w:rPr>
                            <w:t>1</w:t>
                          </w:r>
                          <w:r>
                            <w:fldChar w:fldCharType="end"/>
                          </w:r>
                        </w:p>
                      </w:txbxContent>
                    </wps:txbx>
                    <wps:bodyPr vert="horz" wrap="square" lIns="0" tIns="0" rIns="0" bIns="0" anchor="t" anchorCtr="0"/>
                  </wps:wsp>
                </a:graphicData>
              </a:graphic>
            </wp:anchor>
          </w:drawing>
        </mc:Choice>
        <mc:Fallback>
          <w:pict>
            <v:shape w14:anchorId="7297E541"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00BF5C60" w14:textId="77777777" w:rsidR="00A317D2" w:rsidRDefault="00000000">
                    <w:pPr>
                      <w:pStyle w:val="Referentiegegevens"/>
                    </w:pPr>
                    <w:r>
                      <w:t xml:space="preserve">Pagina </w:t>
                    </w:r>
                    <w:r>
                      <w:fldChar w:fldCharType="begin"/>
                    </w:r>
                    <w:r>
                      <w:instrText>PAGE</w:instrText>
                    </w:r>
                    <w:r>
                      <w:fldChar w:fldCharType="separate"/>
                    </w:r>
                    <w:r w:rsidR="007F793C">
                      <w:rPr>
                        <w:noProof/>
                      </w:rPr>
                      <w:t>1</w:t>
                    </w:r>
                    <w:r>
                      <w:fldChar w:fldCharType="end"/>
                    </w:r>
                    <w:r>
                      <w:t xml:space="preserve"> van </w:t>
                    </w:r>
                    <w:r>
                      <w:fldChar w:fldCharType="begin"/>
                    </w:r>
                    <w:r>
                      <w:instrText>NUMPAGES</w:instrText>
                    </w:r>
                    <w:r>
                      <w:fldChar w:fldCharType="separate"/>
                    </w:r>
                    <w:r w:rsidR="007F79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669CC5E" wp14:editId="63D216B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1574B5" w14:textId="77777777" w:rsidR="00A317D2" w:rsidRDefault="00000000">
                          <w:pPr>
                            <w:pStyle w:val="AfzendgegevensKop0"/>
                          </w:pPr>
                          <w:r>
                            <w:t>Ministerie van Infrastructuur en Waterstaat</w:t>
                          </w:r>
                        </w:p>
                        <w:p w14:paraId="5E2B4262" w14:textId="77777777" w:rsidR="00A317D2" w:rsidRDefault="00A317D2">
                          <w:pPr>
                            <w:pStyle w:val="WitregelW1"/>
                          </w:pPr>
                        </w:p>
                        <w:p w14:paraId="3C9E828B" w14:textId="77777777" w:rsidR="00A317D2" w:rsidRDefault="00000000">
                          <w:pPr>
                            <w:pStyle w:val="Afzendgegevens"/>
                          </w:pPr>
                          <w:r>
                            <w:t>Rijnstraat 8</w:t>
                          </w:r>
                        </w:p>
                        <w:p w14:paraId="2802D947" w14:textId="77777777" w:rsidR="00A317D2" w:rsidRPr="007F793C" w:rsidRDefault="00000000">
                          <w:pPr>
                            <w:pStyle w:val="Afzendgegevens"/>
                            <w:rPr>
                              <w:lang w:val="de-DE"/>
                            </w:rPr>
                          </w:pPr>
                          <w:r w:rsidRPr="007F793C">
                            <w:rPr>
                              <w:lang w:val="de-DE"/>
                            </w:rPr>
                            <w:t>2515 XP  Den Haag</w:t>
                          </w:r>
                        </w:p>
                        <w:p w14:paraId="105636E9" w14:textId="77777777" w:rsidR="00A317D2" w:rsidRPr="007F793C" w:rsidRDefault="00000000">
                          <w:pPr>
                            <w:pStyle w:val="Afzendgegevens"/>
                            <w:rPr>
                              <w:lang w:val="de-DE"/>
                            </w:rPr>
                          </w:pPr>
                          <w:r w:rsidRPr="007F793C">
                            <w:rPr>
                              <w:lang w:val="de-DE"/>
                            </w:rPr>
                            <w:t>Postbus 20901</w:t>
                          </w:r>
                        </w:p>
                        <w:p w14:paraId="5685525F" w14:textId="77777777" w:rsidR="00A317D2" w:rsidRPr="007F793C" w:rsidRDefault="00000000">
                          <w:pPr>
                            <w:pStyle w:val="Afzendgegevens"/>
                            <w:rPr>
                              <w:lang w:val="de-DE"/>
                            </w:rPr>
                          </w:pPr>
                          <w:r w:rsidRPr="007F793C">
                            <w:rPr>
                              <w:lang w:val="de-DE"/>
                            </w:rPr>
                            <w:t>2500 EX Den Haag</w:t>
                          </w:r>
                        </w:p>
                        <w:p w14:paraId="53B5FC86" w14:textId="77777777" w:rsidR="00A317D2" w:rsidRPr="007F793C" w:rsidRDefault="00A317D2">
                          <w:pPr>
                            <w:pStyle w:val="WitregelW1"/>
                            <w:rPr>
                              <w:lang w:val="de-DE"/>
                            </w:rPr>
                          </w:pPr>
                        </w:p>
                        <w:p w14:paraId="07A57DBF" w14:textId="77777777" w:rsidR="00A317D2" w:rsidRPr="007F793C" w:rsidRDefault="00000000">
                          <w:pPr>
                            <w:pStyle w:val="Afzendgegevens"/>
                            <w:rPr>
                              <w:lang w:val="de-DE"/>
                            </w:rPr>
                          </w:pPr>
                          <w:r w:rsidRPr="007F793C">
                            <w:rPr>
                              <w:lang w:val="de-DE"/>
                            </w:rPr>
                            <w:t>T   070-456 0000</w:t>
                          </w:r>
                        </w:p>
                        <w:p w14:paraId="72D5AC6D" w14:textId="77777777" w:rsidR="00A317D2" w:rsidRDefault="00000000">
                          <w:pPr>
                            <w:pStyle w:val="Afzendgegevens"/>
                          </w:pPr>
                          <w:r>
                            <w:t>F   070-456 1111</w:t>
                          </w:r>
                        </w:p>
                        <w:p w14:paraId="0A44B99A" w14:textId="77777777" w:rsidR="00A317D2" w:rsidRDefault="00A317D2">
                          <w:pPr>
                            <w:pStyle w:val="WitregelW2"/>
                          </w:pPr>
                        </w:p>
                        <w:p w14:paraId="3463B49D" w14:textId="506F3C87" w:rsidR="004046E7" w:rsidRPr="004046E7" w:rsidRDefault="004046E7" w:rsidP="004046E7">
                          <w:pPr>
                            <w:rPr>
                              <w:b/>
                              <w:bCs/>
                              <w:sz w:val="13"/>
                              <w:szCs w:val="13"/>
                            </w:rPr>
                          </w:pPr>
                          <w:r w:rsidRPr="004046E7">
                            <w:rPr>
                              <w:b/>
                              <w:bCs/>
                              <w:sz w:val="13"/>
                              <w:szCs w:val="13"/>
                            </w:rPr>
                            <w:t>Ons kenmerk</w:t>
                          </w:r>
                        </w:p>
                        <w:p w14:paraId="46A20021" w14:textId="401D1B7B" w:rsidR="004046E7" w:rsidRDefault="00AC0BC0" w:rsidP="00AC0BC0">
                          <w:pPr>
                            <w:spacing w:line="276" w:lineRule="auto"/>
                            <w:rPr>
                              <w:sz w:val="13"/>
                              <w:szCs w:val="13"/>
                            </w:rPr>
                          </w:pPr>
                          <w:r w:rsidRPr="00AC0BC0">
                            <w:rPr>
                              <w:sz w:val="13"/>
                              <w:szCs w:val="13"/>
                            </w:rPr>
                            <w:t>IENW/BSK-2024/173072</w:t>
                          </w:r>
                        </w:p>
                        <w:p w14:paraId="118D11A6" w14:textId="77777777" w:rsidR="00AC0BC0" w:rsidRPr="00AC0BC0" w:rsidRDefault="00AC0BC0" w:rsidP="004046E7">
                          <w:pPr>
                            <w:rPr>
                              <w:sz w:val="13"/>
                              <w:szCs w:val="13"/>
                            </w:rPr>
                          </w:pPr>
                        </w:p>
                        <w:p w14:paraId="099100EC" w14:textId="77777777" w:rsidR="00A317D2" w:rsidRDefault="00000000">
                          <w:pPr>
                            <w:pStyle w:val="Referentiegegevenskop"/>
                          </w:pPr>
                          <w:r>
                            <w:t>Bijlage(n)</w:t>
                          </w:r>
                        </w:p>
                        <w:p w14:paraId="1ADD0526" w14:textId="77777777" w:rsidR="00A317D2" w:rsidRDefault="00000000">
                          <w:pPr>
                            <w:pStyle w:val="Referentiegegevens"/>
                          </w:pPr>
                          <w:r>
                            <w:t>1</w:t>
                          </w:r>
                        </w:p>
                      </w:txbxContent>
                    </wps:txbx>
                    <wps:bodyPr vert="horz" wrap="square" lIns="0" tIns="0" rIns="0" bIns="0" anchor="t" anchorCtr="0"/>
                  </wps:wsp>
                </a:graphicData>
              </a:graphic>
            </wp:anchor>
          </w:drawing>
        </mc:Choice>
        <mc:Fallback>
          <w:pict>
            <v:shape w14:anchorId="4669CC5E"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7C1574B5" w14:textId="77777777" w:rsidR="00A317D2" w:rsidRDefault="00000000">
                    <w:pPr>
                      <w:pStyle w:val="AfzendgegevensKop0"/>
                    </w:pPr>
                    <w:r>
                      <w:t>Ministerie van Infrastructuur en Waterstaat</w:t>
                    </w:r>
                  </w:p>
                  <w:p w14:paraId="5E2B4262" w14:textId="77777777" w:rsidR="00A317D2" w:rsidRDefault="00A317D2">
                    <w:pPr>
                      <w:pStyle w:val="WitregelW1"/>
                    </w:pPr>
                  </w:p>
                  <w:p w14:paraId="3C9E828B" w14:textId="77777777" w:rsidR="00A317D2" w:rsidRDefault="00000000">
                    <w:pPr>
                      <w:pStyle w:val="Afzendgegevens"/>
                    </w:pPr>
                    <w:r>
                      <w:t>Rijnstraat 8</w:t>
                    </w:r>
                  </w:p>
                  <w:p w14:paraId="2802D947" w14:textId="77777777" w:rsidR="00A317D2" w:rsidRPr="007F793C" w:rsidRDefault="00000000">
                    <w:pPr>
                      <w:pStyle w:val="Afzendgegevens"/>
                      <w:rPr>
                        <w:lang w:val="de-DE"/>
                      </w:rPr>
                    </w:pPr>
                    <w:r w:rsidRPr="007F793C">
                      <w:rPr>
                        <w:lang w:val="de-DE"/>
                      </w:rPr>
                      <w:t>2515 XP  Den Haag</w:t>
                    </w:r>
                  </w:p>
                  <w:p w14:paraId="105636E9" w14:textId="77777777" w:rsidR="00A317D2" w:rsidRPr="007F793C" w:rsidRDefault="00000000">
                    <w:pPr>
                      <w:pStyle w:val="Afzendgegevens"/>
                      <w:rPr>
                        <w:lang w:val="de-DE"/>
                      </w:rPr>
                    </w:pPr>
                    <w:r w:rsidRPr="007F793C">
                      <w:rPr>
                        <w:lang w:val="de-DE"/>
                      </w:rPr>
                      <w:t>Postbus 20901</w:t>
                    </w:r>
                  </w:p>
                  <w:p w14:paraId="5685525F" w14:textId="77777777" w:rsidR="00A317D2" w:rsidRPr="007F793C" w:rsidRDefault="00000000">
                    <w:pPr>
                      <w:pStyle w:val="Afzendgegevens"/>
                      <w:rPr>
                        <w:lang w:val="de-DE"/>
                      </w:rPr>
                    </w:pPr>
                    <w:r w:rsidRPr="007F793C">
                      <w:rPr>
                        <w:lang w:val="de-DE"/>
                      </w:rPr>
                      <w:t>2500 EX Den Haag</w:t>
                    </w:r>
                  </w:p>
                  <w:p w14:paraId="53B5FC86" w14:textId="77777777" w:rsidR="00A317D2" w:rsidRPr="007F793C" w:rsidRDefault="00A317D2">
                    <w:pPr>
                      <w:pStyle w:val="WitregelW1"/>
                      <w:rPr>
                        <w:lang w:val="de-DE"/>
                      </w:rPr>
                    </w:pPr>
                  </w:p>
                  <w:p w14:paraId="07A57DBF" w14:textId="77777777" w:rsidR="00A317D2" w:rsidRPr="007F793C" w:rsidRDefault="00000000">
                    <w:pPr>
                      <w:pStyle w:val="Afzendgegevens"/>
                      <w:rPr>
                        <w:lang w:val="de-DE"/>
                      </w:rPr>
                    </w:pPr>
                    <w:r w:rsidRPr="007F793C">
                      <w:rPr>
                        <w:lang w:val="de-DE"/>
                      </w:rPr>
                      <w:t>T   070-456 0000</w:t>
                    </w:r>
                  </w:p>
                  <w:p w14:paraId="72D5AC6D" w14:textId="77777777" w:rsidR="00A317D2" w:rsidRDefault="00000000">
                    <w:pPr>
                      <w:pStyle w:val="Afzendgegevens"/>
                    </w:pPr>
                    <w:r>
                      <w:t>F   070-456 1111</w:t>
                    </w:r>
                  </w:p>
                  <w:p w14:paraId="0A44B99A" w14:textId="77777777" w:rsidR="00A317D2" w:rsidRDefault="00A317D2">
                    <w:pPr>
                      <w:pStyle w:val="WitregelW2"/>
                    </w:pPr>
                  </w:p>
                  <w:p w14:paraId="3463B49D" w14:textId="506F3C87" w:rsidR="004046E7" w:rsidRPr="004046E7" w:rsidRDefault="004046E7" w:rsidP="004046E7">
                    <w:pPr>
                      <w:rPr>
                        <w:b/>
                        <w:bCs/>
                        <w:sz w:val="13"/>
                        <w:szCs w:val="13"/>
                      </w:rPr>
                    </w:pPr>
                    <w:r w:rsidRPr="004046E7">
                      <w:rPr>
                        <w:b/>
                        <w:bCs/>
                        <w:sz w:val="13"/>
                        <w:szCs w:val="13"/>
                      </w:rPr>
                      <w:t>Ons kenmerk</w:t>
                    </w:r>
                  </w:p>
                  <w:p w14:paraId="46A20021" w14:textId="401D1B7B" w:rsidR="004046E7" w:rsidRDefault="00AC0BC0" w:rsidP="00AC0BC0">
                    <w:pPr>
                      <w:spacing w:line="276" w:lineRule="auto"/>
                      <w:rPr>
                        <w:sz w:val="13"/>
                        <w:szCs w:val="13"/>
                      </w:rPr>
                    </w:pPr>
                    <w:r w:rsidRPr="00AC0BC0">
                      <w:rPr>
                        <w:sz w:val="13"/>
                        <w:szCs w:val="13"/>
                      </w:rPr>
                      <w:t>IENW/BSK-2024/173072</w:t>
                    </w:r>
                  </w:p>
                  <w:p w14:paraId="118D11A6" w14:textId="77777777" w:rsidR="00AC0BC0" w:rsidRPr="00AC0BC0" w:rsidRDefault="00AC0BC0" w:rsidP="004046E7">
                    <w:pPr>
                      <w:rPr>
                        <w:sz w:val="13"/>
                        <w:szCs w:val="13"/>
                      </w:rPr>
                    </w:pPr>
                  </w:p>
                  <w:p w14:paraId="099100EC" w14:textId="77777777" w:rsidR="00A317D2" w:rsidRDefault="00000000">
                    <w:pPr>
                      <w:pStyle w:val="Referentiegegevenskop"/>
                    </w:pPr>
                    <w:r>
                      <w:t>Bijlage(n)</w:t>
                    </w:r>
                  </w:p>
                  <w:p w14:paraId="1ADD0526" w14:textId="77777777" w:rsidR="00A317D2" w:rsidRDefault="0000000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DBDC817" wp14:editId="44B1E5E2">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1D55E0" w14:textId="77777777" w:rsidR="00A317D2" w:rsidRDefault="00000000">
                          <w:pPr>
                            <w:pStyle w:val="MarginlessContainer"/>
                          </w:pPr>
                          <w:r>
                            <w:rPr>
                              <w:noProof/>
                            </w:rPr>
                            <w:drawing>
                              <wp:inline distT="0" distB="0" distL="0" distR="0" wp14:anchorId="7FAD4F4E" wp14:editId="36C8569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BDC817"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2E1D55E0" w14:textId="77777777" w:rsidR="00A317D2" w:rsidRDefault="00000000">
                    <w:pPr>
                      <w:pStyle w:val="MarginlessContainer"/>
                    </w:pPr>
                    <w:r>
                      <w:rPr>
                        <w:noProof/>
                      </w:rPr>
                      <w:drawing>
                        <wp:inline distT="0" distB="0" distL="0" distR="0" wp14:anchorId="7FAD4F4E" wp14:editId="36C8569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CCEC89" wp14:editId="0B9B310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54A361" w14:textId="77777777" w:rsidR="00A317D2" w:rsidRDefault="00000000">
                          <w:pPr>
                            <w:pStyle w:val="MarginlessContainer"/>
                          </w:pPr>
                          <w:r>
                            <w:rPr>
                              <w:noProof/>
                            </w:rPr>
                            <w:drawing>
                              <wp:inline distT="0" distB="0" distL="0" distR="0" wp14:anchorId="3EAE2D54" wp14:editId="3B0DC6E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CCEC89"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754A361" w14:textId="77777777" w:rsidR="00A317D2" w:rsidRDefault="00000000">
                    <w:pPr>
                      <w:pStyle w:val="MarginlessContainer"/>
                    </w:pPr>
                    <w:r>
                      <w:rPr>
                        <w:noProof/>
                      </w:rPr>
                      <w:drawing>
                        <wp:inline distT="0" distB="0" distL="0" distR="0" wp14:anchorId="3EAE2D54" wp14:editId="3B0DC6E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BB439FF" wp14:editId="2C21D9C8">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66BDA6" w14:textId="77777777" w:rsidR="00A317D2" w:rsidRDefault="0000000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BB439FF"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7A66BDA6" w14:textId="77777777" w:rsidR="00A317D2" w:rsidRDefault="00000000">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ACA7F2" wp14:editId="5FB3C408">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F1A203" w14:textId="77777777" w:rsidR="00A317D2" w:rsidRDefault="0000000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9ACA7F2"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0CF1A203" w14:textId="77777777" w:rsidR="00A317D2" w:rsidRDefault="00000000">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744DF0" wp14:editId="025D5C15">
              <wp:simplePos x="0" y="0"/>
              <wp:positionH relativeFrom="page">
                <wp:posOffset>1009650</wp:posOffset>
              </wp:positionH>
              <wp:positionV relativeFrom="page">
                <wp:posOffset>3637915</wp:posOffset>
              </wp:positionV>
              <wp:extent cx="5057775" cy="86677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5057775" cy="8667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317D2" w14:paraId="7E592953" w14:textId="77777777">
                            <w:trPr>
                              <w:trHeight w:val="200"/>
                            </w:trPr>
                            <w:tc>
                              <w:tcPr>
                                <w:tcW w:w="1140" w:type="dxa"/>
                              </w:tcPr>
                              <w:p w14:paraId="51B10BE3" w14:textId="77777777" w:rsidR="00A317D2" w:rsidRDefault="00A317D2"/>
                            </w:tc>
                            <w:tc>
                              <w:tcPr>
                                <w:tcW w:w="5400" w:type="dxa"/>
                              </w:tcPr>
                              <w:p w14:paraId="1021DE48" w14:textId="77777777" w:rsidR="00A317D2" w:rsidRDefault="00A317D2"/>
                            </w:tc>
                          </w:tr>
                          <w:tr w:rsidR="00A317D2" w14:paraId="62F50CEA" w14:textId="77777777">
                            <w:trPr>
                              <w:trHeight w:val="240"/>
                            </w:trPr>
                            <w:tc>
                              <w:tcPr>
                                <w:tcW w:w="1140" w:type="dxa"/>
                              </w:tcPr>
                              <w:p w14:paraId="3D9345B2" w14:textId="77777777" w:rsidR="00A317D2" w:rsidRDefault="00000000">
                                <w:r>
                                  <w:t>Datum</w:t>
                                </w:r>
                              </w:p>
                            </w:tc>
                            <w:tc>
                              <w:tcPr>
                                <w:tcW w:w="5400" w:type="dxa"/>
                              </w:tcPr>
                              <w:p w14:paraId="55E590E9" w14:textId="77777777" w:rsidR="00A317D2" w:rsidRDefault="00A317D2"/>
                            </w:tc>
                          </w:tr>
                          <w:tr w:rsidR="00A317D2" w:rsidRPr="007B0D24" w14:paraId="220FDD8B" w14:textId="77777777">
                            <w:trPr>
                              <w:trHeight w:val="240"/>
                            </w:trPr>
                            <w:tc>
                              <w:tcPr>
                                <w:tcW w:w="1140" w:type="dxa"/>
                              </w:tcPr>
                              <w:p w14:paraId="6DFD57C7" w14:textId="77777777" w:rsidR="00A317D2" w:rsidRDefault="00000000">
                                <w:r>
                                  <w:t>Betreft</w:t>
                                </w:r>
                              </w:p>
                            </w:tc>
                            <w:tc>
                              <w:tcPr>
                                <w:tcW w:w="5400" w:type="dxa"/>
                              </w:tcPr>
                              <w:p w14:paraId="2B1D6747" w14:textId="438C5422" w:rsidR="00A317D2" w:rsidRPr="007B0D24" w:rsidRDefault="007B0D24">
                                <w:r w:rsidRPr="007B0D24">
                                  <w:t xml:space="preserve">Aanbieding </w:t>
                                </w:r>
                                <w:proofErr w:type="spellStart"/>
                                <w:r w:rsidR="006D628E">
                                  <w:t>NvW</w:t>
                                </w:r>
                                <w:proofErr w:type="spellEnd"/>
                                <w:r w:rsidRPr="007B0D24">
                                  <w:t xml:space="preserve"> </w:t>
                                </w:r>
                                <w:r w:rsidR="009C714F" w:rsidRPr="009C714F">
                                  <w:t>inzake programma bescherming Noordzee infrastructuur 2024-2025</w:t>
                                </w:r>
                                <w:r w:rsidRPr="007B0D24">
                                  <w:t xml:space="preserve"> </w:t>
                                </w:r>
                                <w:r w:rsidR="00733784">
                                  <w:t>Mobiliteitsfonds (A)</w:t>
                                </w:r>
                              </w:p>
                            </w:tc>
                          </w:tr>
                          <w:tr w:rsidR="00A317D2" w:rsidRPr="007B0D24" w14:paraId="5BA2F8C1" w14:textId="77777777">
                            <w:trPr>
                              <w:trHeight w:val="200"/>
                            </w:trPr>
                            <w:tc>
                              <w:tcPr>
                                <w:tcW w:w="1140" w:type="dxa"/>
                              </w:tcPr>
                              <w:p w14:paraId="55B2F3AA" w14:textId="77777777" w:rsidR="00A317D2" w:rsidRPr="007B0D24" w:rsidRDefault="00A317D2"/>
                            </w:tc>
                            <w:tc>
                              <w:tcPr>
                                <w:tcW w:w="5400" w:type="dxa"/>
                              </w:tcPr>
                              <w:p w14:paraId="4D3A9640" w14:textId="77777777" w:rsidR="00A317D2" w:rsidRPr="007B0D24" w:rsidRDefault="00A317D2"/>
                            </w:tc>
                          </w:tr>
                        </w:tbl>
                        <w:p w14:paraId="162DE659" w14:textId="77777777" w:rsidR="00C6270A" w:rsidRPr="007B0D24" w:rsidRDefault="00C6270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44DF0" id="Documentgegevens" o:spid="_x0000_s1037" type="#_x0000_t202" style="position:absolute;margin-left:79.5pt;margin-top:286.45pt;width:398.25pt;height:68.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1ngEAAC8DAAAOAAAAZHJzL2Uyb0RvYy54bWysUtuO0zAQfUfiHyy/02RXaruKmq6A1SIk&#10;BEgLH+A6dmMp9pgZt0n5esZOLwjeEC/28Yx9fObMbB4nP4ijQXIQWnm3qKUwQUPnwr6V3789v3mQ&#10;gpIKnRogmFaeDMnH7etXmzE25h56GDqDgkkCNWNsZZ9SbKqKdG+8ogVEEzhpAb1KfMR91aEamd0P&#10;1X1dr6oRsIsI2hBx9GlOym3ht9bo9MVaMkkMrWRtqaxY1l1eq+1GNXtUsXf6LEP9gwqvXOBPr1RP&#10;KilxQPcXlXcagcCmhQZfgbVOm1IDV3NX/1HNS6+iKbWwORSvNtH/o9Wfjy/xK4o0vYOJG5gNGSM1&#10;xMFcz2TR552VCs6zhaerbWZKQnNwWS/X6/VSCs25h9UqY6apbq8jUvpgwIsMWoncluKWOn6iNF+9&#10;XMmfBXh2w5DjNykZpWk3CdexzKvOHXQnls8TyLw94E8pRu5mK+nHQaGRYvgY2K7c+gvAC9hdgAqa&#10;n7YySTHD96mMyKzl7SGBdUVmFjH/eNbGXSmFnicot/33c7l1m/PtLwAAAP//AwBQSwMEFAAGAAgA&#10;AAAhAMXTvS3gAAAACwEAAA8AAABkcnMvZG93bnJldi54bWxMjzFPwzAUhHck/oP1kNioTYVbHOJU&#10;FYIJCZGGgdGJ3SRq/Bxitw3/nsdUxtOd7r7LN7Mf2MlNsQ+o4X4hgDlsgu2x1fBZvd49AovJoDVD&#10;QKfhx0XYFNdXuclsOGPpTrvUMirBmBkNXUpjxnlsOudNXITRIXn7MHmTSE4tt5M5U7kf+FKIFfem&#10;R1rozOieO9ccdkevYfuF5Uv//V5/lPuyryol8G110Pr2Zt4+AUtuTpcw/OETOhTEVIcj2sgG0lLR&#10;l6RBrpcKGCWUlBJYrWEt1APwIuf/PxS/AAAA//8DAFBLAQItABQABgAIAAAAIQC2gziS/gAAAOEB&#10;AAATAAAAAAAAAAAAAAAAAAAAAABbQ29udGVudF9UeXBlc10ueG1sUEsBAi0AFAAGAAgAAAAhADj9&#10;If/WAAAAlAEAAAsAAAAAAAAAAAAAAAAALwEAAF9yZWxzLy5yZWxzUEsBAi0AFAAGAAgAAAAhAL/F&#10;8rWeAQAALwMAAA4AAAAAAAAAAAAAAAAALgIAAGRycy9lMm9Eb2MueG1sUEsBAi0AFAAGAAgAAAAh&#10;AMXTvS3gAAAACwEAAA8AAAAAAAAAAAAAAAAA+A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400"/>
                    </w:tblGrid>
                    <w:tr w:rsidR="00A317D2" w14:paraId="7E592953" w14:textId="77777777">
                      <w:trPr>
                        <w:trHeight w:val="200"/>
                      </w:trPr>
                      <w:tc>
                        <w:tcPr>
                          <w:tcW w:w="1140" w:type="dxa"/>
                        </w:tcPr>
                        <w:p w14:paraId="51B10BE3" w14:textId="77777777" w:rsidR="00A317D2" w:rsidRDefault="00A317D2"/>
                      </w:tc>
                      <w:tc>
                        <w:tcPr>
                          <w:tcW w:w="5400" w:type="dxa"/>
                        </w:tcPr>
                        <w:p w14:paraId="1021DE48" w14:textId="77777777" w:rsidR="00A317D2" w:rsidRDefault="00A317D2"/>
                      </w:tc>
                    </w:tr>
                    <w:tr w:rsidR="00A317D2" w14:paraId="62F50CEA" w14:textId="77777777">
                      <w:trPr>
                        <w:trHeight w:val="240"/>
                      </w:trPr>
                      <w:tc>
                        <w:tcPr>
                          <w:tcW w:w="1140" w:type="dxa"/>
                        </w:tcPr>
                        <w:p w14:paraId="3D9345B2" w14:textId="77777777" w:rsidR="00A317D2" w:rsidRDefault="00000000">
                          <w:r>
                            <w:t>Datum</w:t>
                          </w:r>
                        </w:p>
                      </w:tc>
                      <w:tc>
                        <w:tcPr>
                          <w:tcW w:w="5400" w:type="dxa"/>
                        </w:tcPr>
                        <w:p w14:paraId="55E590E9" w14:textId="77777777" w:rsidR="00A317D2" w:rsidRDefault="00A317D2"/>
                      </w:tc>
                    </w:tr>
                    <w:tr w:rsidR="00A317D2" w:rsidRPr="007B0D24" w14:paraId="220FDD8B" w14:textId="77777777">
                      <w:trPr>
                        <w:trHeight w:val="240"/>
                      </w:trPr>
                      <w:tc>
                        <w:tcPr>
                          <w:tcW w:w="1140" w:type="dxa"/>
                        </w:tcPr>
                        <w:p w14:paraId="6DFD57C7" w14:textId="77777777" w:rsidR="00A317D2" w:rsidRDefault="00000000">
                          <w:r>
                            <w:t>Betreft</w:t>
                          </w:r>
                        </w:p>
                      </w:tc>
                      <w:tc>
                        <w:tcPr>
                          <w:tcW w:w="5400" w:type="dxa"/>
                        </w:tcPr>
                        <w:p w14:paraId="2B1D6747" w14:textId="438C5422" w:rsidR="00A317D2" w:rsidRPr="007B0D24" w:rsidRDefault="007B0D24">
                          <w:r w:rsidRPr="007B0D24">
                            <w:t xml:space="preserve">Aanbieding </w:t>
                          </w:r>
                          <w:proofErr w:type="spellStart"/>
                          <w:r w:rsidR="006D628E">
                            <w:t>NvW</w:t>
                          </w:r>
                          <w:proofErr w:type="spellEnd"/>
                          <w:r w:rsidRPr="007B0D24">
                            <w:t xml:space="preserve"> </w:t>
                          </w:r>
                          <w:r w:rsidR="009C714F" w:rsidRPr="009C714F">
                            <w:t>inzake programma bescherming Noordzee infrastructuur 2024-2025</w:t>
                          </w:r>
                          <w:r w:rsidRPr="007B0D24">
                            <w:t xml:space="preserve"> </w:t>
                          </w:r>
                          <w:r w:rsidR="00733784">
                            <w:t>Mobiliteitsfonds (A)</w:t>
                          </w:r>
                        </w:p>
                      </w:tc>
                    </w:tr>
                    <w:tr w:rsidR="00A317D2" w:rsidRPr="007B0D24" w14:paraId="5BA2F8C1" w14:textId="77777777">
                      <w:trPr>
                        <w:trHeight w:val="200"/>
                      </w:trPr>
                      <w:tc>
                        <w:tcPr>
                          <w:tcW w:w="1140" w:type="dxa"/>
                        </w:tcPr>
                        <w:p w14:paraId="55B2F3AA" w14:textId="77777777" w:rsidR="00A317D2" w:rsidRPr="007B0D24" w:rsidRDefault="00A317D2"/>
                      </w:tc>
                      <w:tc>
                        <w:tcPr>
                          <w:tcW w:w="5400" w:type="dxa"/>
                        </w:tcPr>
                        <w:p w14:paraId="4D3A9640" w14:textId="77777777" w:rsidR="00A317D2" w:rsidRPr="007B0D24" w:rsidRDefault="00A317D2"/>
                      </w:tc>
                    </w:tr>
                  </w:tbl>
                  <w:p w14:paraId="162DE659" w14:textId="77777777" w:rsidR="00C6270A" w:rsidRPr="007B0D24" w:rsidRDefault="00C6270A"/>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5CD23298" wp14:editId="06EBDB05">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8F4935" w14:textId="77777777" w:rsidR="00C6270A" w:rsidRDefault="00C6270A"/>
                      </w:txbxContent>
                    </wps:txbx>
                    <wps:bodyPr vert="horz" wrap="square" lIns="0" tIns="0" rIns="0" bIns="0" anchor="t" anchorCtr="0"/>
                  </wps:wsp>
                </a:graphicData>
              </a:graphic>
            </wp:anchor>
          </w:drawing>
        </mc:Choice>
        <mc:Fallback>
          <w:pict>
            <v:shape w14:anchorId="5CD2329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388F4935" w14:textId="77777777" w:rsidR="00C6270A" w:rsidRDefault="00C6270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4F9FC"/>
    <w:multiLevelType w:val="multilevel"/>
    <w:tmpl w:val="8190F17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F0DE6D"/>
    <w:multiLevelType w:val="multilevel"/>
    <w:tmpl w:val="C1C81A3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858109"/>
    <w:multiLevelType w:val="multilevel"/>
    <w:tmpl w:val="ED7A7A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613D57"/>
    <w:multiLevelType w:val="multilevel"/>
    <w:tmpl w:val="508EE3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6287AA"/>
    <w:multiLevelType w:val="multilevel"/>
    <w:tmpl w:val="903822B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08BC60"/>
    <w:multiLevelType w:val="multilevel"/>
    <w:tmpl w:val="2120707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820E91"/>
    <w:multiLevelType w:val="multilevel"/>
    <w:tmpl w:val="37F4515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38C89FC"/>
    <w:multiLevelType w:val="multilevel"/>
    <w:tmpl w:val="BEF89F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FF5B50"/>
    <w:multiLevelType w:val="multilevel"/>
    <w:tmpl w:val="7E9DC8E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DEEB28"/>
    <w:multiLevelType w:val="multilevel"/>
    <w:tmpl w:val="637E51A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715BF56"/>
    <w:multiLevelType w:val="multilevel"/>
    <w:tmpl w:val="9456C5A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3251F5"/>
    <w:multiLevelType w:val="multilevel"/>
    <w:tmpl w:val="54CB709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C7DBD8"/>
    <w:multiLevelType w:val="multilevel"/>
    <w:tmpl w:val="463A8DA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63E1B"/>
    <w:multiLevelType w:val="multilevel"/>
    <w:tmpl w:val="0105BD02"/>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5FCCD7"/>
    <w:multiLevelType w:val="multilevel"/>
    <w:tmpl w:val="0CE3F4B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9CB515"/>
    <w:multiLevelType w:val="multilevel"/>
    <w:tmpl w:val="9A88C8C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3D9DF4"/>
    <w:multiLevelType w:val="multilevel"/>
    <w:tmpl w:val="2098E57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5AC4C"/>
    <w:multiLevelType w:val="multilevel"/>
    <w:tmpl w:val="6A0E647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609372"/>
    <w:multiLevelType w:val="multilevel"/>
    <w:tmpl w:val="0A46776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B28B35"/>
    <w:multiLevelType w:val="multilevel"/>
    <w:tmpl w:val="E80160C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F4EF2C"/>
    <w:multiLevelType w:val="multilevel"/>
    <w:tmpl w:val="1071966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4098493">
    <w:abstractNumId w:val="6"/>
  </w:num>
  <w:num w:numId="2" w16cid:durableId="2037342085">
    <w:abstractNumId w:val="0"/>
  </w:num>
  <w:num w:numId="3" w16cid:durableId="1557550435">
    <w:abstractNumId w:val="13"/>
  </w:num>
  <w:num w:numId="4" w16cid:durableId="161749068">
    <w:abstractNumId w:val="3"/>
  </w:num>
  <w:num w:numId="5" w16cid:durableId="1812363730">
    <w:abstractNumId w:val="1"/>
  </w:num>
  <w:num w:numId="6" w16cid:durableId="1900164262">
    <w:abstractNumId w:val="14"/>
  </w:num>
  <w:num w:numId="7" w16cid:durableId="1360857379">
    <w:abstractNumId w:val="16"/>
  </w:num>
  <w:num w:numId="8" w16cid:durableId="467089559">
    <w:abstractNumId w:val="4"/>
  </w:num>
  <w:num w:numId="9" w16cid:durableId="2141876037">
    <w:abstractNumId w:val="2"/>
  </w:num>
  <w:num w:numId="10" w16cid:durableId="366567003">
    <w:abstractNumId w:val="20"/>
  </w:num>
  <w:num w:numId="11" w16cid:durableId="1491864767">
    <w:abstractNumId w:val="11"/>
  </w:num>
  <w:num w:numId="12" w16cid:durableId="727654290">
    <w:abstractNumId w:val="19"/>
  </w:num>
  <w:num w:numId="13" w16cid:durableId="310527079">
    <w:abstractNumId w:val="10"/>
  </w:num>
  <w:num w:numId="14" w16cid:durableId="1643266398">
    <w:abstractNumId w:val="15"/>
  </w:num>
  <w:num w:numId="15" w16cid:durableId="1917667153">
    <w:abstractNumId w:val="7"/>
  </w:num>
  <w:num w:numId="16" w16cid:durableId="502938745">
    <w:abstractNumId w:val="9"/>
  </w:num>
  <w:num w:numId="17" w16cid:durableId="34083894">
    <w:abstractNumId w:val="18"/>
  </w:num>
  <w:num w:numId="18" w16cid:durableId="328170870">
    <w:abstractNumId w:val="12"/>
  </w:num>
  <w:num w:numId="19" w16cid:durableId="333802837">
    <w:abstractNumId w:val="5"/>
  </w:num>
  <w:num w:numId="20" w16cid:durableId="130097976">
    <w:abstractNumId w:val="8"/>
  </w:num>
  <w:num w:numId="21" w16cid:durableId="1762530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3C"/>
    <w:rsid w:val="003F137A"/>
    <w:rsid w:val="004046E7"/>
    <w:rsid w:val="0057375F"/>
    <w:rsid w:val="005D0236"/>
    <w:rsid w:val="006D628E"/>
    <w:rsid w:val="00733784"/>
    <w:rsid w:val="007B0D24"/>
    <w:rsid w:val="007F793C"/>
    <w:rsid w:val="0091592C"/>
    <w:rsid w:val="009C0F38"/>
    <w:rsid w:val="009C714F"/>
    <w:rsid w:val="00A23150"/>
    <w:rsid w:val="00A317D2"/>
    <w:rsid w:val="00A62F12"/>
    <w:rsid w:val="00AC0BC0"/>
    <w:rsid w:val="00C5098D"/>
    <w:rsid w:val="00C6270A"/>
    <w:rsid w:val="00D328A9"/>
    <w:rsid w:val="00E64A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2DEF"/>
  <w15:docId w15:val="{12E47569-5A71-49E3-8439-2B8AA8E7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customStyle="1" w:styleId="Default">
    <w:name w:val="Default"/>
    <w:rsid w:val="007F793C"/>
    <w:pPr>
      <w:autoSpaceDE w:val="0"/>
      <w:adjustRightInd w:val="0"/>
      <w:textAlignment w:val="auto"/>
    </w:pPr>
    <w:rPr>
      <w:rFonts w:ascii="Verdana" w:hAnsi="Verdana" w:cs="Verdana"/>
      <w:color w:val="000000"/>
      <w:sz w:val="24"/>
      <w:szCs w:val="24"/>
    </w:rPr>
  </w:style>
  <w:style w:type="paragraph" w:styleId="Koptekst">
    <w:name w:val="header"/>
    <w:basedOn w:val="Standaard"/>
    <w:link w:val="KoptekstChar"/>
    <w:uiPriority w:val="99"/>
    <w:unhideWhenUsed/>
    <w:rsid w:val="007B0D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0D24"/>
    <w:rPr>
      <w:rFonts w:ascii="Verdana" w:hAnsi="Verdana"/>
      <w:color w:val="000000"/>
      <w:sz w:val="18"/>
      <w:szCs w:val="18"/>
    </w:rPr>
  </w:style>
  <w:style w:type="paragraph" w:styleId="Voettekst">
    <w:name w:val="footer"/>
    <w:basedOn w:val="Standaard"/>
    <w:link w:val="VoettekstChar"/>
    <w:uiPriority w:val="99"/>
    <w:unhideWhenUsed/>
    <w:rsid w:val="007B0D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0D24"/>
    <w:rPr>
      <w:rFonts w:ascii="Verdana" w:hAnsi="Verdana"/>
      <w:color w:val="000000"/>
      <w:sz w:val="18"/>
      <w:szCs w:val="18"/>
    </w:rPr>
  </w:style>
  <w:style w:type="character" w:styleId="Verwijzingopmerking">
    <w:name w:val="annotation reference"/>
    <w:basedOn w:val="Standaardalinea-lettertype"/>
    <w:uiPriority w:val="99"/>
    <w:semiHidden/>
    <w:unhideWhenUsed/>
    <w:rsid w:val="00E64A3F"/>
    <w:rPr>
      <w:sz w:val="16"/>
      <w:szCs w:val="16"/>
    </w:rPr>
  </w:style>
  <w:style w:type="paragraph" w:styleId="Tekstopmerking">
    <w:name w:val="annotation text"/>
    <w:basedOn w:val="Standaard"/>
    <w:link w:val="TekstopmerkingChar"/>
    <w:uiPriority w:val="99"/>
    <w:unhideWhenUsed/>
    <w:rsid w:val="00E64A3F"/>
    <w:pPr>
      <w:spacing w:line="240" w:lineRule="auto"/>
    </w:pPr>
    <w:rPr>
      <w:sz w:val="20"/>
      <w:szCs w:val="20"/>
    </w:rPr>
  </w:style>
  <w:style w:type="character" w:customStyle="1" w:styleId="TekstopmerkingChar">
    <w:name w:val="Tekst opmerking Char"/>
    <w:basedOn w:val="Standaardalinea-lettertype"/>
    <w:link w:val="Tekstopmerking"/>
    <w:uiPriority w:val="99"/>
    <w:rsid w:val="00E64A3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64A3F"/>
    <w:rPr>
      <w:b/>
      <w:bCs/>
    </w:rPr>
  </w:style>
  <w:style w:type="character" w:customStyle="1" w:styleId="OnderwerpvanopmerkingChar">
    <w:name w:val="Onderwerp van opmerking Char"/>
    <w:basedOn w:val="TekstopmerkingChar"/>
    <w:link w:val="Onderwerpvanopmerking"/>
    <w:uiPriority w:val="99"/>
    <w:semiHidden/>
    <w:rsid w:val="00E64A3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88102">
      <w:bodyDiv w:val="1"/>
      <w:marLeft w:val="0"/>
      <w:marRight w:val="0"/>
      <w:marTop w:val="0"/>
      <w:marBottom w:val="0"/>
      <w:divBdr>
        <w:top w:val="none" w:sz="0" w:space="0" w:color="auto"/>
        <w:left w:val="none" w:sz="0" w:space="0" w:color="auto"/>
        <w:bottom w:val="none" w:sz="0" w:space="0" w:color="auto"/>
        <w:right w:val="none" w:sz="0" w:space="0" w:color="auto"/>
      </w:divBdr>
    </w:div>
    <w:div w:id="725379016">
      <w:bodyDiv w:val="1"/>
      <w:marLeft w:val="0"/>
      <w:marRight w:val="0"/>
      <w:marTop w:val="0"/>
      <w:marBottom w:val="0"/>
      <w:divBdr>
        <w:top w:val="none" w:sz="0" w:space="0" w:color="auto"/>
        <w:left w:val="none" w:sz="0" w:space="0" w:color="auto"/>
        <w:bottom w:val="none" w:sz="0" w:space="0" w:color="auto"/>
        <w:right w:val="none" w:sz="0" w:space="0" w:color="auto"/>
      </w:divBdr>
    </w:div>
    <w:div w:id="1011175851">
      <w:bodyDiv w:val="1"/>
      <w:marLeft w:val="0"/>
      <w:marRight w:val="0"/>
      <w:marTop w:val="0"/>
      <w:marBottom w:val="0"/>
      <w:divBdr>
        <w:top w:val="none" w:sz="0" w:space="0" w:color="auto"/>
        <w:left w:val="none" w:sz="0" w:space="0" w:color="auto"/>
        <w:bottom w:val="none" w:sz="0" w:space="0" w:color="auto"/>
        <w:right w:val="none" w:sz="0" w:space="0" w:color="auto"/>
      </w:divBdr>
    </w:div>
    <w:div w:id="1498181892">
      <w:bodyDiv w:val="1"/>
      <w:marLeft w:val="0"/>
      <w:marRight w:val="0"/>
      <w:marTop w:val="0"/>
      <w:marBottom w:val="0"/>
      <w:divBdr>
        <w:top w:val="none" w:sz="0" w:space="0" w:color="auto"/>
        <w:left w:val="none" w:sz="0" w:space="0" w:color="auto"/>
        <w:bottom w:val="none" w:sz="0" w:space="0" w:color="auto"/>
        <w:right w:val="none" w:sz="0" w:space="0" w:color="auto"/>
      </w:divBdr>
    </w:div>
    <w:div w:id="198661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webSetting" Target="webSettings0.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185</ap:Words>
  <ap:Characters>1020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2024-06-06T12:50:00.0000000Z</dcterms:created>
  <dcterms:modified xsi:type="dcterms:W3CDTF">2024-06-06T14:20:00.0000000Z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0x010100A377A8660B835D45A16464B874DDD862</vt:lpwstr>
  </property>
</Properties>
</file>