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E7E773B" w14:textId="77777777">
        <w:trPr>
          <w:cantSplit/>
        </w:trPr>
        <w:tc>
          <w:tcPr>
            <w:tcW w:w="9142" w:type="dxa"/>
            <w:gridSpan w:val="2"/>
            <w:tcBorders>
              <w:top w:val="nil"/>
              <w:left w:val="nil"/>
              <w:bottom w:val="nil"/>
              <w:right w:val="nil"/>
            </w:tcBorders>
          </w:tcPr>
          <w:p w:rsidRPr="00346BE2" w:rsidR="00CB3578" w:rsidP="00346BE2" w:rsidRDefault="00346BE2" w14:paraId="46A5B786" w14:textId="29E86EEB">
            <w:pPr>
              <w:pStyle w:val="Amendement"/>
              <w:rPr>
                <w:rFonts w:ascii="Times New Roman" w:hAnsi="Times New Roman" w:cs="Times New Roman"/>
                <w:b w:val="0"/>
              </w:rPr>
            </w:pPr>
            <w:r w:rsidRPr="00346BE2">
              <w:rPr>
                <w:rFonts w:ascii="Times New Roman" w:hAnsi="Times New Roman" w:cs="Times New Roman"/>
                <w:b w:val="0"/>
              </w:rPr>
              <w:t>Bijgewerkt t/m nr. 12 (ov</w:t>
            </w:r>
            <w:bookmarkStart w:name="_GoBack" w:id="0"/>
            <w:bookmarkEnd w:id="0"/>
            <w:r w:rsidRPr="00346BE2">
              <w:rPr>
                <w:rFonts w:ascii="Times New Roman" w:hAnsi="Times New Roman" w:cs="Times New Roman"/>
                <w:b w:val="0"/>
              </w:rPr>
              <w:t>ernamebrief d.d. 25 april 2024)</w:t>
            </w:r>
          </w:p>
        </w:tc>
      </w:tr>
      <w:tr w:rsidRPr="002168F4" w:rsidR="00CB3578" w:rsidTr="00A11E73" w14:paraId="014188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4B0ED5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28D494C" w14:textId="77777777">
            <w:pPr>
              <w:tabs>
                <w:tab w:val="left" w:pos="-1440"/>
                <w:tab w:val="left" w:pos="-720"/>
              </w:tabs>
              <w:suppressAutoHyphens/>
              <w:rPr>
                <w:rFonts w:ascii="Times New Roman" w:hAnsi="Times New Roman"/>
                <w:b/>
                <w:bCs/>
              </w:rPr>
            </w:pPr>
          </w:p>
        </w:tc>
      </w:tr>
      <w:tr w:rsidRPr="002168F4" w:rsidR="002A727C" w:rsidTr="00A11E73" w14:paraId="694801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706A5F" w:rsidRDefault="004065FC" w14:paraId="4A16EBCF" w14:textId="4F2771F0">
            <w:pPr>
              <w:rPr>
                <w:rFonts w:ascii="Times New Roman" w:hAnsi="Times New Roman"/>
                <w:b/>
                <w:sz w:val="24"/>
              </w:rPr>
            </w:pPr>
            <w:r>
              <w:rPr>
                <w:rFonts w:ascii="Times New Roman" w:hAnsi="Times New Roman"/>
                <w:b/>
                <w:sz w:val="24"/>
              </w:rPr>
              <w:t>35 709</w:t>
            </w:r>
            <w:r w:rsidR="00F13442">
              <w:rPr>
                <w:rFonts w:ascii="Times New Roman" w:hAnsi="Times New Roman"/>
                <w:b/>
                <w:sz w:val="24"/>
              </w:rPr>
              <w:t xml:space="preserve"> </w:t>
            </w:r>
          </w:p>
        </w:tc>
        <w:tc>
          <w:tcPr>
            <w:tcW w:w="6590" w:type="dxa"/>
            <w:tcBorders>
              <w:top w:val="nil"/>
              <w:left w:val="nil"/>
              <w:bottom w:val="nil"/>
              <w:right w:val="nil"/>
            </w:tcBorders>
          </w:tcPr>
          <w:p w:rsidRPr="002A727C" w:rsidR="002A727C" w:rsidP="00346BE2" w:rsidRDefault="00706A5F" w14:paraId="6C613C02" w14:textId="2313A000">
            <w:pPr>
              <w:rPr>
                <w:rFonts w:ascii="Times New Roman" w:hAnsi="Times New Roman"/>
                <w:b/>
                <w:sz w:val="24"/>
              </w:rPr>
            </w:pPr>
            <w:r>
              <w:rPr>
                <w:rFonts w:ascii="Times New Roman" w:hAnsi="Times New Roman"/>
                <w:b/>
                <w:sz w:val="24"/>
              </w:rPr>
              <w:t>V</w:t>
            </w:r>
            <w:r w:rsidRPr="00706A5F">
              <w:rPr>
                <w:rFonts w:ascii="Times New Roman" w:hAnsi="Times New Roman"/>
                <w:b/>
                <w:sz w:val="24"/>
              </w:rPr>
              <w:t xml:space="preserve">oorstel van wet van de leden </w:t>
            </w:r>
            <w:r w:rsidR="00346BE2">
              <w:rPr>
                <w:rFonts w:ascii="Times New Roman" w:hAnsi="Times New Roman"/>
                <w:b/>
                <w:sz w:val="24"/>
              </w:rPr>
              <w:t>Timmermans en Bikker</w:t>
            </w:r>
            <w:r w:rsidRPr="00706A5F">
              <w:rPr>
                <w:rFonts w:ascii="Times New Roman" w:hAnsi="Times New Roman"/>
                <w:b/>
                <w:sz w:val="24"/>
              </w:rPr>
              <w:t xml:space="preserve"> tot wijziging van h</w:t>
            </w:r>
            <w:r>
              <w:rPr>
                <w:rFonts w:ascii="Times New Roman" w:hAnsi="Times New Roman"/>
                <w:b/>
                <w:sz w:val="24"/>
              </w:rPr>
              <w:t>et Wetboek van Strafrecht in</w:t>
            </w:r>
            <w:r w:rsidRPr="00706A5F">
              <w:rPr>
                <w:rFonts w:ascii="Times New Roman" w:hAnsi="Times New Roman"/>
                <w:b/>
                <w:sz w:val="24"/>
              </w:rPr>
              <w:t xml:space="preserve"> verband met de invoering van </w:t>
            </w:r>
            <w:r>
              <w:rPr>
                <w:rFonts w:ascii="Times New Roman" w:hAnsi="Times New Roman"/>
                <w:b/>
                <w:sz w:val="24"/>
              </w:rPr>
              <w:t xml:space="preserve">het discriminatoir </w:t>
            </w:r>
            <w:r w:rsidR="00911B7E">
              <w:rPr>
                <w:rFonts w:ascii="Times New Roman" w:hAnsi="Times New Roman"/>
                <w:b/>
                <w:sz w:val="24"/>
              </w:rPr>
              <w:t>aspect</w:t>
            </w:r>
            <w:r>
              <w:rPr>
                <w:rFonts w:ascii="Times New Roman" w:hAnsi="Times New Roman"/>
                <w:b/>
                <w:sz w:val="24"/>
              </w:rPr>
              <w:t xml:space="preserve"> als strafverzwaringsgrond</w:t>
            </w:r>
          </w:p>
        </w:tc>
      </w:tr>
      <w:tr w:rsidRPr="002168F4" w:rsidR="00CB3578" w:rsidTr="00A11E73" w14:paraId="5D52F8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A67BCE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8C58A2F" w14:textId="77777777">
            <w:pPr>
              <w:pStyle w:val="Amendement"/>
              <w:rPr>
                <w:rFonts w:ascii="Times New Roman" w:hAnsi="Times New Roman" w:cs="Times New Roman"/>
              </w:rPr>
            </w:pPr>
          </w:p>
        </w:tc>
      </w:tr>
      <w:tr w:rsidRPr="002168F4" w:rsidR="00CB3578" w:rsidTr="00A11E73" w14:paraId="313C66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30F69C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1597DD1" w14:textId="77777777">
            <w:pPr>
              <w:pStyle w:val="Amendement"/>
              <w:rPr>
                <w:rFonts w:ascii="Times New Roman" w:hAnsi="Times New Roman" w:cs="Times New Roman"/>
              </w:rPr>
            </w:pPr>
          </w:p>
        </w:tc>
      </w:tr>
      <w:tr w:rsidRPr="002168F4" w:rsidR="00CB3578" w:rsidTr="00A11E73" w14:paraId="086537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65597" w:rsidRDefault="00CB3578" w14:paraId="7541E426" w14:textId="22345076">
            <w:pPr>
              <w:pStyle w:val="Amendement"/>
              <w:rPr>
                <w:rFonts w:ascii="Times New Roman" w:hAnsi="Times New Roman" w:cs="Times New Roman"/>
              </w:rPr>
            </w:pPr>
            <w:r w:rsidRPr="002168F4">
              <w:rPr>
                <w:rFonts w:ascii="Times New Roman" w:hAnsi="Times New Roman" w:cs="Times New Roman"/>
              </w:rPr>
              <w:t xml:space="preserve">Nr. </w:t>
            </w:r>
            <w:r w:rsidR="00E61A92">
              <w:rPr>
                <w:rFonts w:ascii="Times New Roman" w:hAnsi="Times New Roman" w:cs="Times New Roman"/>
              </w:rPr>
              <w:t>6</w:t>
            </w:r>
          </w:p>
        </w:tc>
        <w:tc>
          <w:tcPr>
            <w:tcW w:w="6590" w:type="dxa"/>
            <w:tcBorders>
              <w:top w:val="nil"/>
              <w:left w:val="nil"/>
              <w:bottom w:val="nil"/>
              <w:right w:val="nil"/>
            </w:tcBorders>
          </w:tcPr>
          <w:p w:rsidRPr="002168F4" w:rsidR="00CB3578" w:rsidRDefault="00CB3578" w14:paraId="7BDA7FC9" w14:textId="63E6A118">
            <w:pPr>
              <w:pStyle w:val="Amendement"/>
              <w:rPr>
                <w:rFonts w:ascii="Times New Roman" w:hAnsi="Times New Roman" w:cs="Times New Roman"/>
              </w:rPr>
            </w:pPr>
            <w:r w:rsidRPr="002168F4">
              <w:rPr>
                <w:rFonts w:ascii="Times New Roman" w:hAnsi="Times New Roman" w:cs="Times New Roman"/>
              </w:rPr>
              <w:t>VOORSTEL VAN WET</w:t>
            </w:r>
            <w:r w:rsidR="000C6246">
              <w:rPr>
                <w:rFonts w:ascii="Times New Roman" w:hAnsi="Times New Roman" w:cs="Times New Roman"/>
              </w:rPr>
              <w:t xml:space="preserve"> ZOALS GEWIJZIGD NAAR AANLEIDING VAN HET ADVIES VAN DE AFDELING ADVISERING VAN DE RAAD VAN STATE</w:t>
            </w:r>
          </w:p>
        </w:tc>
      </w:tr>
      <w:tr w:rsidRPr="002168F4" w:rsidR="00CB3578" w:rsidTr="00A11E73" w14:paraId="63071A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E00E99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40E48AD" w14:textId="77777777">
            <w:pPr>
              <w:pStyle w:val="Amendement"/>
              <w:rPr>
                <w:rFonts w:ascii="Times New Roman" w:hAnsi="Times New Roman" w:cs="Times New Roman"/>
              </w:rPr>
            </w:pPr>
          </w:p>
        </w:tc>
      </w:tr>
    </w:tbl>
    <w:p w:rsidRPr="00AF55D4" w:rsidR="00706A5F" w:rsidP="00706A5F" w:rsidRDefault="00706A5F" w14:paraId="22941BE7" w14:textId="6626B66A">
      <w:pPr>
        <w:tabs>
          <w:tab w:val="left" w:pos="284"/>
          <w:tab w:val="left" w:pos="567"/>
          <w:tab w:val="left" w:pos="851"/>
        </w:tabs>
        <w:ind w:right="-2"/>
        <w:rPr>
          <w:rFonts w:ascii="Times New Roman" w:hAnsi="Times New Roman"/>
          <w:sz w:val="24"/>
          <w:szCs w:val="20"/>
        </w:rPr>
      </w:pPr>
      <w:r w:rsidRPr="00AF55D4">
        <w:rPr>
          <w:rFonts w:ascii="Times New Roman" w:hAnsi="Times New Roman"/>
          <w:sz w:val="24"/>
          <w:szCs w:val="20"/>
        </w:rPr>
        <w:t xml:space="preserve">Wij </w:t>
      </w:r>
      <w:r>
        <w:rPr>
          <w:rFonts w:ascii="Times New Roman" w:hAnsi="Times New Roman"/>
          <w:sz w:val="24"/>
          <w:szCs w:val="20"/>
        </w:rPr>
        <w:t>Willem-Alexander</w:t>
      </w:r>
      <w:r w:rsidRPr="00AF55D4">
        <w:rPr>
          <w:rFonts w:ascii="Times New Roman" w:hAnsi="Times New Roman"/>
          <w:sz w:val="24"/>
          <w:szCs w:val="20"/>
        </w:rPr>
        <w:t>, bij de gratie Gods, Koning der Nederlanden, Prins van</w:t>
      </w:r>
      <w:r>
        <w:rPr>
          <w:rFonts w:ascii="Times New Roman" w:hAnsi="Times New Roman"/>
          <w:sz w:val="24"/>
          <w:szCs w:val="20"/>
        </w:rPr>
        <w:t xml:space="preserve"> </w:t>
      </w:r>
      <w:r w:rsidRPr="00AF55D4">
        <w:rPr>
          <w:rFonts w:ascii="Times New Roman" w:hAnsi="Times New Roman"/>
          <w:sz w:val="24"/>
          <w:szCs w:val="20"/>
        </w:rPr>
        <w:t>Oranje-Nassau, enz. enz. enz.</w:t>
      </w:r>
    </w:p>
    <w:p w:rsidRPr="00AF55D4" w:rsidR="00706A5F" w:rsidP="00706A5F" w:rsidRDefault="00706A5F" w14:paraId="26FF28DD" w14:textId="77777777">
      <w:pPr>
        <w:tabs>
          <w:tab w:val="left" w:pos="284"/>
          <w:tab w:val="left" w:pos="567"/>
          <w:tab w:val="left" w:pos="851"/>
        </w:tabs>
        <w:ind w:right="-2"/>
        <w:rPr>
          <w:rFonts w:ascii="Times New Roman" w:hAnsi="Times New Roman"/>
          <w:sz w:val="24"/>
          <w:szCs w:val="20"/>
        </w:rPr>
      </w:pPr>
    </w:p>
    <w:p w:rsidRPr="00AF55D4" w:rsidR="00706A5F" w:rsidP="00706A5F" w:rsidRDefault="00706A5F" w14:paraId="25CF65C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F55D4">
        <w:rPr>
          <w:rFonts w:ascii="Times New Roman" w:hAnsi="Times New Roman"/>
          <w:sz w:val="24"/>
          <w:szCs w:val="20"/>
        </w:rPr>
        <w:t xml:space="preserve">Allen, die deze zullen zien of horen lezen, saluut! </w:t>
      </w:r>
      <w:r>
        <w:rPr>
          <w:rFonts w:ascii="Times New Roman" w:hAnsi="Times New Roman"/>
          <w:sz w:val="24"/>
          <w:szCs w:val="20"/>
        </w:rPr>
        <w:t>d</w:t>
      </w:r>
      <w:r w:rsidRPr="00AF55D4">
        <w:rPr>
          <w:rFonts w:ascii="Times New Roman" w:hAnsi="Times New Roman"/>
          <w:sz w:val="24"/>
          <w:szCs w:val="20"/>
        </w:rPr>
        <w:t>oen te weten:</w:t>
      </w:r>
    </w:p>
    <w:p w:rsidRPr="00AF55D4" w:rsidR="00706A5F" w:rsidP="00706A5F" w:rsidRDefault="00706A5F" w14:paraId="207F4AD2" w14:textId="2B8CDF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F55D4">
        <w:rPr>
          <w:rFonts w:ascii="Times New Roman" w:hAnsi="Times New Roman"/>
          <w:sz w:val="24"/>
          <w:szCs w:val="20"/>
        </w:rPr>
        <w:t xml:space="preserve">Alzo </w:t>
      </w:r>
      <w:r>
        <w:rPr>
          <w:rFonts w:ascii="Times New Roman" w:hAnsi="Times New Roman"/>
          <w:sz w:val="24"/>
          <w:szCs w:val="20"/>
        </w:rPr>
        <w:t>W</w:t>
      </w:r>
      <w:r w:rsidRPr="00AF55D4">
        <w:rPr>
          <w:rFonts w:ascii="Times New Roman" w:hAnsi="Times New Roman"/>
          <w:sz w:val="24"/>
          <w:szCs w:val="20"/>
        </w:rPr>
        <w:t xml:space="preserve">ij in overweging genomen hebben, dat het wenselijk </w:t>
      </w:r>
      <w:r w:rsidR="007A00DA">
        <w:rPr>
          <w:rFonts w:ascii="Times New Roman" w:hAnsi="Times New Roman"/>
          <w:sz w:val="24"/>
          <w:szCs w:val="20"/>
        </w:rPr>
        <w:t xml:space="preserve">is </w:t>
      </w:r>
      <w:r>
        <w:rPr>
          <w:rFonts w:ascii="Times New Roman" w:hAnsi="Times New Roman"/>
          <w:sz w:val="24"/>
          <w:szCs w:val="20"/>
        </w:rPr>
        <w:t xml:space="preserve">een discriminatoir </w:t>
      </w:r>
      <w:r w:rsidR="0082491A">
        <w:rPr>
          <w:rFonts w:ascii="Times New Roman" w:hAnsi="Times New Roman"/>
          <w:sz w:val="24"/>
          <w:szCs w:val="20"/>
        </w:rPr>
        <w:t xml:space="preserve">aspect </w:t>
      </w:r>
      <w:r w:rsidR="006510F3">
        <w:rPr>
          <w:rFonts w:ascii="Times New Roman" w:hAnsi="Times New Roman"/>
          <w:sz w:val="24"/>
          <w:szCs w:val="20"/>
        </w:rPr>
        <w:t xml:space="preserve">als strafverzwaringsgrond </w:t>
      </w:r>
      <w:r>
        <w:rPr>
          <w:rFonts w:ascii="Times New Roman" w:hAnsi="Times New Roman"/>
          <w:sz w:val="24"/>
          <w:szCs w:val="20"/>
        </w:rPr>
        <w:t xml:space="preserve">in het Wetboek van Strafrecht </w:t>
      </w:r>
      <w:r w:rsidR="006510F3">
        <w:rPr>
          <w:rFonts w:ascii="Times New Roman" w:hAnsi="Times New Roman"/>
          <w:sz w:val="24"/>
          <w:szCs w:val="20"/>
        </w:rPr>
        <w:t>op te nemen</w:t>
      </w:r>
      <w:r w:rsidRPr="00AF55D4">
        <w:rPr>
          <w:rFonts w:ascii="Times New Roman" w:hAnsi="Times New Roman"/>
          <w:sz w:val="24"/>
          <w:szCs w:val="20"/>
        </w:rPr>
        <w:t>;</w:t>
      </w:r>
    </w:p>
    <w:p w:rsidRPr="00AF55D4" w:rsidR="00706A5F" w:rsidP="00706A5F" w:rsidRDefault="00706A5F" w14:paraId="4E662C7C" w14:textId="77777777">
      <w:pPr>
        <w:tabs>
          <w:tab w:val="left" w:pos="284"/>
          <w:tab w:val="left" w:pos="567"/>
          <w:tab w:val="left" w:pos="851"/>
        </w:tabs>
        <w:ind w:right="-2"/>
        <w:rPr>
          <w:rFonts w:ascii="Times New Roman" w:hAnsi="Times New Roman"/>
          <w:sz w:val="24"/>
          <w:szCs w:val="20"/>
        </w:rPr>
      </w:pPr>
      <w:r w:rsidRPr="00AF55D4">
        <w:rPr>
          <w:rFonts w:ascii="Times New Roman" w:hAnsi="Times New Roman"/>
          <w:sz w:val="24"/>
          <w:szCs w:val="20"/>
        </w:rPr>
        <w:t>Zo is het</w:t>
      </w:r>
      <w:r>
        <w:rPr>
          <w:rFonts w:ascii="Times New Roman" w:hAnsi="Times New Roman"/>
          <w:sz w:val="24"/>
          <w:szCs w:val="20"/>
        </w:rPr>
        <w:t>,</w:t>
      </w:r>
      <w:r w:rsidRPr="00AF55D4">
        <w:rPr>
          <w:rFonts w:ascii="Times New Roman" w:hAnsi="Times New Roman"/>
          <w:sz w:val="24"/>
          <w:szCs w:val="20"/>
        </w:rPr>
        <w:t xml:space="preserve"> dat Wij, de </w:t>
      </w:r>
      <w:r>
        <w:rPr>
          <w:rFonts w:ascii="Times New Roman" w:hAnsi="Times New Roman"/>
          <w:sz w:val="24"/>
          <w:szCs w:val="20"/>
        </w:rPr>
        <w:t xml:space="preserve">Afdeling advisering van de </w:t>
      </w:r>
      <w:r w:rsidRPr="00AF55D4">
        <w:rPr>
          <w:rFonts w:ascii="Times New Roman" w:hAnsi="Times New Roman"/>
          <w:sz w:val="24"/>
          <w:szCs w:val="20"/>
        </w:rPr>
        <w:t>Raad van State gehoord, en met gemeen overleg der Staten-Generaal, hebben goedgevonden en verstaan, gelijk Wij goedvinden en verstaan bij deze:</w:t>
      </w:r>
    </w:p>
    <w:p w:rsidR="00706A5F" w:rsidP="00706A5F" w:rsidRDefault="00706A5F" w14:paraId="40C574DA" w14:textId="77777777">
      <w:pPr>
        <w:tabs>
          <w:tab w:val="left" w:pos="284"/>
          <w:tab w:val="left" w:pos="567"/>
          <w:tab w:val="left" w:pos="851"/>
        </w:tabs>
        <w:ind w:right="-2"/>
        <w:rPr>
          <w:rFonts w:ascii="Times New Roman" w:hAnsi="Times New Roman"/>
          <w:sz w:val="24"/>
          <w:szCs w:val="20"/>
        </w:rPr>
      </w:pPr>
    </w:p>
    <w:p w:rsidRPr="00AF55D4" w:rsidR="00706A5F" w:rsidP="00706A5F" w:rsidRDefault="00706A5F" w14:paraId="7220A6EF" w14:textId="77777777">
      <w:pPr>
        <w:tabs>
          <w:tab w:val="left" w:pos="284"/>
          <w:tab w:val="left" w:pos="567"/>
          <w:tab w:val="left" w:pos="851"/>
        </w:tabs>
        <w:ind w:right="-2"/>
        <w:rPr>
          <w:rFonts w:ascii="Times New Roman" w:hAnsi="Times New Roman"/>
          <w:sz w:val="24"/>
          <w:szCs w:val="20"/>
        </w:rPr>
      </w:pPr>
    </w:p>
    <w:p w:rsidRPr="001D5618" w:rsidR="00706A5F" w:rsidP="00706A5F" w:rsidRDefault="00706A5F" w14:paraId="69B1138F" w14:textId="77777777">
      <w:pPr>
        <w:tabs>
          <w:tab w:val="left" w:pos="284"/>
          <w:tab w:val="left" w:pos="567"/>
          <w:tab w:val="left" w:pos="851"/>
        </w:tabs>
        <w:ind w:right="-2"/>
        <w:rPr>
          <w:rFonts w:ascii="Times New Roman" w:hAnsi="Times New Roman"/>
          <w:b/>
          <w:caps/>
          <w:sz w:val="24"/>
          <w:szCs w:val="20"/>
        </w:rPr>
      </w:pPr>
      <w:r w:rsidRPr="001D5618">
        <w:rPr>
          <w:rFonts w:ascii="Times New Roman" w:hAnsi="Times New Roman"/>
          <w:b/>
          <w:caps/>
          <w:sz w:val="24"/>
          <w:szCs w:val="20"/>
        </w:rPr>
        <w:t>Artikel I</w:t>
      </w:r>
    </w:p>
    <w:p w:rsidRPr="00AF55D4" w:rsidR="00706A5F" w:rsidP="00706A5F" w:rsidRDefault="00706A5F" w14:paraId="49485527" w14:textId="77777777">
      <w:pPr>
        <w:tabs>
          <w:tab w:val="left" w:pos="284"/>
          <w:tab w:val="left" w:pos="567"/>
          <w:tab w:val="left" w:pos="851"/>
        </w:tabs>
        <w:ind w:right="-2"/>
        <w:rPr>
          <w:rFonts w:ascii="Times New Roman" w:hAnsi="Times New Roman"/>
          <w:sz w:val="24"/>
          <w:szCs w:val="20"/>
        </w:rPr>
      </w:pPr>
    </w:p>
    <w:p w:rsidRPr="00AF55D4" w:rsidR="00706A5F" w:rsidP="00706A5F" w:rsidRDefault="00706A5F" w14:paraId="76F78AD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F55D4">
        <w:rPr>
          <w:rFonts w:ascii="Times New Roman" w:hAnsi="Times New Roman"/>
          <w:sz w:val="24"/>
          <w:szCs w:val="20"/>
        </w:rPr>
        <w:t>Het Wetboek van Strafrecht</w:t>
      </w:r>
      <w:r>
        <w:rPr>
          <w:rFonts w:ascii="Times New Roman" w:hAnsi="Times New Roman"/>
          <w:sz w:val="24"/>
          <w:szCs w:val="20"/>
        </w:rPr>
        <w:t xml:space="preserve"> </w:t>
      </w:r>
      <w:r w:rsidRPr="00AF55D4">
        <w:rPr>
          <w:rFonts w:ascii="Times New Roman" w:hAnsi="Times New Roman"/>
          <w:sz w:val="24"/>
          <w:szCs w:val="20"/>
        </w:rPr>
        <w:t>wordt als volgt gewijzigd</w:t>
      </w:r>
      <w:r>
        <w:rPr>
          <w:rFonts w:ascii="Times New Roman" w:hAnsi="Times New Roman"/>
          <w:sz w:val="24"/>
          <w:szCs w:val="20"/>
        </w:rPr>
        <w:t>:</w:t>
      </w:r>
    </w:p>
    <w:p w:rsidR="00CB3578" w:rsidP="00A11E73" w:rsidRDefault="00CB3578" w14:paraId="11963380" w14:textId="77777777">
      <w:pPr>
        <w:tabs>
          <w:tab w:val="left" w:pos="284"/>
          <w:tab w:val="left" w:pos="567"/>
          <w:tab w:val="left" w:pos="851"/>
        </w:tabs>
        <w:ind w:right="1848"/>
        <w:rPr>
          <w:rFonts w:ascii="Times New Roman" w:hAnsi="Times New Roman"/>
          <w:sz w:val="24"/>
          <w:szCs w:val="20"/>
        </w:rPr>
      </w:pPr>
    </w:p>
    <w:p w:rsidR="00706A5F" w:rsidP="00A11E73" w:rsidRDefault="00706A5F" w14:paraId="4A425D70" w14:textId="77777777">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A</w:t>
      </w:r>
    </w:p>
    <w:p w:rsidR="00706A5F" w:rsidP="00A11E73" w:rsidRDefault="00706A5F" w14:paraId="6F076468" w14:textId="77777777">
      <w:pPr>
        <w:tabs>
          <w:tab w:val="left" w:pos="284"/>
          <w:tab w:val="left" w:pos="567"/>
          <w:tab w:val="left" w:pos="851"/>
        </w:tabs>
        <w:ind w:right="1848"/>
        <w:rPr>
          <w:rFonts w:ascii="Times New Roman" w:hAnsi="Times New Roman"/>
          <w:sz w:val="24"/>
          <w:szCs w:val="20"/>
        </w:rPr>
      </w:pPr>
    </w:p>
    <w:p w:rsidRPr="00706A5F" w:rsidR="00706A5F" w:rsidP="00706A5F" w:rsidRDefault="00706A5F" w14:paraId="09A3D801" w14:textId="77777777">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ab/>
      </w:r>
      <w:r w:rsidRPr="00706A5F">
        <w:rPr>
          <w:rFonts w:ascii="Times New Roman" w:hAnsi="Times New Roman"/>
          <w:sz w:val="24"/>
          <w:szCs w:val="20"/>
        </w:rPr>
        <w:t>Na artikel 44 wordt een artikel ingevoegd, luidende:</w:t>
      </w:r>
    </w:p>
    <w:p w:rsidRPr="00706A5F" w:rsidR="00706A5F" w:rsidP="00706A5F" w:rsidRDefault="00706A5F" w14:paraId="6DA25954" w14:textId="77777777">
      <w:pPr>
        <w:tabs>
          <w:tab w:val="left" w:pos="284"/>
          <w:tab w:val="left" w:pos="567"/>
          <w:tab w:val="left" w:pos="851"/>
        </w:tabs>
        <w:ind w:right="1848"/>
        <w:rPr>
          <w:rFonts w:ascii="Times New Roman" w:hAnsi="Times New Roman"/>
          <w:sz w:val="24"/>
          <w:szCs w:val="20"/>
        </w:rPr>
      </w:pPr>
    </w:p>
    <w:p w:rsidRPr="00706A5F" w:rsidR="00706A5F" w:rsidP="00706A5F" w:rsidRDefault="00706A5F" w14:paraId="0849E9D9" w14:textId="77777777">
      <w:pPr>
        <w:tabs>
          <w:tab w:val="left" w:pos="284"/>
          <w:tab w:val="left" w:pos="567"/>
          <w:tab w:val="left" w:pos="851"/>
        </w:tabs>
        <w:ind w:right="1848"/>
        <w:rPr>
          <w:rFonts w:ascii="Times New Roman" w:hAnsi="Times New Roman"/>
          <w:b/>
          <w:sz w:val="24"/>
          <w:szCs w:val="20"/>
        </w:rPr>
      </w:pPr>
      <w:r w:rsidRPr="00706A5F">
        <w:rPr>
          <w:rFonts w:ascii="Times New Roman" w:hAnsi="Times New Roman"/>
          <w:b/>
          <w:sz w:val="24"/>
          <w:szCs w:val="20"/>
        </w:rPr>
        <w:t>Artikel 44bis</w:t>
      </w:r>
    </w:p>
    <w:p w:rsidRPr="00706A5F" w:rsidR="00706A5F" w:rsidP="00706A5F" w:rsidRDefault="00706A5F" w14:paraId="169CE6E7" w14:textId="77777777">
      <w:pPr>
        <w:tabs>
          <w:tab w:val="left" w:pos="284"/>
          <w:tab w:val="left" w:pos="567"/>
          <w:tab w:val="left" w:pos="851"/>
        </w:tabs>
        <w:ind w:right="-2"/>
        <w:rPr>
          <w:rFonts w:ascii="Times New Roman" w:hAnsi="Times New Roman"/>
          <w:sz w:val="24"/>
          <w:szCs w:val="20"/>
        </w:rPr>
      </w:pPr>
    </w:p>
    <w:p w:rsidR="00074ADE" w:rsidP="00276DA1" w:rsidRDefault="00706A5F" w14:paraId="1C263C58" w14:textId="5B7B35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74ADE" w:rsidR="00074ADE">
        <w:rPr>
          <w:rFonts w:ascii="Times New Roman" w:hAnsi="Times New Roman"/>
          <w:sz w:val="24"/>
          <w:szCs w:val="20"/>
        </w:rPr>
        <w:t>Indien een strafbaar feit wordt begaan met een discriminatoir oogmerk dan wel bestaat uit, wordt voorafgegaan door, vergezeld van of gevolgd door gedragingen die haat tegen of discriminatie van een groep mensen wegens hun ras, hun godsdienst of levensovertuiging, hun geslacht, hun seksuele gerichtheid</w:t>
      </w:r>
      <w:r w:rsidR="00074ADE">
        <w:rPr>
          <w:rFonts w:ascii="Times New Roman" w:hAnsi="Times New Roman"/>
          <w:sz w:val="24"/>
          <w:szCs w:val="20"/>
        </w:rPr>
        <w:t xml:space="preserve"> </w:t>
      </w:r>
      <w:r w:rsidRPr="00074ADE" w:rsidR="00074ADE">
        <w:rPr>
          <w:rFonts w:ascii="Times New Roman" w:hAnsi="Times New Roman"/>
          <w:sz w:val="24"/>
          <w:szCs w:val="20"/>
        </w:rPr>
        <w:t xml:space="preserve">of hun handicap tot uitdrukking brengen, kan de op dat feit gestelde </w:t>
      </w:r>
      <w:r w:rsidR="00276DA1">
        <w:rPr>
          <w:rFonts w:ascii="Times New Roman" w:hAnsi="Times New Roman"/>
          <w:sz w:val="24"/>
          <w:szCs w:val="20"/>
        </w:rPr>
        <w:t xml:space="preserve">tijdelijke gevangenisstraf </w:t>
      </w:r>
      <w:r w:rsidR="00074ADE">
        <w:rPr>
          <w:rFonts w:ascii="Times New Roman" w:hAnsi="Times New Roman"/>
          <w:sz w:val="24"/>
          <w:szCs w:val="20"/>
        </w:rPr>
        <w:t xml:space="preserve">of hechtenis </w:t>
      </w:r>
      <w:r w:rsidRPr="00074ADE" w:rsidR="00074ADE">
        <w:rPr>
          <w:rFonts w:ascii="Times New Roman" w:hAnsi="Times New Roman"/>
          <w:sz w:val="24"/>
          <w:szCs w:val="20"/>
        </w:rPr>
        <w:t>met een derde worden verhoogd.</w:t>
      </w:r>
    </w:p>
    <w:p w:rsidR="00706A5F" w:rsidP="004F61D6" w:rsidRDefault="00706A5F" w14:paraId="328794E8" w14:textId="4C184D59">
      <w:pPr>
        <w:tabs>
          <w:tab w:val="left" w:pos="284"/>
          <w:tab w:val="left" w:pos="567"/>
          <w:tab w:val="left" w:pos="851"/>
        </w:tabs>
        <w:ind w:right="-2"/>
        <w:rPr>
          <w:rFonts w:ascii="Times New Roman" w:hAnsi="Times New Roman"/>
          <w:sz w:val="24"/>
          <w:szCs w:val="20"/>
        </w:rPr>
      </w:pPr>
    </w:p>
    <w:p w:rsidR="00FE3AC0" w:rsidP="00706A5F" w:rsidRDefault="002C6567" w14:paraId="0838FD27" w14:textId="20FBB2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00706A5F" w:rsidP="00706A5F" w:rsidRDefault="00706A5F" w14:paraId="2CEE4F2B" w14:textId="77777777">
      <w:pPr>
        <w:tabs>
          <w:tab w:val="left" w:pos="284"/>
          <w:tab w:val="left" w:pos="567"/>
          <w:tab w:val="left" w:pos="851"/>
        </w:tabs>
        <w:ind w:right="-2"/>
        <w:rPr>
          <w:rFonts w:ascii="Times New Roman" w:hAnsi="Times New Roman"/>
          <w:sz w:val="24"/>
          <w:szCs w:val="20"/>
        </w:rPr>
      </w:pPr>
    </w:p>
    <w:p w:rsidR="00706A5F" w:rsidP="00706A5F" w:rsidRDefault="00706A5F" w14:paraId="4D5FE8B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Artikel 90quater wordt als volgt gewijzigd:</w:t>
      </w:r>
    </w:p>
    <w:p w:rsidR="00706A5F" w:rsidP="00706A5F" w:rsidRDefault="00706A5F" w14:paraId="73702C0A" w14:textId="77777777">
      <w:pPr>
        <w:tabs>
          <w:tab w:val="left" w:pos="284"/>
          <w:tab w:val="left" w:pos="567"/>
          <w:tab w:val="left" w:pos="851"/>
        </w:tabs>
        <w:ind w:right="-2"/>
        <w:rPr>
          <w:rFonts w:ascii="Times New Roman" w:hAnsi="Times New Roman"/>
          <w:sz w:val="24"/>
          <w:szCs w:val="20"/>
        </w:rPr>
      </w:pPr>
    </w:p>
    <w:p w:rsidR="00672E9D" w:rsidP="00706A5F" w:rsidRDefault="00672E9D" w14:paraId="3156813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1. Voor de tekst wordt de aanduiding “1.” geplaatst.</w:t>
      </w:r>
    </w:p>
    <w:p w:rsidR="00672E9D" w:rsidP="00706A5F" w:rsidRDefault="00672E9D" w14:paraId="5EA8892D" w14:textId="77777777">
      <w:pPr>
        <w:tabs>
          <w:tab w:val="left" w:pos="284"/>
          <w:tab w:val="left" w:pos="567"/>
          <w:tab w:val="left" w:pos="851"/>
        </w:tabs>
        <w:ind w:right="-2"/>
        <w:rPr>
          <w:rFonts w:ascii="Times New Roman" w:hAnsi="Times New Roman"/>
          <w:sz w:val="24"/>
          <w:szCs w:val="20"/>
        </w:rPr>
      </w:pPr>
    </w:p>
    <w:p w:rsidR="00672E9D" w:rsidP="00706A5F" w:rsidRDefault="00672E9D" w14:paraId="02A36D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2. Er wordt een lid toegevoegd, luidende:</w:t>
      </w:r>
    </w:p>
    <w:p w:rsidRPr="00672E9D" w:rsidR="00672E9D" w:rsidP="00FE3AC0" w:rsidRDefault="00672E9D" w14:paraId="52BBCF45" w14:textId="54C604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72E9D">
        <w:rPr>
          <w:rFonts w:ascii="Times New Roman" w:hAnsi="Times New Roman"/>
          <w:sz w:val="24"/>
          <w:szCs w:val="20"/>
        </w:rPr>
        <w:t>Onder discriminatoir oogmerk wordt verstaan</w:t>
      </w:r>
      <w:r>
        <w:rPr>
          <w:rFonts w:ascii="Times New Roman" w:hAnsi="Times New Roman"/>
          <w:sz w:val="24"/>
          <w:szCs w:val="20"/>
        </w:rPr>
        <w:t xml:space="preserve"> het oogmerk om </w:t>
      </w:r>
      <w:r w:rsidRPr="00672E9D">
        <w:rPr>
          <w:rFonts w:ascii="Times New Roman" w:hAnsi="Times New Roman"/>
          <w:sz w:val="24"/>
          <w:szCs w:val="20"/>
        </w:rPr>
        <w:t xml:space="preserve">haat tegen of </w:t>
      </w:r>
      <w:r w:rsidR="00074ADE">
        <w:rPr>
          <w:rFonts w:ascii="Times New Roman" w:hAnsi="Times New Roman"/>
          <w:sz w:val="24"/>
          <w:szCs w:val="20"/>
        </w:rPr>
        <w:t>discriminatie</w:t>
      </w:r>
      <w:r>
        <w:rPr>
          <w:rFonts w:ascii="Times New Roman" w:hAnsi="Times New Roman"/>
          <w:sz w:val="24"/>
          <w:szCs w:val="20"/>
        </w:rPr>
        <w:t xml:space="preserve"> van een groep mensen wegens</w:t>
      </w:r>
      <w:r w:rsidRPr="00672E9D">
        <w:rPr>
          <w:rFonts w:ascii="Times New Roman" w:hAnsi="Times New Roman"/>
          <w:sz w:val="24"/>
          <w:szCs w:val="20"/>
        </w:rPr>
        <w:t xml:space="preserve"> hun ras, hun godsdienst of levensovertuiging, </w:t>
      </w:r>
      <w:r>
        <w:rPr>
          <w:rFonts w:ascii="Times New Roman" w:hAnsi="Times New Roman"/>
          <w:sz w:val="24"/>
          <w:szCs w:val="20"/>
        </w:rPr>
        <w:t xml:space="preserve">hun geslacht, </w:t>
      </w:r>
      <w:r w:rsidRPr="00672E9D">
        <w:rPr>
          <w:rFonts w:ascii="Times New Roman" w:hAnsi="Times New Roman"/>
          <w:sz w:val="24"/>
          <w:szCs w:val="20"/>
        </w:rPr>
        <w:t>hun seksuele gerichtheid of hun handicap tot uitdrukking te brengen.</w:t>
      </w:r>
    </w:p>
    <w:p w:rsidR="007207B4" w:rsidP="00706A5F" w:rsidRDefault="007207B4" w14:paraId="4AB6F771" w14:textId="77777777">
      <w:pPr>
        <w:tabs>
          <w:tab w:val="left" w:pos="284"/>
          <w:tab w:val="left" w:pos="567"/>
          <w:tab w:val="left" w:pos="851"/>
        </w:tabs>
        <w:ind w:right="-2"/>
        <w:rPr>
          <w:rFonts w:ascii="Times New Roman" w:hAnsi="Times New Roman"/>
          <w:sz w:val="24"/>
          <w:szCs w:val="20"/>
        </w:rPr>
      </w:pPr>
    </w:p>
    <w:p w:rsidR="00706A5F" w:rsidP="00706A5F" w:rsidRDefault="002C6567" w14:paraId="723581C1" w14:textId="7E4709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00806745" w:rsidP="00706A5F" w:rsidRDefault="00806745" w14:paraId="7D619B01" w14:textId="46CBBDF2">
      <w:pPr>
        <w:tabs>
          <w:tab w:val="left" w:pos="284"/>
          <w:tab w:val="left" w:pos="567"/>
          <w:tab w:val="left" w:pos="851"/>
        </w:tabs>
        <w:ind w:right="-2"/>
        <w:rPr>
          <w:rFonts w:ascii="Times New Roman" w:hAnsi="Times New Roman"/>
          <w:sz w:val="24"/>
          <w:szCs w:val="20"/>
        </w:rPr>
      </w:pPr>
    </w:p>
    <w:p w:rsidR="00806745" w:rsidP="00706A5F" w:rsidRDefault="00806745" w14:paraId="1142B4A0" w14:textId="134B72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In artikel 137c, eerste lid, wordt “</w:t>
      </w:r>
      <w:r w:rsidRPr="00806745">
        <w:rPr>
          <w:rFonts w:ascii="Times New Roman" w:hAnsi="Times New Roman"/>
          <w:sz w:val="24"/>
          <w:szCs w:val="20"/>
        </w:rPr>
        <w:t>hetero- of homoseksuele gerichtheid</w:t>
      </w:r>
      <w:r>
        <w:rPr>
          <w:rFonts w:ascii="Times New Roman" w:hAnsi="Times New Roman"/>
          <w:sz w:val="24"/>
          <w:szCs w:val="20"/>
        </w:rPr>
        <w:t xml:space="preserve">” vervangen door “seksuele gerichtheid” en wordt “lichamelijke, psychische of verstandelijke handicap” vervangen door “handicap”. </w:t>
      </w:r>
    </w:p>
    <w:p w:rsidR="00806745" w:rsidP="00706A5F" w:rsidRDefault="00806745" w14:paraId="1EC3BAF5" w14:textId="00401F09">
      <w:pPr>
        <w:tabs>
          <w:tab w:val="left" w:pos="284"/>
          <w:tab w:val="left" w:pos="567"/>
          <w:tab w:val="left" w:pos="851"/>
        </w:tabs>
        <w:ind w:right="-2"/>
        <w:rPr>
          <w:rFonts w:ascii="Times New Roman" w:hAnsi="Times New Roman"/>
          <w:sz w:val="24"/>
          <w:szCs w:val="20"/>
        </w:rPr>
      </w:pPr>
    </w:p>
    <w:p w:rsidR="00806745" w:rsidP="00706A5F" w:rsidRDefault="002C6567" w14:paraId="36F34CAD" w14:textId="536024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00806745" w:rsidP="00706A5F" w:rsidRDefault="00806745" w14:paraId="1B5985BD" w14:textId="60CA6ED8">
      <w:pPr>
        <w:tabs>
          <w:tab w:val="left" w:pos="284"/>
          <w:tab w:val="left" w:pos="567"/>
          <w:tab w:val="left" w:pos="851"/>
        </w:tabs>
        <w:ind w:right="-2"/>
        <w:rPr>
          <w:rFonts w:ascii="Times New Roman" w:hAnsi="Times New Roman"/>
          <w:sz w:val="24"/>
          <w:szCs w:val="20"/>
        </w:rPr>
      </w:pPr>
    </w:p>
    <w:p w:rsidR="00806745" w:rsidP="00706A5F" w:rsidRDefault="00806745" w14:paraId="510B31E7" w14:textId="65A467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In artikel 137d, eerste lid, wordt “</w:t>
      </w:r>
      <w:r w:rsidRPr="00806745">
        <w:rPr>
          <w:rFonts w:ascii="Times New Roman" w:hAnsi="Times New Roman"/>
          <w:sz w:val="24"/>
          <w:szCs w:val="20"/>
        </w:rPr>
        <w:t>hetero- of homoseksuele gerichtheid</w:t>
      </w:r>
      <w:r>
        <w:rPr>
          <w:rFonts w:ascii="Times New Roman" w:hAnsi="Times New Roman"/>
          <w:sz w:val="24"/>
          <w:szCs w:val="20"/>
        </w:rPr>
        <w:t>” vervangen door “seksuele gerichtheid</w:t>
      </w:r>
      <w:r w:rsidR="0082491A">
        <w:rPr>
          <w:rFonts w:ascii="Times New Roman" w:hAnsi="Times New Roman"/>
          <w:sz w:val="24"/>
          <w:szCs w:val="20"/>
        </w:rPr>
        <w:t xml:space="preserve">” </w:t>
      </w:r>
      <w:r>
        <w:rPr>
          <w:rFonts w:ascii="Times New Roman" w:hAnsi="Times New Roman"/>
          <w:sz w:val="24"/>
          <w:szCs w:val="20"/>
        </w:rPr>
        <w:t>en wordt “lichamelijke, psychische of verstandelijke handicap” vervangen door “handicap”.</w:t>
      </w:r>
    </w:p>
    <w:p w:rsidR="00732308" w:rsidP="00706A5F" w:rsidRDefault="00732308" w14:paraId="722752E1" w14:textId="62247131">
      <w:pPr>
        <w:tabs>
          <w:tab w:val="left" w:pos="284"/>
          <w:tab w:val="left" w:pos="567"/>
          <w:tab w:val="left" w:pos="851"/>
        </w:tabs>
        <w:ind w:right="-2"/>
        <w:rPr>
          <w:rFonts w:ascii="Times New Roman" w:hAnsi="Times New Roman"/>
          <w:sz w:val="24"/>
          <w:szCs w:val="20"/>
        </w:rPr>
      </w:pPr>
    </w:p>
    <w:p w:rsidR="00732308" w:rsidP="00706A5F" w:rsidRDefault="002C6567" w14:paraId="2B175F16" w14:textId="410F91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00732308" w:rsidP="00706A5F" w:rsidRDefault="00732308" w14:paraId="26698CDF" w14:textId="2CBEC656">
      <w:pPr>
        <w:tabs>
          <w:tab w:val="left" w:pos="284"/>
          <w:tab w:val="left" w:pos="567"/>
          <w:tab w:val="left" w:pos="851"/>
        </w:tabs>
        <w:ind w:right="-2"/>
        <w:rPr>
          <w:rFonts w:ascii="Times New Roman" w:hAnsi="Times New Roman"/>
          <w:sz w:val="24"/>
          <w:szCs w:val="20"/>
        </w:rPr>
      </w:pPr>
    </w:p>
    <w:p w:rsidR="00732308" w:rsidP="00706A5F" w:rsidRDefault="00FC7576" w14:paraId="2DCBA311" w14:textId="6D9EC2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In artikel 137e</w:t>
      </w:r>
      <w:r w:rsidR="00732308">
        <w:rPr>
          <w:rFonts w:ascii="Times New Roman" w:hAnsi="Times New Roman"/>
          <w:sz w:val="24"/>
          <w:szCs w:val="20"/>
        </w:rPr>
        <w:t>, eerste lid, onder 1, wordt “</w:t>
      </w:r>
      <w:r w:rsidRPr="00806745" w:rsidR="00732308">
        <w:rPr>
          <w:rFonts w:ascii="Times New Roman" w:hAnsi="Times New Roman"/>
          <w:sz w:val="24"/>
          <w:szCs w:val="20"/>
        </w:rPr>
        <w:t>hetero- of homoseksuele gerichtheid</w:t>
      </w:r>
      <w:r w:rsidR="00732308">
        <w:rPr>
          <w:rFonts w:ascii="Times New Roman" w:hAnsi="Times New Roman"/>
          <w:sz w:val="24"/>
          <w:szCs w:val="20"/>
        </w:rPr>
        <w:t>” telkens vervangen door “seksuele gerichtheid” en wordt “lichamelijke, psychische of verstandelijke handicap” telkens vervangen door “handicap”.</w:t>
      </w:r>
    </w:p>
    <w:p w:rsidR="00732308" w:rsidP="00706A5F" w:rsidRDefault="00732308" w14:paraId="55FE03B2" w14:textId="2E6FE368">
      <w:pPr>
        <w:tabs>
          <w:tab w:val="left" w:pos="284"/>
          <w:tab w:val="left" w:pos="567"/>
          <w:tab w:val="left" w:pos="851"/>
        </w:tabs>
        <w:ind w:right="-2"/>
        <w:rPr>
          <w:rFonts w:ascii="Times New Roman" w:hAnsi="Times New Roman"/>
          <w:sz w:val="24"/>
          <w:szCs w:val="20"/>
        </w:rPr>
      </w:pPr>
    </w:p>
    <w:p w:rsidR="00732308" w:rsidP="00706A5F" w:rsidRDefault="002C6567" w14:paraId="1573D1F1" w14:textId="6BE987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00732308" w:rsidP="00706A5F" w:rsidRDefault="00732308" w14:paraId="12456853" w14:textId="19CB634F">
      <w:pPr>
        <w:tabs>
          <w:tab w:val="left" w:pos="284"/>
          <w:tab w:val="left" w:pos="567"/>
          <w:tab w:val="left" w:pos="851"/>
        </w:tabs>
        <w:ind w:right="-2"/>
        <w:rPr>
          <w:rFonts w:ascii="Times New Roman" w:hAnsi="Times New Roman"/>
          <w:sz w:val="24"/>
          <w:szCs w:val="20"/>
        </w:rPr>
      </w:pPr>
    </w:p>
    <w:p w:rsidR="00732308" w:rsidP="00706A5F" w:rsidRDefault="00732308" w14:paraId="2AAD8765" w14:textId="156FC7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In artikel 137f wordt “</w:t>
      </w:r>
      <w:r w:rsidRPr="00806745">
        <w:rPr>
          <w:rFonts w:ascii="Times New Roman" w:hAnsi="Times New Roman"/>
          <w:sz w:val="24"/>
          <w:szCs w:val="20"/>
        </w:rPr>
        <w:t>hetero- of homoseksuele gerichtheid</w:t>
      </w:r>
      <w:r>
        <w:rPr>
          <w:rFonts w:ascii="Times New Roman" w:hAnsi="Times New Roman"/>
          <w:sz w:val="24"/>
          <w:szCs w:val="20"/>
        </w:rPr>
        <w:t>” vervangen door “seksuele gerichtheid” en wordt “lichamelijke, psychische of verstandelijke handicap” vervangen door “handicap”.</w:t>
      </w:r>
    </w:p>
    <w:p w:rsidR="00732308" w:rsidP="00706A5F" w:rsidRDefault="00732308" w14:paraId="2D6F6802" w14:textId="7C714A91">
      <w:pPr>
        <w:tabs>
          <w:tab w:val="left" w:pos="284"/>
          <w:tab w:val="left" w:pos="567"/>
          <w:tab w:val="left" w:pos="851"/>
        </w:tabs>
        <w:ind w:right="-2"/>
        <w:rPr>
          <w:rFonts w:ascii="Times New Roman" w:hAnsi="Times New Roman"/>
          <w:sz w:val="24"/>
          <w:szCs w:val="20"/>
        </w:rPr>
      </w:pPr>
    </w:p>
    <w:p w:rsidR="00732308" w:rsidP="00706A5F" w:rsidRDefault="002C6567" w14:paraId="2146A0ED" w14:textId="7B0BCF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w:t>
      </w:r>
    </w:p>
    <w:p w:rsidR="00732308" w:rsidP="00706A5F" w:rsidRDefault="00732308" w14:paraId="5AAB121B" w14:textId="00F87AE3">
      <w:pPr>
        <w:tabs>
          <w:tab w:val="left" w:pos="284"/>
          <w:tab w:val="left" w:pos="567"/>
          <w:tab w:val="left" w:pos="851"/>
        </w:tabs>
        <w:ind w:right="-2"/>
        <w:rPr>
          <w:rFonts w:ascii="Times New Roman" w:hAnsi="Times New Roman"/>
          <w:sz w:val="24"/>
          <w:szCs w:val="20"/>
        </w:rPr>
      </w:pPr>
    </w:p>
    <w:p w:rsidR="00732308" w:rsidP="00706A5F" w:rsidRDefault="00D67CA3" w14:paraId="578F12B5" w14:textId="6C6E66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732308">
        <w:rPr>
          <w:rFonts w:ascii="Times New Roman" w:hAnsi="Times New Roman"/>
          <w:sz w:val="24"/>
          <w:szCs w:val="20"/>
        </w:rPr>
        <w:t>Artikel 429quater wordt als volgt gewijzigd:</w:t>
      </w:r>
    </w:p>
    <w:p w:rsidR="00732308" w:rsidP="00706A5F" w:rsidRDefault="00732308" w14:paraId="380ACAFA" w14:textId="1E0E1136">
      <w:pPr>
        <w:tabs>
          <w:tab w:val="left" w:pos="284"/>
          <w:tab w:val="left" w:pos="567"/>
          <w:tab w:val="left" w:pos="851"/>
        </w:tabs>
        <w:ind w:right="-2"/>
        <w:rPr>
          <w:rFonts w:ascii="Times New Roman" w:hAnsi="Times New Roman"/>
          <w:sz w:val="24"/>
          <w:szCs w:val="20"/>
        </w:rPr>
      </w:pPr>
    </w:p>
    <w:p w:rsidR="00732308" w:rsidP="00706A5F" w:rsidRDefault="00732308" w14:paraId="1CB70954" w14:textId="4EF2C9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1. In het eerste lid wordt “</w:t>
      </w:r>
      <w:r w:rsidRPr="00806745">
        <w:rPr>
          <w:rFonts w:ascii="Times New Roman" w:hAnsi="Times New Roman"/>
          <w:sz w:val="24"/>
          <w:szCs w:val="20"/>
        </w:rPr>
        <w:t>hetero- of homoseksuele gerichtheid</w:t>
      </w:r>
      <w:r>
        <w:rPr>
          <w:rFonts w:ascii="Times New Roman" w:hAnsi="Times New Roman"/>
          <w:sz w:val="24"/>
          <w:szCs w:val="20"/>
        </w:rPr>
        <w:t>” vervangen door “seksuele gerichtheid”.</w:t>
      </w:r>
    </w:p>
    <w:p w:rsidR="00732308" w:rsidP="00706A5F" w:rsidRDefault="00732308" w14:paraId="5B40E422" w14:textId="740432F8">
      <w:pPr>
        <w:tabs>
          <w:tab w:val="left" w:pos="284"/>
          <w:tab w:val="left" w:pos="567"/>
          <w:tab w:val="left" w:pos="851"/>
        </w:tabs>
        <w:ind w:right="-2"/>
        <w:rPr>
          <w:rFonts w:ascii="Times New Roman" w:hAnsi="Times New Roman"/>
          <w:sz w:val="24"/>
          <w:szCs w:val="20"/>
        </w:rPr>
      </w:pPr>
    </w:p>
    <w:p w:rsidR="00732308" w:rsidP="00706A5F" w:rsidRDefault="00732308" w14:paraId="60244C80" w14:textId="4A536A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2. In het tweede lid wordt “lichamelijke, psychische of verstandelijke handicap” vervangen door “handicap”.</w:t>
      </w:r>
    </w:p>
    <w:p w:rsidR="00732308" w:rsidP="00706A5F" w:rsidRDefault="00732308" w14:paraId="67A12424" w14:textId="08C37BAD">
      <w:pPr>
        <w:tabs>
          <w:tab w:val="left" w:pos="284"/>
          <w:tab w:val="left" w:pos="567"/>
          <w:tab w:val="left" w:pos="851"/>
        </w:tabs>
        <w:ind w:right="-2"/>
        <w:rPr>
          <w:rFonts w:ascii="Times New Roman" w:hAnsi="Times New Roman"/>
          <w:sz w:val="24"/>
          <w:szCs w:val="20"/>
        </w:rPr>
      </w:pPr>
    </w:p>
    <w:p w:rsidR="00C22CB9" w:rsidP="00706A5F" w:rsidRDefault="00C22CB9" w14:paraId="4E6C5338" w14:textId="133E1A05">
      <w:pPr>
        <w:tabs>
          <w:tab w:val="left" w:pos="284"/>
          <w:tab w:val="left" w:pos="567"/>
          <w:tab w:val="left" w:pos="851"/>
        </w:tabs>
        <w:ind w:right="-2"/>
        <w:rPr>
          <w:rFonts w:ascii="Times New Roman" w:hAnsi="Times New Roman"/>
          <w:sz w:val="24"/>
          <w:szCs w:val="20"/>
        </w:rPr>
      </w:pPr>
    </w:p>
    <w:p w:rsidR="00706A5F" w:rsidP="00706A5F" w:rsidRDefault="00706A5F" w14:paraId="09BFC679"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II</w:t>
      </w:r>
    </w:p>
    <w:p w:rsidR="00C22CB9" w:rsidP="00706A5F" w:rsidRDefault="00C22CB9" w14:paraId="7396BE38" w14:textId="00ACFB41">
      <w:pPr>
        <w:tabs>
          <w:tab w:val="left" w:pos="284"/>
          <w:tab w:val="left" w:pos="567"/>
          <w:tab w:val="left" w:pos="851"/>
        </w:tabs>
        <w:ind w:right="-2"/>
        <w:rPr>
          <w:rFonts w:ascii="Times New Roman" w:hAnsi="Times New Roman"/>
          <w:b/>
          <w:sz w:val="24"/>
          <w:szCs w:val="20"/>
        </w:rPr>
      </w:pPr>
    </w:p>
    <w:p w:rsidR="00C22CB9" w:rsidP="00C22CB9" w:rsidRDefault="00C22CB9" w14:paraId="072F9FF1" w14:textId="389ABE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491A">
        <w:rPr>
          <w:rFonts w:ascii="Times New Roman" w:hAnsi="Times New Roman"/>
          <w:sz w:val="24"/>
          <w:szCs w:val="20"/>
        </w:rPr>
        <w:t xml:space="preserve">Onze Minister </w:t>
      </w:r>
      <w:r w:rsidRPr="0082491A" w:rsidR="00D67CA3">
        <w:rPr>
          <w:rFonts w:ascii="Times New Roman" w:hAnsi="Times New Roman"/>
          <w:sz w:val="24"/>
          <w:szCs w:val="20"/>
        </w:rPr>
        <w:t xml:space="preserve">van Justitie en Veiligheid </w:t>
      </w:r>
      <w:r w:rsidRPr="0082491A">
        <w:rPr>
          <w:rFonts w:ascii="Times New Roman" w:hAnsi="Times New Roman"/>
          <w:sz w:val="24"/>
          <w:szCs w:val="20"/>
        </w:rPr>
        <w:t>zendt binnen vijf jaar na de inwerkingtreding van deze wet aan de Staten-Generaal een verslag over de doeltreffendheid en de effecten van deze wet in de praktijk.</w:t>
      </w:r>
    </w:p>
    <w:p w:rsidR="00D67CA3" w:rsidP="00C22CB9" w:rsidRDefault="00D67CA3" w14:paraId="61D78DB1" w14:textId="0EE62493">
      <w:pPr>
        <w:tabs>
          <w:tab w:val="left" w:pos="284"/>
          <w:tab w:val="left" w:pos="567"/>
          <w:tab w:val="left" w:pos="851"/>
        </w:tabs>
        <w:ind w:right="-2"/>
        <w:rPr>
          <w:rFonts w:ascii="Times New Roman" w:hAnsi="Times New Roman"/>
          <w:sz w:val="24"/>
          <w:szCs w:val="20"/>
        </w:rPr>
      </w:pPr>
    </w:p>
    <w:p w:rsidR="00D67CA3" w:rsidP="00C22CB9" w:rsidRDefault="00D67CA3" w14:paraId="2E15E13D" w14:textId="6B771A26">
      <w:pPr>
        <w:tabs>
          <w:tab w:val="left" w:pos="284"/>
          <w:tab w:val="left" w:pos="567"/>
          <w:tab w:val="left" w:pos="851"/>
        </w:tabs>
        <w:ind w:right="-2"/>
        <w:rPr>
          <w:rFonts w:ascii="Times New Roman" w:hAnsi="Times New Roman"/>
          <w:sz w:val="24"/>
          <w:szCs w:val="20"/>
        </w:rPr>
      </w:pPr>
    </w:p>
    <w:p w:rsidRPr="0082491A" w:rsidR="00D67CA3" w:rsidP="00C22CB9" w:rsidRDefault="00D67CA3" w14:paraId="533311B9" w14:textId="7ADC69B2">
      <w:pPr>
        <w:tabs>
          <w:tab w:val="left" w:pos="284"/>
          <w:tab w:val="left" w:pos="567"/>
          <w:tab w:val="left" w:pos="851"/>
        </w:tabs>
        <w:ind w:right="-2"/>
        <w:rPr>
          <w:rFonts w:ascii="Times New Roman" w:hAnsi="Times New Roman"/>
          <w:b/>
          <w:sz w:val="24"/>
          <w:szCs w:val="20"/>
        </w:rPr>
      </w:pPr>
      <w:r w:rsidRPr="0082491A">
        <w:rPr>
          <w:rFonts w:ascii="Times New Roman" w:hAnsi="Times New Roman"/>
          <w:b/>
          <w:sz w:val="24"/>
          <w:szCs w:val="20"/>
        </w:rPr>
        <w:t>ARTIKEL III</w:t>
      </w:r>
    </w:p>
    <w:p w:rsidR="00C22CB9" w:rsidP="00706A5F" w:rsidRDefault="00C22CB9" w14:paraId="0DA61B8C" w14:textId="77777777">
      <w:pPr>
        <w:tabs>
          <w:tab w:val="left" w:pos="284"/>
          <w:tab w:val="left" w:pos="567"/>
          <w:tab w:val="left" w:pos="851"/>
        </w:tabs>
        <w:ind w:right="-2"/>
        <w:rPr>
          <w:rFonts w:ascii="Times New Roman" w:hAnsi="Times New Roman"/>
          <w:b/>
          <w:sz w:val="24"/>
          <w:szCs w:val="20"/>
        </w:rPr>
      </w:pPr>
    </w:p>
    <w:p w:rsidR="00706A5F" w:rsidP="00706A5F" w:rsidRDefault="00706A5F" w14:paraId="7F08927E" w14:textId="77777777">
      <w:pPr>
        <w:tabs>
          <w:tab w:val="left" w:pos="284"/>
          <w:tab w:val="left" w:pos="567"/>
          <w:tab w:val="left" w:pos="851"/>
        </w:tabs>
        <w:ind w:right="-2"/>
        <w:rPr>
          <w:rFonts w:ascii="Times New Roman" w:hAnsi="Times New Roman"/>
          <w:sz w:val="24"/>
          <w:szCs w:val="20"/>
        </w:rPr>
      </w:pPr>
      <w:r>
        <w:rPr>
          <w:rFonts w:ascii="Times New Roman" w:hAnsi="Times New Roman"/>
          <w:b/>
          <w:sz w:val="24"/>
          <w:szCs w:val="20"/>
        </w:rPr>
        <w:tab/>
      </w:r>
      <w:r>
        <w:rPr>
          <w:rFonts w:ascii="Times New Roman" w:hAnsi="Times New Roman"/>
          <w:sz w:val="24"/>
          <w:szCs w:val="20"/>
        </w:rPr>
        <w:t>Deze wet treedt in werking op een bij koninklijk besluit te bepalen tijdstip.</w:t>
      </w:r>
    </w:p>
    <w:p w:rsidR="00706A5F" w:rsidP="00706A5F" w:rsidRDefault="00706A5F" w14:paraId="06E8F45F" w14:textId="77777777">
      <w:pPr>
        <w:tabs>
          <w:tab w:val="left" w:pos="284"/>
          <w:tab w:val="left" w:pos="567"/>
          <w:tab w:val="left" w:pos="851"/>
        </w:tabs>
        <w:ind w:right="-2"/>
        <w:rPr>
          <w:rFonts w:ascii="Times New Roman" w:hAnsi="Times New Roman"/>
          <w:sz w:val="24"/>
          <w:szCs w:val="20"/>
        </w:rPr>
      </w:pPr>
    </w:p>
    <w:p w:rsidR="00706A5F" w:rsidP="00706A5F" w:rsidRDefault="00706A5F" w14:paraId="31F39915" w14:textId="77777777">
      <w:pPr>
        <w:tabs>
          <w:tab w:val="left" w:pos="284"/>
          <w:tab w:val="left" w:pos="567"/>
          <w:tab w:val="left" w:pos="851"/>
        </w:tabs>
        <w:ind w:right="-2"/>
        <w:rPr>
          <w:rFonts w:ascii="Times New Roman" w:hAnsi="Times New Roman"/>
          <w:sz w:val="24"/>
          <w:szCs w:val="20"/>
        </w:rPr>
      </w:pPr>
    </w:p>
    <w:p w:rsidRPr="00AF55D4" w:rsidR="00706A5F" w:rsidP="00706A5F" w:rsidRDefault="00706A5F" w14:paraId="694499C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F55D4">
        <w:rPr>
          <w:rFonts w:ascii="Times New Roman" w:hAnsi="Times New Roman"/>
          <w:sz w:val="24"/>
          <w:szCs w:val="20"/>
        </w:rPr>
        <w:t xml:space="preserve">Lasten en bevelen dat deze in het Staatsblad zal worden geplaatst en dat alle ministeries, autoriteiten, colleges en ambtenaren </w:t>
      </w:r>
      <w:r>
        <w:rPr>
          <w:rFonts w:ascii="Times New Roman" w:hAnsi="Times New Roman"/>
          <w:sz w:val="24"/>
          <w:szCs w:val="20"/>
        </w:rPr>
        <w:t>d</w:t>
      </w:r>
      <w:r w:rsidRPr="00AF55D4">
        <w:rPr>
          <w:rFonts w:ascii="Times New Roman" w:hAnsi="Times New Roman"/>
          <w:sz w:val="24"/>
          <w:szCs w:val="20"/>
        </w:rPr>
        <w:t>ie zulks aangaat, aan de nauwkeurige uitvoering de hand zullen houden.</w:t>
      </w:r>
    </w:p>
    <w:p w:rsidRPr="00AF55D4" w:rsidR="00706A5F" w:rsidP="00706A5F" w:rsidRDefault="00706A5F" w14:paraId="07CCA816" w14:textId="77777777">
      <w:pPr>
        <w:tabs>
          <w:tab w:val="left" w:pos="284"/>
          <w:tab w:val="left" w:pos="567"/>
          <w:tab w:val="left" w:pos="851"/>
        </w:tabs>
        <w:ind w:right="-2"/>
        <w:rPr>
          <w:rFonts w:ascii="Times New Roman" w:hAnsi="Times New Roman"/>
          <w:sz w:val="24"/>
          <w:szCs w:val="20"/>
        </w:rPr>
      </w:pPr>
    </w:p>
    <w:p w:rsidRPr="00AF55D4" w:rsidR="00706A5F" w:rsidP="00706A5F" w:rsidRDefault="00706A5F" w14:paraId="51591554" w14:textId="77777777">
      <w:pPr>
        <w:tabs>
          <w:tab w:val="left" w:pos="284"/>
          <w:tab w:val="left" w:pos="567"/>
          <w:tab w:val="left" w:pos="851"/>
        </w:tabs>
        <w:ind w:right="-2"/>
        <w:rPr>
          <w:rFonts w:ascii="Times New Roman" w:hAnsi="Times New Roman"/>
          <w:sz w:val="24"/>
          <w:szCs w:val="20"/>
        </w:rPr>
      </w:pPr>
      <w:r w:rsidRPr="00AF55D4">
        <w:rPr>
          <w:rFonts w:ascii="Times New Roman" w:hAnsi="Times New Roman"/>
          <w:sz w:val="24"/>
          <w:szCs w:val="20"/>
        </w:rPr>
        <w:t>Gegeven</w:t>
      </w:r>
    </w:p>
    <w:p w:rsidR="00706A5F" w:rsidP="00706A5F" w:rsidRDefault="00706A5F" w14:paraId="61942057" w14:textId="77777777">
      <w:pPr>
        <w:tabs>
          <w:tab w:val="left" w:pos="284"/>
          <w:tab w:val="left" w:pos="567"/>
          <w:tab w:val="left" w:pos="851"/>
        </w:tabs>
        <w:ind w:right="-2"/>
        <w:rPr>
          <w:rFonts w:ascii="Times New Roman" w:hAnsi="Times New Roman"/>
          <w:sz w:val="24"/>
          <w:szCs w:val="20"/>
        </w:rPr>
      </w:pPr>
    </w:p>
    <w:p w:rsidR="00706A5F" w:rsidP="00706A5F" w:rsidRDefault="00706A5F" w14:paraId="0AA987DE" w14:textId="77777777">
      <w:pPr>
        <w:tabs>
          <w:tab w:val="left" w:pos="284"/>
          <w:tab w:val="left" w:pos="567"/>
          <w:tab w:val="left" w:pos="851"/>
        </w:tabs>
        <w:ind w:right="-2"/>
        <w:rPr>
          <w:rFonts w:ascii="Times New Roman" w:hAnsi="Times New Roman"/>
          <w:sz w:val="24"/>
          <w:szCs w:val="20"/>
        </w:rPr>
      </w:pPr>
    </w:p>
    <w:p w:rsidR="00706A5F" w:rsidP="00706A5F" w:rsidRDefault="00706A5F" w14:paraId="24CE1675" w14:textId="77777777">
      <w:pPr>
        <w:tabs>
          <w:tab w:val="left" w:pos="284"/>
          <w:tab w:val="left" w:pos="567"/>
          <w:tab w:val="left" w:pos="851"/>
        </w:tabs>
        <w:ind w:right="-2"/>
        <w:rPr>
          <w:rFonts w:ascii="Times New Roman" w:hAnsi="Times New Roman"/>
          <w:sz w:val="24"/>
          <w:szCs w:val="20"/>
        </w:rPr>
      </w:pPr>
    </w:p>
    <w:p w:rsidR="00706A5F" w:rsidP="00706A5F" w:rsidRDefault="00706A5F" w14:paraId="114052EF" w14:textId="77777777">
      <w:pPr>
        <w:tabs>
          <w:tab w:val="left" w:pos="284"/>
          <w:tab w:val="left" w:pos="567"/>
          <w:tab w:val="left" w:pos="851"/>
        </w:tabs>
        <w:ind w:right="-2"/>
        <w:rPr>
          <w:rFonts w:ascii="Times New Roman" w:hAnsi="Times New Roman"/>
          <w:sz w:val="24"/>
          <w:szCs w:val="20"/>
        </w:rPr>
      </w:pPr>
    </w:p>
    <w:p w:rsidR="00706A5F" w:rsidP="00706A5F" w:rsidRDefault="00706A5F" w14:paraId="6BBA58CA" w14:textId="77777777">
      <w:pPr>
        <w:tabs>
          <w:tab w:val="left" w:pos="284"/>
          <w:tab w:val="left" w:pos="567"/>
          <w:tab w:val="left" w:pos="851"/>
        </w:tabs>
        <w:ind w:right="-2"/>
        <w:rPr>
          <w:rFonts w:ascii="Times New Roman" w:hAnsi="Times New Roman"/>
          <w:sz w:val="24"/>
          <w:szCs w:val="20"/>
        </w:rPr>
      </w:pPr>
    </w:p>
    <w:p w:rsidR="00706A5F" w:rsidP="00706A5F" w:rsidRDefault="00706A5F" w14:paraId="66ED1F89" w14:textId="77777777">
      <w:pPr>
        <w:tabs>
          <w:tab w:val="left" w:pos="284"/>
          <w:tab w:val="left" w:pos="567"/>
          <w:tab w:val="left" w:pos="851"/>
        </w:tabs>
        <w:ind w:right="-2"/>
        <w:rPr>
          <w:rFonts w:ascii="Times New Roman" w:hAnsi="Times New Roman"/>
          <w:sz w:val="24"/>
          <w:szCs w:val="20"/>
        </w:rPr>
      </w:pPr>
    </w:p>
    <w:p w:rsidR="00706A5F" w:rsidP="00706A5F" w:rsidRDefault="00706A5F" w14:paraId="31DFC92D" w14:textId="77777777">
      <w:pPr>
        <w:tabs>
          <w:tab w:val="left" w:pos="284"/>
          <w:tab w:val="left" w:pos="567"/>
          <w:tab w:val="left" w:pos="851"/>
        </w:tabs>
        <w:ind w:right="-2"/>
        <w:rPr>
          <w:rFonts w:ascii="Times New Roman" w:hAnsi="Times New Roman"/>
          <w:sz w:val="24"/>
          <w:szCs w:val="20"/>
        </w:rPr>
      </w:pPr>
    </w:p>
    <w:p w:rsidR="00706A5F" w:rsidP="00706A5F" w:rsidRDefault="00706A5F" w14:paraId="7135873B" w14:textId="77777777">
      <w:pPr>
        <w:tabs>
          <w:tab w:val="left" w:pos="284"/>
          <w:tab w:val="left" w:pos="567"/>
          <w:tab w:val="left" w:pos="851"/>
        </w:tabs>
        <w:ind w:right="-2"/>
        <w:rPr>
          <w:rFonts w:ascii="Times New Roman" w:hAnsi="Times New Roman"/>
          <w:sz w:val="24"/>
          <w:szCs w:val="20"/>
        </w:rPr>
      </w:pPr>
    </w:p>
    <w:p w:rsidRPr="00AF55D4" w:rsidR="00706A5F" w:rsidP="00706A5F" w:rsidRDefault="00706A5F" w14:paraId="2D91D201" w14:textId="77777777">
      <w:pPr>
        <w:tabs>
          <w:tab w:val="left" w:pos="284"/>
          <w:tab w:val="left" w:pos="567"/>
          <w:tab w:val="left" w:pos="851"/>
        </w:tabs>
        <w:ind w:right="-2"/>
        <w:rPr>
          <w:rFonts w:ascii="Times New Roman" w:hAnsi="Times New Roman"/>
          <w:sz w:val="24"/>
          <w:szCs w:val="20"/>
        </w:rPr>
      </w:pPr>
    </w:p>
    <w:p w:rsidRPr="00706A5F" w:rsidR="00706A5F" w:rsidP="00706A5F" w:rsidRDefault="00706A5F" w14:paraId="4E3235AC" w14:textId="77777777">
      <w:pPr>
        <w:tabs>
          <w:tab w:val="left" w:pos="284"/>
          <w:tab w:val="left" w:pos="567"/>
          <w:tab w:val="left" w:pos="851"/>
        </w:tabs>
        <w:ind w:right="-2"/>
        <w:rPr>
          <w:rFonts w:ascii="Times New Roman" w:hAnsi="Times New Roman"/>
          <w:sz w:val="24"/>
          <w:szCs w:val="20"/>
        </w:rPr>
      </w:pPr>
      <w:r w:rsidRPr="00AF55D4">
        <w:rPr>
          <w:rFonts w:ascii="Times New Roman" w:hAnsi="Times New Roman"/>
          <w:sz w:val="24"/>
          <w:szCs w:val="20"/>
        </w:rPr>
        <w:t>De Minister van Justiti</w:t>
      </w:r>
      <w:r>
        <w:rPr>
          <w:rFonts w:ascii="Times New Roman" w:hAnsi="Times New Roman"/>
          <w:sz w:val="24"/>
          <w:szCs w:val="20"/>
        </w:rPr>
        <w:t>e en Veiligheid,</w:t>
      </w:r>
    </w:p>
    <w:sectPr w:rsidRPr="00706A5F" w:rsidR="00706A5F" w:rsidSect="00786669">
      <w:footerReference w:type="even" r:id="rId7"/>
      <w:footerReference w:type="default" r:id="rId8"/>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84054" w14:textId="77777777" w:rsidR="00706A5F" w:rsidRDefault="00706A5F">
      <w:pPr>
        <w:spacing w:line="20" w:lineRule="exact"/>
      </w:pPr>
    </w:p>
  </w:endnote>
  <w:endnote w:type="continuationSeparator" w:id="0">
    <w:p w14:paraId="13BFF296" w14:textId="77777777" w:rsidR="00706A5F" w:rsidRDefault="00706A5F">
      <w:pPr>
        <w:pStyle w:val="Amendement"/>
      </w:pPr>
      <w:r>
        <w:rPr>
          <w:b w:val="0"/>
          <w:bCs w:val="0"/>
        </w:rPr>
        <w:t xml:space="preserve"> </w:t>
      </w:r>
    </w:p>
  </w:endnote>
  <w:endnote w:type="continuationNotice" w:id="1">
    <w:p w14:paraId="78CC2B4F" w14:textId="77777777" w:rsidR="00706A5F" w:rsidRDefault="00706A5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B7A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814340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96390" w14:textId="1DD3E135"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46BE2">
      <w:rPr>
        <w:rStyle w:val="Paginanummer"/>
        <w:rFonts w:ascii="Times New Roman" w:hAnsi="Times New Roman"/>
        <w:noProof/>
      </w:rPr>
      <w:t>1</w:t>
    </w:r>
    <w:r w:rsidRPr="002168F4">
      <w:rPr>
        <w:rStyle w:val="Paginanummer"/>
        <w:rFonts w:ascii="Times New Roman" w:hAnsi="Times New Roman"/>
      </w:rPr>
      <w:fldChar w:fldCharType="end"/>
    </w:r>
  </w:p>
  <w:p w14:paraId="301D7A4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1E411" w14:textId="77777777" w:rsidR="00706A5F" w:rsidRDefault="00706A5F">
      <w:pPr>
        <w:pStyle w:val="Amendement"/>
      </w:pPr>
      <w:r>
        <w:rPr>
          <w:b w:val="0"/>
          <w:bCs w:val="0"/>
        </w:rPr>
        <w:separator/>
      </w:r>
    </w:p>
  </w:footnote>
  <w:footnote w:type="continuationSeparator" w:id="0">
    <w:p w14:paraId="45A2C060" w14:textId="77777777" w:rsidR="00706A5F" w:rsidRDefault="00706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5F"/>
    <w:rsid w:val="00012DBE"/>
    <w:rsid w:val="00031F4D"/>
    <w:rsid w:val="00074ADE"/>
    <w:rsid w:val="00080B81"/>
    <w:rsid w:val="000A1D81"/>
    <w:rsid w:val="000C1FA2"/>
    <w:rsid w:val="000C6246"/>
    <w:rsid w:val="00111ED3"/>
    <w:rsid w:val="00163CD6"/>
    <w:rsid w:val="001C190E"/>
    <w:rsid w:val="001E05EB"/>
    <w:rsid w:val="001E3078"/>
    <w:rsid w:val="002168F4"/>
    <w:rsid w:val="00276DA1"/>
    <w:rsid w:val="002A727C"/>
    <w:rsid w:val="002B14B9"/>
    <w:rsid w:val="002C6567"/>
    <w:rsid w:val="003002DA"/>
    <w:rsid w:val="00302B76"/>
    <w:rsid w:val="00333629"/>
    <w:rsid w:val="00346BE2"/>
    <w:rsid w:val="004065FC"/>
    <w:rsid w:val="004F61D6"/>
    <w:rsid w:val="0057376E"/>
    <w:rsid w:val="005B22E5"/>
    <w:rsid w:val="005D2707"/>
    <w:rsid w:val="00606255"/>
    <w:rsid w:val="006510F3"/>
    <w:rsid w:val="00665597"/>
    <w:rsid w:val="00672E9D"/>
    <w:rsid w:val="006B607A"/>
    <w:rsid w:val="00706A5F"/>
    <w:rsid w:val="007207B4"/>
    <w:rsid w:val="00732308"/>
    <w:rsid w:val="00732450"/>
    <w:rsid w:val="00786669"/>
    <w:rsid w:val="007A00DA"/>
    <w:rsid w:val="007B40AC"/>
    <w:rsid w:val="007C01EB"/>
    <w:rsid w:val="007D451C"/>
    <w:rsid w:val="00806745"/>
    <w:rsid w:val="0082491A"/>
    <w:rsid w:val="00826224"/>
    <w:rsid w:val="00837F35"/>
    <w:rsid w:val="008A0CA5"/>
    <w:rsid w:val="008F0AB1"/>
    <w:rsid w:val="00911B7E"/>
    <w:rsid w:val="00930A23"/>
    <w:rsid w:val="009C7354"/>
    <w:rsid w:val="009E6D7F"/>
    <w:rsid w:val="00A10DD8"/>
    <w:rsid w:val="00A11E73"/>
    <w:rsid w:val="00A2521E"/>
    <w:rsid w:val="00AC4297"/>
    <w:rsid w:val="00AE436A"/>
    <w:rsid w:val="00BC128F"/>
    <w:rsid w:val="00C135B1"/>
    <w:rsid w:val="00C22CB9"/>
    <w:rsid w:val="00C637C0"/>
    <w:rsid w:val="00C92DF8"/>
    <w:rsid w:val="00C94C41"/>
    <w:rsid w:val="00CB3578"/>
    <w:rsid w:val="00CE6128"/>
    <w:rsid w:val="00D20AFA"/>
    <w:rsid w:val="00D55648"/>
    <w:rsid w:val="00D57549"/>
    <w:rsid w:val="00D67CA3"/>
    <w:rsid w:val="00DE0081"/>
    <w:rsid w:val="00E04445"/>
    <w:rsid w:val="00E16443"/>
    <w:rsid w:val="00E36EE9"/>
    <w:rsid w:val="00E44DA6"/>
    <w:rsid w:val="00E61A92"/>
    <w:rsid w:val="00EB3571"/>
    <w:rsid w:val="00F13442"/>
    <w:rsid w:val="00F956D4"/>
    <w:rsid w:val="00F95FA5"/>
    <w:rsid w:val="00FC7576"/>
    <w:rsid w:val="00FE3AC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5D64A"/>
  <w15:docId w15:val="{DCF3765E-AFAF-490F-8C21-ED242578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706A5F"/>
    <w:rPr>
      <w:sz w:val="16"/>
      <w:szCs w:val="16"/>
    </w:rPr>
  </w:style>
  <w:style w:type="paragraph" w:styleId="Tekstopmerking">
    <w:name w:val="annotation text"/>
    <w:basedOn w:val="Standaard"/>
    <w:link w:val="TekstopmerkingChar"/>
    <w:rsid w:val="00706A5F"/>
    <w:rPr>
      <w:szCs w:val="20"/>
    </w:rPr>
  </w:style>
  <w:style w:type="character" w:customStyle="1" w:styleId="TekstopmerkingChar">
    <w:name w:val="Tekst opmerking Char"/>
    <w:basedOn w:val="Standaardalinea-lettertype"/>
    <w:link w:val="Tekstopmerking"/>
    <w:rsid w:val="00706A5F"/>
    <w:rPr>
      <w:rFonts w:ascii="Verdana" w:hAnsi="Verdana"/>
    </w:rPr>
  </w:style>
  <w:style w:type="paragraph" w:styleId="Ballontekst">
    <w:name w:val="Balloon Text"/>
    <w:basedOn w:val="Standaard"/>
    <w:link w:val="BallontekstChar"/>
    <w:semiHidden/>
    <w:unhideWhenUsed/>
    <w:rsid w:val="00706A5F"/>
    <w:rPr>
      <w:rFonts w:ascii="Segoe UI" w:hAnsi="Segoe UI" w:cs="Segoe UI"/>
      <w:sz w:val="18"/>
      <w:szCs w:val="18"/>
    </w:rPr>
  </w:style>
  <w:style w:type="character" w:customStyle="1" w:styleId="BallontekstChar">
    <w:name w:val="Ballontekst Char"/>
    <w:basedOn w:val="Standaardalinea-lettertype"/>
    <w:link w:val="Ballontekst"/>
    <w:semiHidden/>
    <w:rsid w:val="00706A5F"/>
    <w:rPr>
      <w:rFonts w:ascii="Segoe UI" w:hAnsi="Segoe UI" w:cs="Segoe UI"/>
      <w:sz w:val="18"/>
      <w:szCs w:val="18"/>
    </w:rPr>
  </w:style>
  <w:style w:type="paragraph" w:styleId="Lijstalinea">
    <w:name w:val="List Paragraph"/>
    <w:basedOn w:val="Standaard"/>
    <w:uiPriority w:val="34"/>
    <w:qFormat/>
    <w:rsid w:val="00672E9D"/>
    <w:pPr>
      <w:ind w:left="720"/>
      <w:contextualSpacing/>
    </w:pPr>
  </w:style>
  <w:style w:type="paragraph" w:styleId="Onderwerpvanopmerking">
    <w:name w:val="annotation subject"/>
    <w:basedOn w:val="Tekstopmerking"/>
    <w:next w:val="Tekstopmerking"/>
    <w:link w:val="OnderwerpvanopmerkingChar"/>
    <w:semiHidden/>
    <w:unhideWhenUsed/>
    <w:rsid w:val="003002DA"/>
    <w:rPr>
      <w:b/>
      <w:bCs/>
    </w:rPr>
  </w:style>
  <w:style w:type="character" w:customStyle="1" w:styleId="OnderwerpvanopmerkingChar">
    <w:name w:val="Onderwerp van opmerking Char"/>
    <w:basedOn w:val="TekstopmerkingChar"/>
    <w:link w:val="Onderwerpvanopmerking"/>
    <w:semiHidden/>
    <w:rsid w:val="003002DA"/>
    <w:rPr>
      <w:rFonts w:ascii="Verdana" w:hAnsi="Verdana"/>
      <w:b/>
      <w:bCs/>
    </w:rPr>
  </w:style>
  <w:style w:type="character" w:styleId="Hyperlink">
    <w:name w:val="Hyperlink"/>
    <w:basedOn w:val="Standaardalinea-lettertype"/>
    <w:uiPriority w:val="99"/>
    <w:semiHidden/>
    <w:unhideWhenUsed/>
    <w:rsid w:val="004F61D6"/>
    <w:rPr>
      <w:color w:val="0000FF"/>
      <w:u w:val="single"/>
    </w:rPr>
  </w:style>
  <w:style w:type="paragraph" w:styleId="Geenafstand">
    <w:name w:val="No Spacing"/>
    <w:uiPriority w:val="1"/>
    <w:qFormat/>
    <w:rsid w:val="007207B4"/>
    <w:rPr>
      <w:rFonts w:ascii="Verdana" w:eastAsiaTheme="minorHAnsi" w:hAnsi="Verdana" w:cstheme="minorBidi"/>
      <w:sz w:val="18"/>
      <w:szCs w:val="22"/>
      <w:lang w:val="en-US" w:eastAsia="en-US"/>
    </w:rPr>
  </w:style>
  <w:style w:type="character" w:styleId="GevolgdeHyperlink">
    <w:name w:val="FollowedHyperlink"/>
    <w:basedOn w:val="Standaardalinea-lettertype"/>
    <w:semiHidden/>
    <w:unhideWhenUsed/>
    <w:rsid w:val="00BC12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509</ap:Words>
  <ap:Characters>3054</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2024-04-25T09:18:00.0000000Z</dcterms:created>
  <dcterms:modified xsi:type="dcterms:W3CDTF">2024-04-25T09:18:00.0000000Z</dcterms:modified>
  <dc:description>------------------------</dc:description>
  <dc:subject/>
  <keywords/>
  <version/>
  <category/>
</coreProperties>
</file>