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E" w:rsidP="00C1437E" w:rsidRDefault="005619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C1437E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C1437E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C1437E">
        <w:rPr>
          <w:rFonts w:ascii="Times New Roman" w:hAnsi="Times New Roman" w:cs="Times New Roman"/>
        </w:rPr>
        <w:br/>
      </w:r>
    </w:p>
    <w:p w:rsidR="00C1437E" w:rsidP="00C1437E" w:rsidRDefault="005F3E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 24</w:t>
      </w:r>
      <w:r w:rsidR="00CC7A0D">
        <w:rPr>
          <w:rFonts w:ascii="Times New Roman" w:hAnsi="Times New Roman" w:cs="Times New Roman"/>
          <w:bCs/>
          <w:sz w:val="24"/>
          <w:szCs w:val="24"/>
        </w:rPr>
        <w:t xml:space="preserve"> april</w:t>
      </w:r>
      <w:r w:rsidR="00C1437E">
        <w:rPr>
          <w:rFonts w:ascii="Times New Roman" w:hAnsi="Times New Roman" w:cs="Times New Roman"/>
          <w:bCs/>
          <w:sz w:val="24"/>
          <w:szCs w:val="24"/>
        </w:rPr>
        <w:t xml:space="preserve"> 2024, </w:t>
      </w:r>
      <w:r w:rsidRPr="009A2F12" w:rsidR="00C1437E">
        <w:rPr>
          <w:rFonts w:ascii="Times New Roman" w:hAnsi="Times New Roman" w:cs="Times New Roman"/>
        </w:rPr>
        <w:t xml:space="preserve">bij aanvang procedurevergadering om </w:t>
      </w:r>
      <w:r w:rsidR="00744732">
        <w:rPr>
          <w:rFonts w:ascii="Times New Roman" w:hAnsi="Times New Roman" w:cs="Times New Roman"/>
        </w:rPr>
        <w:t>10.15</w:t>
      </w:r>
      <w:r w:rsidRPr="009A2F12" w:rsidR="00C1437E">
        <w:rPr>
          <w:rFonts w:ascii="Times New Roman" w:hAnsi="Times New Roman" w:cs="Times New Roman"/>
        </w:rPr>
        <w:t xml:space="preserve"> uur:</w:t>
      </w:r>
    </w:p>
    <w:p w:rsidR="00C1437E" w:rsidP="00C1437E" w:rsidRDefault="00C1437E">
      <w:pPr>
        <w:rPr>
          <w:rFonts w:ascii="Times New Roman" w:hAnsi="Times New Roman" w:cs="Times New Roman"/>
        </w:rPr>
      </w:pPr>
    </w:p>
    <w:p w:rsidR="00C1437E" w:rsidP="005F3E9A" w:rsidRDefault="005F3E9A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C665E1" w:rsidR="00C665E1">
        <w:rPr>
          <w:rFonts w:ascii="Times New Roman" w:hAnsi="Times New Roman" w:cs="Times New Roman"/>
          <w:b/>
          <w:bCs/>
          <w:sz w:val="24"/>
          <w:szCs w:val="24"/>
        </w:rPr>
        <w:t>VAN</w:t>
      </w:r>
      <w:r w:rsidR="00C665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3E9A">
        <w:rPr>
          <w:rFonts w:ascii="Times New Roman" w:hAnsi="Times New Roman" w:cs="Times New Roman"/>
          <w:b/>
          <w:bCs/>
          <w:sz w:val="24"/>
          <w:szCs w:val="24"/>
        </w:rPr>
        <w:t>MEIJEREN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5F3E9A">
        <w:rPr>
          <w:rFonts w:ascii="Times New Roman" w:hAnsi="Times New Roman" w:cs="Times New Roman"/>
          <w:b/>
          <w:bCs/>
          <w:sz w:val="24"/>
          <w:szCs w:val="24"/>
        </w:rPr>
        <w:t>FvD</w:t>
      </w:r>
      <w:proofErr w:type="spellEnd"/>
      <w:r w:rsidRPr="005F3E9A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5F3E9A">
        <w:rPr>
          <w:rFonts w:ascii="Times New Roman" w:hAnsi="Times New Roman" w:cs="Times New Roman"/>
          <w:bCs/>
          <w:sz w:val="24"/>
          <w:szCs w:val="24"/>
        </w:rPr>
        <w:t xml:space="preserve">verzoek om </w:t>
      </w:r>
      <w:r w:rsidRPr="005F3E9A">
        <w:rPr>
          <w:rFonts w:ascii="Times New Roman" w:hAnsi="Times New Roman" w:cs="Times New Roman"/>
        </w:rPr>
        <w:t xml:space="preserve">een commissiedebat </w:t>
      </w:r>
      <w:r w:rsidR="00193421">
        <w:rPr>
          <w:rFonts w:ascii="Times New Roman" w:hAnsi="Times New Roman" w:cs="Times New Roman"/>
        </w:rPr>
        <w:t xml:space="preserve">in te plannen </w:t>
      </w:r>
      <w:r w:rsidRPr="005F3E9A">
        <w:rPr>
          <w:rFonts w:ascii="Times New Roman" w:hAnsi="Times New Roman" w:cs="Times New Roman"/>
        </w:rPr>
        <w:t xml:space="preserve">over Transgenderzorg, mede naar aanleiding van het onlangs verschenen </w:t>
      </w:r>
      <w:proofErr w:type="spellStart"/>
      <w:r w:rsidRPr="005F3E9A">
        <w:rPr>
          <w:rFonts w:ascii="Times New Roman" w:hAnsi="Times New Roman" w:cs="Times New Roman"/>
        </w:rPr>
        <w:t>Final</w:t>
      </w:r>
      <w:proofErr w:type="spellEnd"/>
      <w:r w:rsidRPr="005F3E9A">
        <w:rPr>
          <w:rFonts w:ascii="Times New Roman" w:hAnsi="Times New Roman" w:cs="Times New Roman"/>
        </w:rPr>
        <w:t xml:space="preserve"> Report van de </w:t>
      </w:r>
      <w:proofErr w:type="spellStart"/>
      <w:r w:rsidRPr="005F3E9A">
        <w:rPr>
          <w:rFonts w:ascii="Times New Roman" w:hAnsi="Times New Roman" w:cs="Times New Roman"/>
        </w:rPr>
        <w:t>Cass</w:t>
      </w:r>
      <w:proofErr w:type="spellEnd"/>
      <w:r w:rsidRPr="005F3E9A">
        <w:rPr>
          <w:rFonts w:ascii="Times New Roman" w:hAnsi="Times New Roman" w:cs="Times New Roman"/>
        </w:rPr>
        <w:t xml:space="preserve"> Independent Review in het Verenigd Koninkrijk</w:t>
      </w:r>
    </w:p>
    <w:p w:rsidRPr="006A16AE" w:rsidR="005F3E9A" w:rsidP="005F3E9A" w:rsidRDefault="005F3E9A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5F3E9A">
        <w:rPr>
          <w:rFonts w:ascii="Times New Roman" w:hAnsi="Times New Roman" w:cs="Times New Roman"/>
          <w:b/>
          <w:bCs/>
          <w:sz w:val="24"/>
          <w:szCs w:val="24"/>
        </w:rPr>
        <w:t>WESTERVELD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5F3E9A">
        <w:rPr>
          <w:rFonts w:ascii="Times New Roman" w:hAnsi="Times New Roman" w:cs="Times New Roman"/>
          <w:b/>
          <w:bCs/>
          <w:sz w:val="24"/>
          <w:szCs w:val="24"/>
        </w:rPr>
        <w:t>GL – PvdA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  <w:r w:rsidRPr="00BE238D">
        <w:rPr>
          <w:rFonts w:ascii="Times New Roman" w:hAnsi="Times New Roman" w:cs="Times New Roman"/>
          <w:bCs/>
        </w:rPr>
        <w:t xml:space="preserve"> verzoek om een brief van de staatssecretaris van VWS met een reactie op </w:t>
      </w:r>
      <w:hyperlink w:history="1" r:id="rId5">
        <w:r w:rsidRPr="00BE238D">
          <w:rPr>
            <w:rStyle w:val="Hyperlink"/>
            <w:rFonts w:ascii="Times New Roman" w:hAnsi="Times New Roman" w:cs="Times New Roman"/>
            <w:bCs/>
          </w:rPr>
          <w:t>het Inspectierapport over de ZIKOS afdelingen</w:t>
        </w:r>
      </w:hyperlink>
      <w:r w:rsidRPr="00BE238D" w:rsidR="00BE238D">
        <w:rPr>
          <w:rFonts w:ascii="Times New Roman" w:hAnsi="Times New Roman" w:cs="Times New Roman"/>
          <w:bCs/>
        </w:rPr>
        <w:t>.</w:t>
      </w:r>
    </w:p>
    <w:p w:rsidRPr="006A16AE" w:rsidR="006A16AE" w:rsidP="005F3E9A" w:rsidRDefault="006A16AE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6A16AE">
        <w:rPr>
          <w:rFonts w:ascii="Times New Roman" w:hAnsi="Times New Roman" w:cs="Times New Roman"/>
          <w:bCs/>
        </w:rPr>
        <w:t xml:space="preserve">het lid </w:t>
      </w:r>
      <w:r>
        <w:rPr>
          <w:rFonts w:ascii="Times New Roman" w:hAnsi="Times New Roman" w:cs="Times New Roman"/>
          <w:b/>
        </w:rPr>
        <w:t>H</w:t>
      </w:r>
      <w:r w:rsidR="005D0BBE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RMANS</w:t>
      </w:r>
      <w:r w:rsidRPr="006A16AE">
        <w:rPr>
          <w:rFonts w:ascii="Times New Roman" w:hAnsi="Times New Roman" w:cs="Times New Roman"/>
        </w:rPr>
        <w:t xml:space="preserve"> (</w:t>
      </w:r>
      <w:r w:rsidRPr="006A16AE">
        <w:rPr>
          <w:rFonts w:ascii="Times New Roman" w:hAnsi="Times New Roman" w:cs="Times New Roman"/>
          <w:b/>
        </w:rPr>
        <w:t>VVD</w:t>
      </w:r>
      <w:r w:rsidRPr="006A16AE">
        <w:rPr>
          <w:rFonts w:ascii="Times New Roman" w:hAnsi="Times New Roman" w:cs="Times New Roman"/>
        </w:rPr>
        <w:t xml:space="preserve">); verzoek </w:t>
      </w:r>
      <w:r w:rsidRPr="006A16AE">
        <w:rPr>
          <w:rFonts w:ascii="Times New Roman" w:hAnsi="Times New Roman" w:eastAsia="Times New Roman" w:cs="Times New Roman"/>
        </w:rPr>
        <w:t xml:space="preserve">om een reactie van de minister voor Medische Zorg op het artikel: </w:t>
      </w:r>
      <w:hyperlink w:history="1" r:id="rId6">
        <w:r w:rsidRPr="006A16AE">
          <w:rPr>
            <w:rStyle w:val="Hyperlink"/>
            <w:rFonts w:ascii="Times New Roman" w:hAnsi="Times New Roman" w:eastAsia="Times New Roman" w:cs="Times New Roman"/>
          </w:rPr>
          <w:t>Neem vrouwen serieus. Verbeter de pijnbestrijding bij het plaatsen van een spiraal.</w:t>
        </w:r>
      </w:hyperlink>
      <w:r w:rsidRPr="006A16AE">
        <w:rPr>
          <w:rFonts w:ascii="Times New Roman" w:hAnsi="Times New Roman" w:eastAsia="Times New Roman" w:cs="Times New Roman"/>
        </w:rPr>
        <w:t xml:space="preserve"> (Volkskrant, 16 april 2024)</w:t>
      </w:r>
    </w:p>
    <w:p w:rsidRPr="007C5A49" w:rsidR="006A16AE" w:rsidP="006A16AE" w:rsidRDefault="006A16AE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6A16AE">
        <w:rPr>
          <w:rFonts w:ascii="Times New Roman" w:hAnsi="Times New Roman" w:cs="Times New Roman"/>
          <w:bCs/>
        </w:rPr>
        <w:t xml:space="preserve">het lid </w:t>
      </w:r>
      <w:r>
        <w:rPr>
          <w:rFonts w:ascii="Times New Roman" w:hAnsi="Times New Roman" w:cs="Times New Roman"/>
          <w:b/>
        </w:rPr>
        <w:t>TEUNISSEN</w:t>
      </w:r>
      <w:r w:rsidRPr="006A16AE">
        <w:rPr>
          <w:rFonts w:ascii="Times New Roman" w:hAnsi="Times New Roman" w:cs="Times New Roman"/>
        </w:rPr>
        <w:t xml:space="preserve"> (</w:t>
      </w:r>
      <w:r w:rsidRPr="006A16AE">
        <w:rPr>
          <w:rFonts w:ascii="Times New Roman" w:hAnsi="Times New Roman" w:cs="Times New Roman"/>
          <w:b/>
        </w:rPr>
        <w:t>PvdD</w:t>
      </w:r>
      <w:r w:rsidRPr="006A16A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; verzoek om </w:t>
      </w:r>
      <w:r w:rsidRPr="006A16AE">
        <w:rPr>
          <w:rFonts w:ascii="Times New Roman" w:hAnsi="Times New Roman" w:cs="Times New Roman"/>
        </w:rPr>
        <w:t xml:space="preserve">een kabinetsreactie vragen op de brief van World </w:t>
      </w:r>
      <w:proofErr w:type="spellStart"/>
      <w:r w:rsidRPr="006A16AE">
        <w:rPr>
          <w:rFonts w:ascii="Times New Roman" w:hAnsi="Times New Roman" w:cs="Times New Roman"/>
        </w:rPr>
        <w:t>Animal</w:t>
      </w:r>
      <w:proofErr w:type="spellEnd"/>
      <w:r w:rsidRPr="006A16AE">
        <w:rPr>
          <w:rFonts w:ascii="Times New Roman" w:hAnsi="Times New Roman" w:cs="Times New Roman"/>
        </w:rPr>
        <w:t xml:space="preserve"> </w:t>
      </w:r>
      <w:proofErr w:type="spellStart"/>
      <w:r w:rsidRPr="006A16AE">
        <w:rPr>
          <w:rFonts w:ascii="Times New Roman" w:hAnsi="Times New Roman" w:cs="Times New Roman"/>
        </w:rPr>
        <w:t>Protection</w:t>
      </w:r>
      <w:proofErr w:type="spellEnd"/>
      <w:r w:rsidRPr="006A16AE">
        <w:rPr>
          <w:rFonts w:ascii="Times New Roman" w:hAnsi="Times New Roman" w:cs="Times New Roman"/>
        </w:rPr>
        <w:t xml:space="preserve"> mede namens 143 organisaties en 54 experts over preventie van pandemieën en handel in wilde dieren, die de vorige procedurevergadering op de brievenlijst stond.</w:t>
      </w:r>
    </w:p>
    <w:p w:rsidRPr="007C5A49" w:rsidR="007C5A49" w:rsidP="007C5A49" w:rsidRDefault="007C5A4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7C5A49"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7C5A49">
        <w:rPr>
          <w:rFonts w:ascii="Times New Roman" w:hAnsi="Times New Roman" w:cs="Times New Roman"/>
          <w:b/>
          <w:bCs/>
          <w:sz w:val="24"/>
          <w:szCs w:val="24"/>
        </w:rPr>
        <w:t xml:space="preserve">MAEIJER </w:t>
      </w:r>
      <w:r w:rsidRPr="007C5A49">
        <w:rPr>
          <w:rFonts w:ascii="Times New Roman" w:hAnsi="Times New Roman" w:cs="Times New Roman"/>
          <w:bCs/>
          <w:sz w:val="24"/>
          <w:szCs w:val="24"/>
        </w:rPr>
        <w:t>(</w:t>
      </w:r>
      <w:bookmarkStart w:name="_GoBack" w:id="0"/>
      <w:r w:rsidRPr="007C5A49">
        <w:rPr>
          <w:rFonts w:ascii="Times New Roman" w:hAnsi="Times New Roman" w:cs="Times New Roman"/>
          <w:b/>
          <w:bCs/>
          <w:sz w:val="24"/>
          <w:szCs w:val="24"/>
        </w:rPr>
        <w:t>PVV</w:t>
      </w:r>
      <w:bookmarkEnd w:id="0"/>
      <w:r w:rsidRPr="007C5A49">
        <w:rPr>
          <w:rFonts w:ascii="Times New Roman" w:hAnsi="Times New Roman" w:cs="Times New Roman"/>
          <w:bCs/>
          <w:sz w:val="24"/>
          <w:szCs w:val="24"/>
        </w:rPr>
        <w:t xml:space="preserve">); </w:t>
      </w:r>
      <w:r>
        <w:rPr>
          <w:rFonts w:ascii="Times New Roman" w:hAnsi="Times New Roman" w:cs="Times New Roman"/>
        </w:rPr>
        <w:t xml:space="preserve">verzoek om een brief van de minister VWS met een reactie op het artikel </w:t>
      </w:r>
      <w:hyperlink w:history="1" r:id="rId7">
        <w:r>
          <w:rPr>
            <w:rStyle w:val="Hyperlink"/>
          </w:rPr>
          <w:t>Ten minste 172 doden door middel 'X' in Nederland sinds 2015 (nos.nl)</w:t>
        </w:r>
      </w:hyperlink>
    </w:p>
    <w:p w:rsidR="006A16AE" w:rsidP="006A16AE" w:rsidRDefault="006A16AE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het lid </w:t>
      </w:r>
      <w:r w:rsidRPr="00D75291" w:rsidR="00D75291">
        <w:rPr>
          <w:rFonts w:ascii="Times New Roman" w:hAnsi="Times New Roman" w:cs="Times New Roman"/>
          <w:b/>
          <w:bCs/>
        </w:rPr>
        <w:t>BUSHOFF</w:t>
      </w:r>
      <w:r w:rsidR="00D75291">
        <w:rPr>
          <w:rFonts w:ascii="Times New Roman" w:hAnsi="Times New Roman" w:cs="Times New Roman"/>
          <w:bCs/>
        </w:rPr>
        <w:t xml:space="preserve"> (</w:t>
      </w:r>
      <w:r w:rsidRPr="00D75291" w:rsidR="00D75291">
        <w:rPr>
          <w:rFonts w:ascii="Times New Roman" w:hAnsi="Times New Roman" w:cs="Times New Roman"/>
          <w:b/>
          <w:bCs/>
        </w:rPr>
        <w:t>GL-PvdA</w:t>
      </w:r>
      <w:r w:rsidR="00D75291">
        <w:rPr>
          <w:rFonts w:ascii="Times New Roman" w:hAnsi="Times New Roman" w:cs="Times New Roman"/>
          <w:bCs/>
        </w:rPr>
        <w:t>); verzoek om wetgevingsoverleg zorg voorjaarsnota in te plannen</w:t>
      </w:r>
      <w:r w:rsidR="00561907">
        <w:rPr>
          <w:rFonts w:ascii="Times New Roman" w:hAnsi="Times New Roman" w:cs="Times New Roman"/>
          <w:bCs/>
        </w:rPr>
        <w:t>. (zie agendapunt 5)</w:t>
      </w:r>
      <w:r w:rsidR="00D75291">
        <w:rPr>
          <w:rFonts w:ascii="Times New Roman" w:hAnsi="Times New Roman" w:cs="Times New Roman"/>
          <w:bCs/>
        </w:rPr>
        <w:t xml:space="preserve"> </w:t>
      </w:r>
    </w:p>
    <w:p w:rsidR="00561907" w:rsidP="00561907" w:rsidRDefault="00561907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561907">
        <w:rPr>
          <w:rFonts w:ascii="Times New Roman" w:hAnsi="Times New Roman" w:cs="Times New Roman"/>
        </w:rPr>
        <w:t xml:space="preserve">het lid </w:t>
      </w:r>
      <w:r w:rsidRPr="00561907">
        <w:rPr>
          <w:rFonts w:ascii="Times New Roman" w:hAnsi="Times New Roman" w:cs="Times New Roman"/>
          <w:b/>
        </w:rPr>
        <w:t>DOBBE</w:t>
      </w:r>
      <w:r w:rsidRPr="00561907">
        <w:rPr>
          <w:rFonts w:ascii="Times New Roman" w:hAnsi="Times New Roman" w:cs="Times New Roman"/>
        </w:rPr>
        <w:t xml:space="preserve"> (</w:t>
      </w:r>
      <w:r w:rsidRPr="00561907">
        <w:rPr>
          <w:rFonts w:ascii="Times New Roman" w:hAnsi="Times New Roman" w:cs="Times New Roman"/>
          <w:b/>
        </w:rPr>
        <w:t>SP</w:t>
      </w:r>
      <w:r w:rsidRPr="00561907">
        <w:rPr>
          <w:rFonts w:ascii="Times New Roman" w:hAnsi="Times New Roman" w:cs="Times New Roman"/>
        </w:rPr>
        <w:t>)</w:t>
      </w:r>
      <w:r w:rsidR="00EB65A9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bCs/>
        </w:rPr>
        <w:t>verzoek om wetgevingsoverleg zorg voorjaarsnota in te plannen (zie agendapunt 5) .</w:t>
      </w:r>
    </w:p>
    <w:p w:rsidRPr="00561907" w:rsidR="00561907" w:rsidP="00561907" w:rsidRDefault="00561907">
      <w:pPr>
        <w:pStyle w:val="Lijstalinea"/>
        <w:ind w:left="1440"/>
        <w:rPr>
          <w:rFonts w:ascii="Times New Roman" w:hAnsi="Times New Roman" w:cs="Times New Roman"/>
        </w:rPr>
      </w:pPr>
    </w:p>
    <w:p w:rsidR="006A16AE" w:rsidP="00D75291" w:rsidRDefault="006A16AE">
      <w:pPr>
        <w:pStyle w:val="Lijstalinea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Pr="005F3E9A" w:rsidR="00BE238D" w:rsidP="00BE238D" w:rsidRDefault="00BE238D">
      <w:pPr>
        <w:pStyle w:val="Lijstalinea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Pr="00561907" w:rsidR="00C1437E" w:rsidP="00561907" w:rsidRDefault="00C1437E">
      <w:pPr>
        <w:rPr>
          <w:rFonts w:ascii="Times New Roman" w:hAnsi="Times New Roman" w:cs="Times New Roman"/>
        </w:rPr>
      </w:pP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C1437E" w:rsidP="00C1437E" w:rsidRDefault="00C1437E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C1437E" w:rsidP="00C1437E" w:rsidRDefault="00C1437E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770134" w:rsidRDefault="007C5A49"/>
    <w:sectPr w:rsidR="0077013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7A3620"/>
    <w:multiLevelType w:val="hybridMultilevel"/>
    <w:tmpl w:val="31A873B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7E"/>
    <w:rsid w:val="00193421"/>
    <w:rsid w:val="00561907"/>
    <w:rsid w:val="005D0BBE"/>
    <w:rsid w:val="005F3E9A"/>
    <w:rsid w:val="006A16AE"/>
    <w:rsid w:val="00744732"/>
    <w:rsid w:val="007C5A49"/>
    <w:rsid w:val="008E5565"/>
    <w:rsid w:val="00BE238D"/>
    <w:rsid w:val="00C1437E"/>
    <w:rsid w:val="00C63045"/>
    <w:rsid w:val="00C665E1"/>
    <w:rsid w:val="00CC7A0D"/>
    <w:rsid w:val="00D466DD"/>
    <w:rsid w:val="00D75291"/>
    <w:rsid w:val="00EB65A9"/>
    <w:rsid w:val="00F5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0FD9"/>
  <w15:chartTrackingRefBased/>
  <w15:docId w15:val="{EB6B0376-D927-4030-9CD4-4C14363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437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37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E23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06.safelinks.protection.outlook.com/?url=https%3A%2F%2Fnos.nl%2Fartikel%2F2517198-ten-minste-172-doden-door-middel-x-in-nederland-sinds-2015&amp;data=05%7C02%7CM.Esmeijer%40tweedekamer.nl%7C5bd68bac9175407c698f08dc63a502c0%7C238cb5073f714afeaaab8382731a4345%7C0%7C0%7C638494807572415848%7CUnknown%7CTWFpbGZsb3d8eyJWIjoiMC4wLjAwMDAiLCJQIjoiV2luMzIiLCJBTiI6Ik1haWwiLCJXVCI6Mn0%3D%7C0%7C%7C%7C&amp;sdata=HMbImr2MVcJFpnKVdnnTs0cTQA0pYohvOdp4TAbWEB0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6.safelinks.protection.outlook.com/?url=https%3A%2F%2Fwww.volkskrant.nl%2Fcolumns-opinie%2Fopinie-neem-vrouwen-serieus-verbeter-de-pijnbestrijding-bij-het-plaatsen-van-een-spiraal~b1be6df2%2F%3Freferrer%3Dhttps%3A%2F%2Fwww.google.com%2F&amp;data=05%7C02%7Ccie.vws%40tweedekamer.nl%7C1b36bacc77624e31079b08dc606b7ce1%7C238cb5073f714afeaaab8382731a4345%7C0%7C0%7C638491261963514352%7CUnknown%7CTWFpbGZsb3d8eyJWIjoiMC4wLjAwMDAiLCJQIjoiV2luMzIiLCJBTiI6Ik1haWwiLCJXVCI6Mn0%3D%7C0%7C%7C%7C&amp;sdata=xVrvjl3osgxQNcrnCOxp0pfnygmQogsX5nA9F1ovWdI%3D&amp;reserved=0" TargetMode="External"/><Relationship Id="rId5" Type="http://schemas.openxmlformats.org/officeDocument/2006/relationships/hyperlink" Target="https://www.igj.nl/actueel/nieuws/2024/04/18/zikos-afdelingen-in-harreveld-en-zetten-onder-verscherpt-toezich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414</ap:Words>
  <ap:Characters>2283</ap:Characters>
  <ap:DocSecurity>0</ap:DocSecurity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2692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2024-04-23T15:06:00.0000000Z</dcterms:created>
  <dcterms:modified xsi:type="dcterms:W3CDTF">2024-04-23T15:06:00.0000000Z</dcterms:modified>
  <version/>
  <category/>
</coreProperties>
</file>