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50D4" w:rsidP="00C150D4" w:rsidRDefault="00C150D4" w14:paraId="5CCA1821" w14:textId="77777777">
      <w:pPr>
        <w:pStyle w:val="WitregelW1bodytekst"/>
      </w:pPr>
    </w:p>
    <w:p w:rsidR="00C150D4" w:rsidP="00C150D4" w:rsidRDefault="00C150D4" w14:paraId="0ED063A9" w14:textId="77777777">
      <w:pPr>
        <w:pStyle w:val="WitregelW1bodytekst"/>
      </w:pPr>
    </w:p>
    <w:p w:rsidR="00C150D4" w:rsidP="00C150D4" w:rsidRDefault="00C150D4" w14:paraId="00194E48" w14:textId="77777777">
      <w:pPr>
        <w:pStyle w:val="WitregelW1bodytekst"/>
      </w:pPr>
    </w:p>
    <w:p w:rsidR="00C150D4" w:rsidP="00C150D4" w:rsidRDefault="00C150D4" w14:paraId="609D87BD" w14:textId="77777777">
      <w:pPr>
        <w:pStyle w:val="WitregelW1bodytekst"/>
      </w:pPr>
    </w:p>
    <w:p w:rsidR="00C150D4" w:rsidP="00C150D4" w:rsidRDefault="00C150D4" w14:paraId="1E9BA120" w14:textId="5C7E97E2">
      <w:pPr>
        <w:pStyle w:val="WitregelW1bodytekst"/>
      </w:pPr>
      <w:r>
        <w:t>Hierbij bied ik u de nota naar aanleiding van het nader verslag aan bij het voorstel van wet wijziging van de Wet goed verhuurderschap, Boek 7 van het Burgerlijk Wetboek, de Uitvoeringswet huurprijzen woonruimte en enig andere wetten in verband met de regulering van huurprijzen en de bescherming van rechten van huurders (Wet betaalbare huur) (36 496).</w:t>
      </w:r>
      <w:r w:rsidR="00C358C6">
        <w:t xml:space="preserve"> Tevens is u ook een nota van wijziging aangeboden die enkele technische omissies repareert. </w:t>
      </w:r>
    </w:p>
    <w:p w:rsidR="009723DC" w:rsidP="00C150D4" w:rsidRDefault="00C46602" w14:paraId="7C7BFA19" w14:textId="4B0875CA">
      <w:pPr>
        <w:pStyle w:val="WitregelW1bodytekst"/>
      </w:pPr>
      <w:r>
        <w:t xml:space="preserve"> </w:t>
      </w:r>
    </w:p>
    <w:p w:rsidR="009723DC" w:rsidRDefault="00C46602" w14:paraId="3B369C00" w14:textId="77777777">
      <w:r>
        <w:t>De minister van Binnenlandse Zaken en Koninkrijksrelaties,</w:t>
      </w:r>
      <w:r>
        <w:br/>
      </w:r>
      <w:r>
        <w:br/>
      </w:r>
      <w:r>
        <w:br/>
      </w:r>
      <w:r>
        <w:br/>
      </w:r>
      <w:r>
        <w:br/>
      </w:r>
      <w:r>
        <w:br/>
      </w:r>
      <w:r>
        <w:br/>
      </w:r>
      <w:r>
        <w:br/>
        <w:t>Hugo de Jonge</w:t>
      </w:r>
    </w:p>
    <w:p w:rsidR="009723DC" w:rsidRDefault="009723DC" w14:paraId="390B7CD9" w14:textId="77777777"/>
    <w:sectPr w:rsidR="009723DC">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38AA5" w14:textId="77777777" w:rsidR="008422A4" w:rsidRDefault="008422A4">
      <w:pPr>
        <w:spacing w:line="240" w:lineRule="auto"/>
      </w:pPr>
      <w:r>
        <w:separator/>
      </w:r>
    </w:p>
  </w:endnote>
  <w:endnote w:type="continuationSeparator" w:id="0">
    <w:p w14:paraId="388C409C" w14:textId="77777777" w:rsidR="008422A4" w:rsidRDefault="00842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2DEF" w14:textId="77777777" w:rsidR="00C358C6" w:rsidRDefault="00C358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CE16" w14:textId="77777777" w:rsidR="00C358C6" w:rsidRDefault="00C358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3C73" w14:textId="77777777" w:rsidR="009723DC" w:rsidRDefault="009723DC">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512D3" w14:textId="77777777" w:rsidR="008422A4" w:rsidRDefault="008422A4">
      <w:pPr>
        <w:spacing w:line="240" w:lineRule="auto"/>
      </w:pPr>
      <w:r>
        <w:separator/>
      </w:r>
    </w:p>
  </w:footnote>
  <w:footnote w:type="continuationSeparator" w:id="0">
    <w:p w14:paraId="65188A6A" w14:textId="77777777" w:rsidR="008422A4" w:rsidRDefault="008422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577C" w14:textId="77777777" w:rsidR="00C358C6" w:rsidRDefault="00C358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BCF5" w14:textId="77777777" w:rsidR="009723DC" w:rsidRDefault="00C46602">
    <w:pPr>
      <w:pStyle w:val="MarginlessContainer"/>
    </w:pPr>
    <w:r>
      <w:rPr>
        <w:noProof/>
      </w:rPr>
      <mc:AlternateContent>
        <mc:Choice Requires="wps">
          <w:drawing>
            <wp:anchor distT="0" distB="0" distL="0" distR="0" simplePos="1" relativeHeight="251651584" behindDoc="0" locked="1" layoutInCell="1" allowOverlap="1" wp14:anchorId="3B496DF5" wp14:editId="0B0C2666">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135812E" w14:textId="77777777" w:rsidR="00C46602" w:rsidRDefault="00C46602"/>
                      </w:txbxContent>
                    </wps:txbx>
                    <wps:bodyPr vert="horz" wrap="square" lIns="0" tIns="0" rIns="0" bIns="0" anchor="t" anchorCtr="0"/>
                  </wps:wsp>
                </a:graphicData>
              </a:graphic>
            </wp:anchor>
          </w:drawing>
        </mc:Choice>
        <mc:Fallback>
          <w:pict>
            <v:shapetype w14:anchorId="3B496DF5"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5135812E" w14:textId="77777777" w:rsidR="00C46602" w:rsidRDefault="00C46602"/>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6C29DB16" wp14:editId="1CC6D880">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398ACAF" w14:textId="77777777" w:rsidR="009723DC" w:rsidRDefault="00C46602">
                          <w:pPr>
                            <w:pStyle w:val="Referentiegegevens"/>
                          </w:pPr>
                          <w:r>
                            <w:t xml:space="preserve">Pagina </w:t>
                          </w:r>
                          <w:r>
                            <w:fldChar w:fldCharType="begin"/>
                          </w:r>
                          <w:r>
                            <w:instrText>PAGE</w:instrText>
                          </w:r>
                          <w:r>
                            <w:fldChar w:fldCharType="separate"/>
                          </w:r>
                          <w:r w:rsidR="00C150D4">
                            <w:rPr>
                              <w:noProof/>
                            </w:rPr>
                            <w:t>1</w:t>
                          </w:r>
                          <w:r>
                            <w:fldChar w:fldCharType="end"/>
                          </w:r>
                          <w:r>
                            <w:t xml:space="preserve"> van </w:t>
                          </w:r>
                          <w:r>
                            <w:fldChar w:fldCharType="begin"/>
                          </w:r>
                          <w:r>
                            <w:instrText>NUMPAGES</w:instrText>
                          </w:r>
                          <w:r>
                            <w:fldChar w:fldCharType="separate"/>
                          </w:r>
                          <w:r w:rsidR="00C150D4">
                            <w:rPr>
                              <w:noProof/>
                            </w:rPr>
                            <w:t>1</w:t>
                          </w:r>
                          <w:r>
                            <w:fldChar w:fldCharType="end"/>
                          </w:r>
                        </w:p>
                      </w:txbxContent>
                    </wps:txbx>
                    <wps:bodyPr vert="horz" wrap="square" lIns="0" tIns="0" rIns="0" bIns="0" anchor="t" anchorCtr="0"/>
                  </wps:wsp>
                </a:graphicData>
              </a:graphic>
            </wp:anchor>
          </w:drawing>
        </mc:Choice>
        <mc:Fallback>
          <w:pict>
            <v:shape w14:anchorId="6C29DB16"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6398ACAF" w14:textId="77777777" w:rsidR="009723DC" w:rsidRDefault="00C46602">
                    <w:pPr>
                      <w:pStyle w:val="Referentiegegevens"/>
                    </w:pPr>
                    <w:r>
                      <w:t xml:space="preserve">Pagina </w:t>
                    </w:r>
                    <w:r>
                      <w:fldChar w:fldCharType="begin"/>
                    </w:r>
                    <w:r>
                      <w:instrText>PAGE</w:instrText>
                    </w:r>
                    <w:r>
                      <w:fldChar w:fldCharType="separate"/>
                    </w:r>
                    <w:r w:rsidR="00C150D4">
                      <w:rPr>
                        <w:noProof/>
                      </w:rPr>
                      <w:t>1</w:t>
                    </w:r>
                    <w:r>
                      <w:fldChar w:fldCharType="end"/>
                    </w:r>
                    <w:r>
                      <w:t xml:space="preserve"> van </w:t>
                    </w:r>
                    <w:r>
                      <w:fldChar w:fldCharType="begin"/>
                    </w:r>
                    <w:r>
                      <w:instrText>NUMPAGES</w:instrText>
                    </w:r>
                    <w:r>
                      <w:fldChar w:fldCharType="separate"/>
                    </w:r>
                    <w:r w:rsidR="00C150D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36C6392" wp14:editId="40348CF0">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051DCE9D" w14:textId="77777777" w:rsidR="009723DC" w:rsidRDefault="00C46602">
                          <w:pPr>
                            <w:pStyle w:val="Kopjeafzendgegevens"/>
                          </w:pPr>
                          <w:r>
                            <w:t>Ministerie van Binnenlandse Zaken en Koninkrijksrelaties</w:t>
                          </w:r>
                        </w:p>
                        <w:p w14:paraId="638C0053" w14:textId="77777777" w:rsidR="009723DC" w:rsidRDefault="009723DC">
                          <w:pPr>
                            <w:pStyle w:val="WitregelW1"/>
                          </w:pPr>
                        </w:p>
                        <w:p w14:paraId="0CF55F33" w14:textId="77777777" w:rsidR="009723DC" w:rsidRDefault="009723DC">
                          <w:pPr>
                            <w:pStyle w:val="WitregelW1"/>
                          </w:pPr>
                        </w:p>
                        <w:p w14:paraId="3C51E259" w14:textId="77777777" w:rsidR="009723DC" w:rsidRDefault="00C46602">
                          <w:pPr>
                            <w:pStyle w:val="Kopjereferentiegegevens"/>
                          </w:pPr>
                          <w:r>
                            <w:t>Datum</w:t>
                          </w:r>
                        </w:p>
                        <w:p w14:paraId="2C653A5D" w14:textId="64797343" w:rsidR="009723DC" w:rsidRDefault="00000000">
                          <w:pPr>
                            <w:pStyle w:val="Referentiegegevens"/>
                          </w:pPr>
                          <w:fldSimple w:instr=" DOCPROPERTY  &quot;Datum&quot;  \* MERGEFORMAT ">
                            <w:r w:rsidR="00CC57B6">
                              <w:t>16 april 2024</w:t>
                            </w:r>
                          </w:fldSimple>
                        </w:p>
                        <w:p w14:paraId="427CC6F2" w14:textId="77777777" w:rsidR="009723DC" w:rsidRDefault="009723DC">
                          <w:pPr>
                            <w:pStyle w:val="WitregelW1"/>
                          </w:pPr>
                        </w:p>
                        <w:p w14:paraId="47E8FE7E" w14:textId="77777777" w:rsidR="009723DC" w:rsidRDefault="00C46602">
                          <w:pPr>
                            <w:pStyle w:val="Kopjereferentiegegevens"/>
                          </w:pPr>
                          <w:r>
                            <w:t>Kenmerk</w:t>
                          </w:r>
                        </w:p>
                        <w:p w14:paraId="5077F3AD" w14:textId="3813751C" w:rsidR="009723DC" w:rsidRDefault="00000000">
                          <w:pPr>
                            <w:pStyle w:val="Referentiegegevens"/>
                          </w:pPr>
                          <w:fldSimple w:instr=" DOCPROPERTY  &quot;Kenmerk&quot;  \* MERGEFORMAT ">
                            <w:r w:rsidR="00CC57B6">
                              <w:t>2024-0000232607</w:t>
                            </w:r>
                          </w:fldSimple>
                        </w:p>
                      </w:txbxContent>
                    </wps:txbx>
                    <wps:bodyPr vert="horz" wrap="square" lIns="0" tIns="0" rIns="0" bIns="0" anchor="t" anchorCtr="0"/>
                  </wps:wsp>
                </a:graphicData>
              </a:graphic>
            </wp:anchor>
          </w:drawing>
        </mc:Choice>
        <mc:Fallback>
          <w:pict>
            <v:shape w14:anchorId="136C639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051DCE9D" w14:textId="77777777" w:rsidR="009723DC" w:rsidRDefault="00C46602">
                    <w:pPr>
                      <w:pStyle w:val="Kopjeafzendgegevens"/>
                    </w:pPr>
                    <w:r>
                      <w:t>Ministerie van Binnenlandse Zaken en Koninkrijksrelaties</w:t>
                    </w:r>
                  </w:p>
                  <w:p w14:paraId="638C0053" w14:textId="77777777" w:rsidR="009723DC" w:rsidRDefault="009723DC">
                    <w:pPr>
                      <w:pStyle w:val="WitregelW1"/>
                    </w:pPr>
                  </w:p>
                  <w:p w14:paraId="0CF55F33" w14:textId="77777777" w:rsidR="009723DC" w:rsidRDefault="009723DC">
                    <w:pPr>
                      <w:pStyle w:val="WitregelW1"/>
                    </w:pPr>
                  </w:p>
                  <w:p w14:paraId="3C51E259" w14:textId="77777777" w:rsidR="009723DC" w:rsidRDefault="00C46602">
                    <w:pPr>
                      <w:pStyle w:val="Kopjereferentiegegevens"/>
                    </w:pPr>
                    <w:r>
                      <w:t>Datum</w:t>
                    </w:r>
                  </w:p>
                  <w:p w14:paraId="2C653A5D" w14:textId="64797343" w:rsidR="009723DC" w:rsidRDefault="00000000">
                    <w:pPr>
                      <w:pStyle w:val="Referentiegegevens"/>
                    </w:pPr>
                    <w:fldSimple w:instr=" DOCPROPERTY  &quot;Datum&quot;  \* MERGEFORMAT ">
                      <w:r w:rsidR="00CC57B6">
                        <w:t>16 april 2024</w:t>
                      </w:r>
                    </w:fldSimple>
                  </w:p>
                  <w:p w14:paraId="427CC6F2" w14:textId="77777777" w:rsidR="009723DC" w:rsidRDefault="009723DC">
                    <w:pPr>
                      <w:pStyle w:val="WitregelW1"/>
                    </w:pPr>
                  </w:p>
                  <w:p w14:paraId="47E8FE7E" w14:textId="77777777" w:rsidR="009723DC" w:rsidRDefault="00C46602">
                    <w:pPr>
                      <w:pStyle w:val="Kopjereferentiegegevens"/>
                    </w:pPr>
                    <w:r>
                      <w:t>Kenmerk</w:t>
                    </w:r>
                  </w:p>
                  <w:p w14:paraId="5077F3AD" w14:textId="3813751C" w:rsidR="009723DC" w:rsidRDefault="00000000">
                    <w:pPr>
                      <w:pStyle w:val="Referentiegegevens"/>
                    </w:pPr>
                    <w:fldSimple w:instr=" DOCPROPERTY  &quot;Kenmerk&quot;  \* MERGEFORMAT ">
                      <w:r w:rsidR="00CC57B6">
                        <w:t>2024-0000232607</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3B0FB62B" wp14:editId="64CC676F">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4338CA7B" w14:textId="77777777" w:rsidR="00C46602" w:rsidRDefault="00C46602"/>
                      </w:txbxContent>
                    </wps:txbx>
                    <wps:bodyPr vert="horz" wrap="square" lIns="0" tIns="0" rIns="0" bIns="0" anchor="t" anchorCtr="0"/>
                  </wps:wsp>
                </a:graphicData>
              </a:graphic>
            </wp:anchor>
          </w:drawing>
        </mc:Choice>
        <mc:Fallback>
          <w:pict>
            <v:shape w14:anchorId="3B0FB62B"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4338CA7B" w14:textId="77777777" w:rsidR="00C46602" w:rsidRDefault="00C4660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F405" w14:textId="77777777" w:rsidR="009723DC" w:rsidRDefault="00C46602">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10A90909" wp14:editId="3FCC4D7A">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437503F" w14:textId="77777777" w:rsidR="00C46602" w:rsidRDefault="00C46602"/>
                      </w:txbxContent>
                    </wps:txbx>
                    <wps:bodyPr vert="horz" wrap="square" lIns="0" tIns="0" rIns="0" bIns="0" anchor="t" anchorCtr="0"/>
                  </wps:wsp>
                </a:graphicData>
              </a:graphic>
            </wp:anchor>
          </w:drawing>
        </mc:Choice>
        <mc:Fallback>
          <w:pict>
            <v:shapetype w14:anchorId="10A90909"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0437503F" w14:textId="77777777" w:rsidR="00C46602" w:rsidRDefault="00C4660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BC5056F" wp14:editId="706E2B1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E5B03B9" w14:textId="77777777" w:rsidR="009723DC" w:rsidRDefault="00C46602">
                          <w:pPr>
                            <w:pStyle w:val="MarginlessContainer"/>
                          </w:pPr>
                          <w:r>
                            <w:rPr>
                              <w:noProof/>
                            </w:rPr>
                            <w:drawing>
                              <wp:inline distT="0" distB="0" distL="0" distR="0" wp14:anchorId="38950A01" wp14:editId="48AD9457">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BC5056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0E5B03B9" w14:textId="77777777" w:rsidR="009723DC" w:rsidRDefault="00C46602">
                    <w:pPr>
                      <w:pStyle w:val="MarginlessContainer"/>
                    </w:pPr>
                    <w:r>
                      <w:rPr>
                        <w:noProof/>
                      </w:rPr>
                      <w:drawing>
                        <wp:inline distT="0" distB="0" distL="0" distR="0" wp14:anchorId="38950A01" wp14:editId="48AD9457">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D7730C6" wp14:editId="7096F0AC">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2D4299F8" w14:textId="77777777" w:rsidR="009723DC" w:rsidRDefault="00C46602">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4D7730C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2D4299F8" w14:textId="77777777" w:rsidR="009723DC" w:rsidRDefault="00C46602">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99BE108" wp14:editId="1C14D523">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44B392FF" w14:textId="77777777" w:rsidR="009723DC" w:rsidRDefault="00C46602">
                          <w:pPr>
                            <w:pStyle w:val="WitregelW1bodytekst"/>
                          </w:pPr>
                          <w:r>
                            <w:t xml:space="preserve"> </w:t>
                          </w:r>
                        </w:p>
                        <w:p w14:paraId="381B112F" w14:textId="77777777" w:rsidR="009723DC" w:rsidRDefault="00C46602">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699BE108"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44B392FF" w14:textId="77777777" w:rsidR="009723DC" w:rsidRDefault="00C46602">
                    <w:pPr>
                      <w:pStyle w:val="WitregelW1bodytekst"/>
                    </w:pPr>
                    <w:r>
                      <w:t xml:space="preserve"> </w:t>
                    </w:r>
                  </w:p>
                  <w:p w14:paraId="381B112F" w14:textId="77777777" w:rsidR="009723DC" w:rsidRDefault="00C46602">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6416266" wp14:editId="0A4164E4">
              <wp:simplePos x="0" y="0"/>
              <wp:positionH relativeFrom="page">
                <wp:posOffset>1009650</wp:posOffset>
              </wp:positionH>
              <wp:positionV relativeFrom="page">
                <wp:posOffset>3724275</wp:posOffset>
              </wp:positionV>
              <wp:extent cx="4761865" cy="135255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35255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9723DC" w14:paraId="1C73BC0C" w14:textId="77777777">
                            <w:trPr>
                              <w:trHeight w:val="200"/>
                            </w:trPr>
                            <w:tc>
                              <w:tcPr>
                                <w:tcW w:w="1140" w:type="dxa"/>
                              </w:tcPr>
                              <w:p w14:paraId="1E931E39" w14:textId="77777777" w:rsidR="009723DC" w:rsidRDefault="009723DC"/>
                            </w:tc>
                            <w:tc>
                              <w:tcPr>
                                <w:tcW w:w="5918" w:type="dxa"/>
                              </w:tcPr>
                              <w:p w14:paraId="0CFB36D8" w14:textId="77777777" w:rsidR="009723DC" w:rsidRDefault="009723DC"/>
                            </w:tc>
                          </w:tr>
                          <w:tr w:rsidR="009723DC" w14:paraId="76FF5412" w14:textId="77777777">
                            <w:trPr>
                              <w:trHeight w:val="300"/>
                            </w:trPr>
                            <w:tc>
                              <w:tcPr>
                                <w:tcW w:w="1140" w:type="dxa"/>
                              </w:tcPr>
                              <w:p w14:paraId="1F01E3B4" w14:textId="77777777" w:rsidR="009723DC" w:rsidRDefault="00C46602">
                                <w:r>
                                  <w:t>Datum</w:t>
                                </w:r>
                              </w:p>
                            </w:tc>
                            <w:tc>
                              <w:tcPr>
                                <w:tcW w:w="5918" w:type="dxa"/>
                              </w:tcPr>
                              <w:p w14:paraId="2689293A" w14:textId="2C7CA5DE" w:rsidR="009723DC" w:rsidRDefault="00CC57B6">
                                <w:pPr>
                                  <w:pStyle w:val="Gegevensdocument"/>
                                </w:pPr>
                                <w:r>
                                  <w:t>16 april 2024</w:t>
                                </w:r>
                              </w:p>
                            </w:tc>
                          </w:tr>
                          <w:tr w:rsidR="009723DC" w14:paraId="58695FA1" w14:textId="77777777">
                            <w:trPr>
                              <w:trHeight w:val="300"/>
                            </w:trPr>
                            <w:tc>
                              <w:tcPr>
                                <w:tcW w:w="1140" w:type="dxa"/>
                              </w:tcPr>
                              <w:p w14:paraId="3C492F5D" w14:textId="77777777" w:rsidR="009723DC" w:rsidRDefault="00C46602">
                                <w:r>
                                  <w:t>Betreft</w:t>
                                </w:r>
                              </w:p>
                            </w:tc>
                            <w:tc>
                              <w:tcPr>
                                <w:tcW w:w="5918" w:type="dxa"/>
                              </w:tcPr>
                              <w:p w14:paraId="5EAAC58B" w14:textId="25613847" w:rsidR="009723DC" w:rsidRDefault="00000000">
                                <w:fldSimple w:instr=" DOCPROPERTY  &quot;Onderwerp&quot;  \* MERGEFORMAT ">
                                  <w:r w:rsidR="00CC57B6">
                                    <w:t>Nota naar aanleiding van het nader verslag Wet betaalbare huur</w:t>
                                  </w:r>
                                </w:fldSimple>
                              </w:p>
                            </w:tc>
                          </w:tr>
                          <w:tr w:rsidR="009723DC" w14:paraId="1313AFAD" w14:textId="77777777">
                            <w:trPr>
                              <w:trHeight w:val="200"/>
                            </w:trPr>
                            <w:tc>
                              <w:tcPr>
                                <w:tcW w:w="1140" w:type="dxa"/>
                              </w:tcPr>
                              <w:p w14:paraId="5D86802C" w14:textId="77777777" w:rsidR="009723DC" w:rsidRDefault="009723DC"/>
                            </w:tc>
                            <w:tc>
                              <w:tcPr>
                                <w:tcW w:w="5918" w:type="dxa"/>
                              </w:tcPr>
                              <w:p w14:paraId="0BF00C47" w14:textId="77777777" w:rsidR="009723DC" w:rsidRDefault="009723DC"/>
                            </w:tc>
                          </w:tr>
                        </w:tbl>
                        <w:p w14:paraId="754735F1" w14:textId="77777777" w:rsidR="00C46602" w:rsidRDefault="00C4660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6416266" id="Documenteigenschappen" o:spid="_x0000_s1034" type="#_x0000_t202" style="position:absolute;margin-left:79.5pt;margin-top:293.25pt;width:374.95pt;height:106.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" filled="f" stroked="f">
              <v:textbox inset="0,0,0,0">
                <w:txbxContent>
                  <w:tbl>
                    <w:tblPr>
                      <w:tblW w:w="0" w:type="auto"/>
                      <w:tblLayout w:type="fixed"/>
                      <w:tblLook w:val="07E0" w:firstRow="1" w:lastRow="1" w:firstColumn="1" w:lastColumn="1" w:noHBand="1" w:noVBand="1"/>
                    </w:tblPr>
                    <w:tblGrid>
                      <w:gridCol w:w="1140"/>
                      <w:gridCol w:w="5918"/>
                    </w:tblGrid>
                    <w:tr w:rsidR="009723DC" w14:paraId="1C73BC0C" w14:textId="77777777">
                      <w:trPr>
                        <w:trHeight w:val="200"/>
                      </w:trPr>
                      <w:tc>
                        <w:tcPr>
                          <w:tcW w:w="1140" w:type="dxa"/>
                        </w:tcPr>
                        <w:p w14:paraId="1E931E39" w14:textId="77777777" w:rsidR="009723DC" w:rsidRDefault="009723DC"/>
                      </w:tc>
                      <w:tc>
                        <w:tcPr>
                          <w:tcW w:w="5918" w:type="dxa"/>
                        </w:tcPr>
                        <w:p w14:paraId="0CFB36D8" w14:textId="77777777" w:rsidR="009723DC" w:rsidRDefault="009723DC"/>
                      </w:tc>
                    </w:tr>
                    <w:tr w:rsidR="009723DC" w14:paraId="76FF5412" w14:textId="77777777">
                      <w:trPr>
                        <w:trHeight w:val="300"/>
                      </w:trPr>
                      <w:tc>
                        <w:tcPr>
                          <w:tcW w:w="1140" w:type="dxa"/>
                        </w:tcPr>
                        <w:p w14:paraId="1F01E3B4" w14:textId="77777777" w:rsidR="009723DC" w:rsidRDefault="00C46602">
                          <w:r>
                            <w:t>Datum</w:t>
                          </w:r>
                        </w:p>
                      </w:tc>
                      <w:tc>
                        <w:tcPr>
                          <w:tcW w:w="5918" w:type="dxa"/>
                        </w:tcPr>
                        <w:p w14:paraId="2689293A" w14:textId="2C7CA5DE" w:rsidR="009723DC" w:rsidRDefault="00CC57B6">
                          <w:pPr>
                            <w:pStyle w:val="Gegevensdocument"/>
                          </w:pPr>
                          <w:r>
                            <w:t>16 april 2024</w:t>
                          </w:r>
                        </w:p>
                      </w:tc>
                    </w:tr>
                    <w:tr w:rsidR="009723DC" w14:paraId="58695FA1" w14:textId="77777777">
                      <w:trPr>
                        <w:trHeight w:val="300"/>
                      </w:trPr>
                      <w:tc>
                        <w:tcPr>
                          <w:tcW w:w="1140" w:type="dxa"/>
                        </w:tcPr>
                        <w:p w14:paraId="3C492F5D" w14:textId="77777777" w:rsidR="009723DC" w:rsidRDefault="00C46602">
                          <w:r>
                            <w:t>Betreft</w:t>
                          </w:r>
                        </w:p>
                      </w:tc>
                      <w:tc>
                        <w:tcPr>
                          <w:tcW w:w="5918" w:type="dxa"/>
                        </w:tcPr>
                        <w:p w14:paraId="5EAAC58B" w14:textId="25613847" w:rsidR="009723DC" w:rsidRDefault="00000000">
                          <w:fldSimple w:instr=" DOCPROPERTY  &quot;Onderwerp&quot;  \* MERGEFORMAT ">
                            <w:r w:rsidR="00CC57B6">
                              <w:t>Nota naar aanleiding van het nader verslag Wet betaalbare huur</w:t>
                            </w:r>
                          </w:fldSimple>
                        </w:p>
                      </w:tc>
                    </w:tr>
                    <w:tr w:rsidR="009723DC" w14:paraId="1313AFAD" w14:textId="77777777">
                      <w:trPr>
                        <w:trHeight w:val="200"/>
                      </w:trPr>
                      <w:tc>
                        <w:tcPr>
                          <w:tcW w:w="1140" w:type="dxa"/>
                        </w:tcPr>
                        <w:p w14:paraId="5D86802C" w14:textId="77777777" w:rsidR="009723DC" w:rsidRDefault="009723DC"/>
                      </w:tc>
                      <w:tc>
                        <w:tcPr>
                          <w:tcW w:w="5918" w:type="dxa"/>
                        </w:tcPr>
                        <w:p w14:paraId="0BF00C47" w14:textId="77777777" w:rsidR="009723DC" w:rsidRDefault="009723DC"/>
                      </w:tc>
                    </w:tr>
                  </w:tbl>
                  <w:p w14:paraId="754735F1" w14:textId="77777777" w:rsidR="00C46602" w:rsidRDefault="00C46602"/>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1EF0326" wp14:editId="5958BCB8">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92D9A49" w14:textId="77777777" w:rsidR="009723DC" w:rsidRDefault="00C46602">
                          <w:pPr>
                            <w:pStyle w:val="Kopjeafzendgegevens"/>
                          </w:pPr>
                          <w:r>
                            <w:t>Ministerie van Binnenlandse Zaken en Koninkrijksrelaties</w:t>
                          </w:r>
                        </w:p>
                        <w:p w14:paraId="6584EB30" w14:textId="77777777" w:rsidR="009723DC" w:rsidRDefault="009723DC">
                          <w:pPr>
                            <w:pStyle w:val="WitregelW1"/>
                          </w:pPr>
                        </w:p>
                        <w:p w14:paraId="373F7644" w14:textId="77777777" w:rsidR="009723DC" w:rsidRPr="00C150D4" w:rsidRDefault="00C46602">
                          <w:pPr>
                            <w:pStyle w:val="Afzendgegevens"/>
                            <w:rPr>
                              <w:lang w:val="de-DE"/>
                            </w:rPr>
                          </w:pPr>
                          <w:r w:rsidRPr="00C150D4">
                            <w:rPr>
                              <w:lang w:val="de-DE"/>
                            </w:rPr>
                            <w:t>Turfmarkt 147</w:t>
                          </w:r>
                        </w:p>
                        <w:p w14:paraId="18A8E2C7" w14:textId="77777777" w:rsidR="009723DC" w:rsidRPr="00C150D4" w:rsidRDefault="00C46602">
                          <w:pPr>
                            <w:pStyle w:val="Afzendgegevens"/>
                            <w:rPr>
                              <w:lang w:val="de-DE"/>
                            </w:rPr>
                          </w:pPr>
                          <w:r w:rsidRPr="00C150D4">
                            <w:rPr>
                              <w:lang w:val="de-DE"/>
                            </w:rPr>
                            <w:t>Den Haag</w:t>
                          </w:r>
                        </w:p>
                        <w:p w14:paraId="22109821" w14:textId="77777777" w:rsidR="009723DC" w:rsidRPr="00C150D4" w:rsidRDefault="00C46602">
                          <w:pPr>
                            <w:pStyle w:val="Afzendgegevens"/>
                            <w:rPr>
                              <w:lang w:val="de-DE"/>
                            </w:rPr>
                          </w:pPr>
                          <w:r w:rsidRPr="00C150D4">
                            <w:rPr>
                              <w:lang w:val="de-DE"/>
                            </w:rPr>
                            <w:t>Postbus 20011</w:t>
                          </w:r>
                        </w:p>
                        <w:p w14:paraId="71A8E76D" w14:textId="77777777" w:rsidR="009723DC" w:rsidRPr="00C150D4" w:rsidRDefault="00C46602">
                          <w:pPr>
                            <w:pStyle w:val="Afzendgegevens"/>
                            <w:rPr>
                              <w:lang w:val="de-DE"/>
                            </w:rPr>
                          </w:pPr>
                          <w:r w:rsidRPr="00C150D4">
                            <w:rPr>
                              <w:lang w:val="de-DE"/>
                            </w:rPr>
                            <w:t>2500 EA  Den Haag</w:t>
                          </w:r>
                        </w:p>
                        <w:p w14:paraId="77C33EB3" w14:textId="77777777" w:rsidR="009723DC" w:rsidRPr="00C150D4" w:rsidRDefault="009723DC">
                          <w:pPr>
                            <w:pStyle w:val="WitregelW1"/>
                            <w:rPr>
                              <w:lang w:val="de-DE"/>
                            </w:rPr>
                          </w:pPr>
                        </w:p>
                        <w:p w14:paraId="18494DD8" w14:textId="77777777" w:rsidR="009723DC" w:rsidRPr="00C150D4" w:rsidRDefault="009723DC">
                          <w:pPr>
                            <w:pStyle w:val="WitregelW1"/>
                            <w:rPr>
                              <w:lang w:val="de-DE"/>
                            </w:rPr>
                          </w:pPr>
                        </w:p>
                        <w:p w14:paraId="4F3C11D6" w14:textId="77777777" w:rsidR="009723DC" w:rsidRDefault="00C46602">
                          <w:pPr>
                            <w:pStyle w:val="Kopjereferentiegegevens"/>
                          </w:pPr>
                          <w:r>
                            <w:t>Kenmerk</w:t>
                          </w:r>
                        </w:p>
                        <w:p w14:paraId="4E852BB0" w14:textId="51371B17" w:rsidR="009723DC" w:rsidRDefault="00000000">
                          <w:pPr>
                            <w:pStyle w:val="Referentiegegevens"/>
                          </w:pPr>
                          <w:fldSimple w:instr=" DOCPROPERTY  &quot;Kenmerk&quot;  \* MERGEFORMAT ">
                            <w:r w:rsidR="00CC57B6">
                              <w:t>2024-0000232607</w:t>
                            </w:r>
                          </w:fldSimple>
                        </w:p>
                        <w:p w14:paraId="65E9DCD2" w14:textId="77777777" w:rsidR="009723DC" w:rsidRDefault="009723DC">
                          <w:pPr>
                            <w:pStyle w:val="WitregelW1"/>
                          </w:pPr>
                        </w:p>
                        <w:p w14:paraId="57C954FB" w14:textId="77777777" w:rsidR="009723DC" w:rsidRDefault="00C46602">
                          <w:pPr>
                            <w:pStyle w:val="Kopjereferentiegegevens"/>
                          </w:pPr>
                          <w:r>
                            <w:t>Uw kenmerk</w:t>
                          </w:r>
                        </w:p>
                        <w:p w14:paraId="61CE0237" w14:textId="761320F5" w:rsidR="009723DC" w:rsidRDefault="00C46602">
                          <w:pPr>
                            <w:pStyle w:val="Referentiegegevens"/>
                          </w:pPr>
                          <w:r>
                            <w:fldChar w:fldCharType="begin"/>
                          </w:r>
                          <w:r>
                            <w:instrText xml:space="preserve"> DOCPROPERTY  "UwKenmerk"  \* MERGEFORMAT </w:instrText>
                          </w:r>
                          <w:r>
                            <w:fldChar w:fldCharType="end"/>
                          </w:r>
                        </w:p>
                        <w:p w14:paraId="3737DA70" w14:textId="77777777" w:rsidR="009723DC" w:rsidRDefault="009723DC">
                          <w:pPr>
                            <w:pStyle w:val="WitregelW1"/>
                          </w:pPr>
                        </w:p>
                        <w:p w14:paraId="15DFE630" w14:textId="2B1F58DC" w:rsidR="009723DC" w:rsidRDefault="009723DC">
                          <w:pPr>
                            <w:pStyle w:val="Referentiegegevens"/>
                          </w:pPr>
                        </w:p>
                      </w:txbxContent>
                    </wps:txbx>
                    <wps:bodyPr vert="horz" wrap="square" lIns="0" tIns="0" rIns="0" bIns="0" anchor="t" anchorCtr="0"/>
                  </wps:wsp>
                </a:graphicData>
              </a:graphic>
            </wp:anchor>
          </w:drawing>
        </mc:Choice>
        <mc:Fallback>
          <w:pict>
            <v:shape w14:anchorId="51EF0326"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792D9A49" w14:textId="77777777" w:rsidR="009723DC" w:rsidRDefault="00C46602">
                    <w:pPr>
                      <w:pStyle w:val="Kopjeafzendgegevens"/>
                    </w:pPr>
                    <w:r>
                      <w:t>Ministerie van Binnenlandse Zaken en Koninkrijksrelaties</w:t>
                    </w:r>
                  </w:p>
                  <w:p w14:paraId="6584EB30" w14:textId="77777777" w:rsidR="009723DC" w:rsidRDefault="009723DC">
                    <w:pPr>
                      <w:pStyle w:val="WitregelW1"/>
                    </w:pPr>
                  </w:p>
                  <w:p w14:paraId="373F7644" w14:textId="77777777" w:rsidR="009723DC" w:rsidRPr="00C150D4" w:rsidRDefault="00C46602">
                    <w:pPr>
                      <w:pStyle w:val="Afzendgegevens"/>
                      <w:rPr>
                        <w:lang w:val="de-DE"/>
                      </w:rPr>
                    </w:pPr>
                    <w:r w:rsidRPr="00C150D4">
                      <w:rPr>
                        <w:lang w:val="de-DE"/>
                      </w:rPr>
                      <w:t>Turfmarkt 147</w:t>
                    </w:r>
                  </w:p>
                  <w:p w14:paraId="18A8E2C7" w14:textId="77777777" w:rsidR="009723DC" w:rsidRPr="00C150D4" w:rsidRDefault="00C46602">
                    <w:pPr>
                      <w:pStyle w:val="Afzendgegevens"/>
                      <w:rPr>
                        <w:lang w:val="de-DE"/>
                      </w:rPr>
                    </w:pPr>
                    <w:r w:rsidRPr="00C150D4">
                      <w:rPr>
                        <w:lang w:val="de-DE"/>
                      </w:rPr>
                      <w:t>Den Haag</w:t>
                    </w:r>
                  </w:p>
                  <w:p w14:paraId="22109821" w14:textId="77777777" w:rsidR="009723DC" w:rsidRPr="00C150D4" w:rsidRDefault="00C46602">
                    <w:pPr>
                      <w:pStyle w:val="Afzendgegevens"/>
                      <w:rPr>
                        <w:lang w:val="de-DE"/>
                      </w:rPr>
                    </w:pPr>
                    <w:r w:rsidRPr="00C150D4">
                      <w:rPr>
                        <w:lang w:val="de-DE"/>
                      </w:rPr>
                      <w:t>Postbus 20011</w:t>
                    </w:r>
                  </w:p>
                  <w:p w14:paraId="71A8E76D" w14:textId="77777777" w:rsidR="009723DC" w:rsidRPr="00C150D4" w:rsidRDefault="00C46602">
                    <w:pPr>
                      <w:pStyle w:val="Afzendgegevens"/>
                      <w:rPr>
                        <w:lang w:val="de-DE"/>
                      </w:rPr>
                    </w:pPr>
                    <w:r w:rsidRPr="00C150D4">
                      <w:rPr>
                        <w:lang w:val="de-DE"/>
                      </w:rPr>
                      <w:t>2500 EA  Den Haag</w:t>
                    </w:r>
                  </w:p>
                  <w:p w14:paraId="77C33EB3" w14:textId="77777777" w:rsidR="009723DC" w:rsidRPr="00C150D4" w:rsidRDefault="009723DC">
                    <w:pPr>
                      <w:pStyle w:val="WitregelW1"/>
                      <w:rPr>
                        <w:lang w:val="de-DE"/>
                      </w:rPr>
                    </w:pPr>
                  </w:p>
                  <w:p w14:paraId="18494DD8" w14:textId="77777777" w:rsidR="009723DC" w:rsidRPr="00C150D4" w:rsidRDefault="009723DC">
                    <w:pPr>
                      <w:pStyle w:val="WitregelW1"/>
                      <w:rPr>
                        <w:lang w:val="de-DE"/>
                      </w:rPr>
                    </w:pPr>
                  </w:p>
                  <w:p w14:paraId="4F3C11D6" w14:textId="77777777" w:rsidR="009723DC" w:rsidRDefault="00C46602">
                    <w:pPr>
                      <w:pStyle w:val="Kopjereferentiegegevens"/>
                    </w:pPr>
                    <w:r>
                      <w:t>Kenmerk</w:t>
                    </w:r>
                  </w:p>
                  <w:p w14:paraId="4E852BB0" w14:textId="51371B17" w:rsidR="009723DC" w:rsidRDefault="00000000">
                    <w:pPr>
                      <w:pStyle w:val="Referentiegegevens"/>
                    </w:pPr>
                    <w:fldSimple w:instr=" DOCPROPERTY  &quot;Kenmerk&quot;  \* MERGEFORMAT ">
                      <w:r w:rsidR="00CC57B6">
                        <w:t>2024-0000232607</w:t>
                      </w:r>
                    </w:fldSimple>
                  </w:p>
                  <w:p w14:paraId="65E9DCD2" w14:textId="77777777" w:rsidR="009723DC" w:rsidRDefault="009723DC">
                    <w:pPr>
                      <w:pStyle w:val="WitregelW1"/>
                    </w:pPr>
                  </w:p>
                  <w:p w14:paraId="57C954FB" w14:textId="77777777" w:rsidR="009723DC" w:rsidRDefault="00C46602">
                    <w:pPr>
                      <w:pStyle w:val="Kopjereferentiegegevens"/>
                    </w:pPr>
                    <w:r>
                      <w:t>Uw kenmerk</w:t>
                    </w:r>
                  </w:p>
                  <w:p w14:paraId="61CE0237" w14:textId="761320F5" w:rsidR="009723DC" w:rsidRDefault="00C46602">
                    <w:pPr>
                      <w:pStyle w:val="Referentiegegevens"/>
                    </w:pPr>
                    <w:r>
                      <w:fldChar w:fldCharType="begin"/>
                    </w:r>
                    <w:r>
                      <w:instrText xml:space="preserve"> DOCPROPERTY  "UwKenmerk"  \* MERGEFORMAT </w:instrText>
                    </w:r>
                    <w:r>
                      <w:fldChar w:fldCharType="end"/>
                    </w:r>
                  </w:p>
                  <w:p w14:paraId="3737DA70" w14:textId="77777777" w:rsidR="009723DC" w:rsidRDefault="009723DC">
                    <w:pPr>
                      <w:pStyle w:val="WitregelW1"/>
                    </w:pPr>
                  </w:p>
                  <w:p w14:paraId="15DFE630" w14:textId="2B1F58DC" w:rsidR="009723DC" w:rsidRDefault="009723DC">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C4CB89C" wp14:editId="66530360">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7D2D893" w14:textId="77777777" w:rsidR="009723DC" w:rsidRDefault="00C46602">
                          <w:pPr>
                            <w:pStyle w:val="Referentiegegevens"/>
                          </w:pPr>
                          <w:r>
                            <w:t xml:space="preserve">Pagina </w:t>
                          </w:r>
                          <w:r>
                            <w:fldChar w:fldCharType="begin"/>
                          </w:r>
                          <w:r>
                            <w:instrText>PAGE</w:instrText>
                          </w:r>
                          <w:r>
                            <w:fldChar w:fldCharType="separate"/>
                          </w:r>
                          <w:r w:rsidR="00C150D4">
                            <w:rPr>
                              <w:noProof/>
                            </w:rPr>
                            <w:t>1</w:t>
                          </w:r>
                          <w:r>
                            <w:fldChar w:fldCharType="end"/>
                          </w:r>
                          <w:r>
                            <w:t xml:space="preserve"> van </w:t>
                          </w:r>
                          <w:r>
                            <w:fldChar w:fldCharType="begin"/>
                          </w:r>
                          <w:r>
                            <w:instrText>NUMPAGES</w:instrText>
                          </w:r>
                          <w:r>
                            <w:fldChar w:fldCharType="separate"/>
                          </w:r>
                          <w:r w:rsidR="00C150D4">
                            <w:rPr>
                              <w:noProof/>
                            </w:rPr>
                            <w:t>1</w:t>
                          </w:r>
                          <w:r>
                            <w:fldChar w:fldCharType="end"/>
                          </w:r>
                        </w:p>
                      </w:txbxContent>
                    </wps:txbx>
                    <wps:bodyPr vert="horz" wrap="square" lIns="0" tIns="0" rIns="0" bIns="0" anchor="t" anchorCtr="0"/>
                  </wps:wsp>
                </a:graphicData>
              </a:graphic>
            </wp:anchor>
          </w:drawing>
        </mc:Choice>
        <mc:Fallback>
          <w:pict>
            <v:shape w14:anchorId="3C4CB89C"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77D2D893" w14:textId="77777777" w:rsidR="009723DC" w:rsidRDefault="00C46602">
                    <w:pPr>
                      <w:pStyle w:val="Referentiegegevens"/>
                    </w:pPr>
                    <w:r>
                      <w:t xml:space="preserve">Pagina </w:t>
                    </w:r>
                    <w:r>
                      <w:fldChar w:fldCharType="begin"/>
                    </w:r>
                    <w:r>
                      <w:instrText>PAGE</w:instrText>
                    </w:r>
                    <w:r>
                      <w:fldChar w:fldCharType="separate"/>
                    </w:r>
                    <w:r w:rsidR="00C150D4">
                      <w:rPr>
                        <w:noProof/>
                      </w:rPr>
                      <w:t>1</w:t>
                    </w:r>
                    <w:r>
                      <w:fldChar w:fldCharType="end"/>
                    </w:r>
                    <w:r>
                      <w:t xml:space="preserve"> van </w:t>
                    </w:r>
                    <w:r>
                      <w:fldChar w:fldCharType="begin"/>
                    </w:r>
                    <w:r>
                      <w:instrText>NUMPAGES</w:instrText>
                    </w:r>
                    <w:r>
                      <w:fldChar w:fldCharType="separate"/>
                    </w:r>
                    <w:r w:rsidR="00C150D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9B55763" wp14:editId="5CE63ED0">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0F2D7798" w14:textId="77777777" w:rsidR="00C46602" w:rsidRDefault="00C46602"/>
                      </w:txbxContent>
                    </wps:txbx>
                    <wps:bodyPr vert="horz" wrap="square" lIns="0" tIns="0" rIns="0" bIns="0" anchor="t" anchorCtr="0"/>
                  </wps:wsp>
                </a:graphicData>
              </a:graphic>
            </wp:anchor>
          </w:drawing>
        </mc:Choice>
        <mc:Fallback>
          <w:pict>
            <v:shape w14:anchorId="19B55763"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0F2D7798" w14:textId="77777777" w:rsidR="00C46602" w:rsidRDefault="00C46602"/>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0804A734" wp14:editId="358F301C">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01356E03" w14:textId="77777777" w:rsidR="00C46602" w:rsidRDefault="00C46602"/>
                      </w:txbxContent>
                    </wps:txbx>
                    <wps:bodyPr vert="horz" wrap="square" lIns="0" tIns="0" rIns="0" bIns="0" anchor="t" anchorCtr="0"/>
                  </wps:wsp>
                </a:graphicData>
              </a:graphic>
            </wp:anchor>
          </w:drawing>
        </mc:Choice>
        <mc:Fallback>
          <w:pict>
            <v:shape w14:anchorId="0804A734"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01356E03" w14:textId="77777777" w:rsidR="00C46602" w:rsidRDefault="00C4660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0B80F2"/>
    <w:multiLevelType w:val="multilevel"/>
    <w:tmpl w:val="23766B2E"/>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5BF84F"/>
    <w:multiLevelType w:val="multilevel"/>
    <w:tmpl w:val="95C34D7C"/>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AA5CCD0"/>
    <w:multiLevelType w:val="multilevel"/>
    <w:tmpl w:val="66F70E71"/>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AA777EA"/>
    <w:multiLevelType w:val="multilevel"/>
    <w:tmpl w:val="89A7D2D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106C20C"/>
    <w:multiLevelType w:val="multilevel"/>
    <w:tmpl w:val="8FBFD48A"/>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60178A2"/>
    <w:multiLevelType w:val="multilevel"/>
    <w:tmpl w:val="7CD5B4D6"/>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8135729"/>
    <w:multiLevelType w:val="multilevel"/>
    <w:tmpl w:val="8CC8BE4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9B0D3626"/>
    <w:multiLevelType w:val="multilevel"/>
    <w:tmpl w:val="EAB14E1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19471D2"/>
    <w:multiLevelType w:val="multilevel"/>
    <w:tmpl w:val="A1851C6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AB395BC1"/>
    <w:multiLevelType w:val="multilevel"/>
    <w:tmpl w:val="7D02AA98"/>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AE03199D"/>
    <w:multiLevelType w:val="multilevel"/>
    <w:tmpl w:val="44659B38"/>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AFB4D7A1"/>
    <w:multiLevelType w:val="multilevel"/>
    <w:tmpl w:val="D423A13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8493B6E"/>
    <w:multiLevelType w:val="multilevel"/>
    <w:tmpl w:val="7050D009"/>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C68DF51"/>
    <w:multiLevelType w:val="multilevel"/>
    <w:tmpl w:val="FC83F194"/>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CEC23C84"/>
    <w:multiLevelType w:val="multilevel"/>
    <w:tmpl w:val="56269BE5"/>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23997EF"/>
    <w:multiLevelType w:val="multilevel"/>
    <w:tmpl w:val="4533512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DAE13D2F"/>
    <w:multiLevelType w:val="multilevel"/>
    <w:tmpl w:val="2CC3A727"/>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DE10E283"/>
    <w:multiLevelType w:val="multilevel"/>
    <w:tmpl w:val="DCDF23DB"/>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04AEFE9"/>
    <w:multiLevelType w:val="multilevel"/>
    <w:tmpl w:val="63CAF30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722A0D5"/>
    <w:multiLevelType w:val="multilevel"/>
    <w:tmpl w:val="55E012A0"/>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AC6005"/>
    <w:multiLevelType w:val="multilevel"/>
    <w:tmpl w:val="0280779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695DA7"/>
    <w:multiLevelType w:val="multilevel"/>
    <w:tmpl w:val="F3A5C25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2B8178"/>
    <w:multiLevelType w:val="multilevel"/>
    <w:tmpl w:val="88ACA05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8110B3"/>
    <w:multiLevelType w:val="multilevel"/>
    <w:tmpl w:val="EC1B6C77"/>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417ABB"/>
    <w:multiLevelType w:val="multilevel"/>
    <w:tmpl w:val="DA72629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9498E9"/>
    <w:multiLevelType w:val="multilevel"/>
    <w:tmpl w:val="721CFF3C"/>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1F61A0"/>
    <w:multiLevelType w:val="multilevel"/>
    <w:tmpl w:val="A04D421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9AB2FC"/>
    <w:multiLevelType w:val="multilevel"/>
    <w:tmpl w:val="710E493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D60E6D"/>
    <w:multiLevelType w:val="multilevel"/>
    <w:tmpl w:val="601AFE4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87E0CC"/>
    <w:multiLevelType w:val="multilevel"/>
    <w:tmpl w:val="A6753D24"/>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852508"/>
    <w:multiLevelType w:val="multilevel"/>
    <w:tmpl w:val="ED804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2DBCA"/>
    <w:multiLevelType w:val="multilevel"/>
    <w:tmpl w:val="B2288C3D"/>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7EC49E"/>
    <w:multiLevelType w:val="multilevel"/>
    <w:tmpl w:val="B0CED4C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46ED5"/>
    <w:multiLevelType w:val="multilevel"/>
    <w:tmpl w:val="98B1E57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7F2018"/>
    <w:multiLevelType w:val="multilevel"/>
    <w:tmpl w:val="86681C35"/>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4029836">
    <w:abstractNumId w:val="14"/>
  </w:num>
  <w:num w:numId="2" w16cid:durableId="1399011150">
    <w:abstractNumId w:val="2"/>
  </w:num>
  <w:num w:numId="3" w16cid:durableId="1354456012">
    <w:abstractNumId w:val="5"/>
  </w:num>
  <w:num w:numId="4" w16cid:durableId="1715739618">
    <w:abstractNumId w:val="1"/>
  </w:num>
  <w:num w:numId="5" w16cid:durableId="1096827690">
    <w:abstractNumId w:val="22"/>
  </w:num>
  <w:num w:numId="6" w16cid:durableId="2060856113">
    <w:abstractNumId w:val="21"/>
  </w:num>
  <w:num w:numId="7" w16cid:durableId="706104480">
    <w:abstractNumId w:val="6"/>
  </w:num>
  <w:num w:numId="8" w16cid:durableId="1606110034">
    <w:abstractNumId w:val="19"/>
  </w:num>
  <w:num w:numId="9" w16cid:durableId="393741735">
    <w:abstractNumId w:val="23"/>
  </w:num>
  <w:num w:numId="10" w16cid:durableId="1041396933">
    <w:abstractNumId w:val="3"/>
  </w:num>
  <w:num w:numId="11" w16cid:durableId="1724325996">
    <w:abstractNumId w:val="31"/>
  </w:num>
  <w:num w:numId="12" w16cid:durableId="609435316">
    <w:abstractNumId w:val="27"/>
  </w:num>
  <w:num w:numId="13" w16cid:durableId="24641775">
    <w:abstractNumId w:val="7"/>
  </w:num>
  <w:num w:numId="14" w16cid:durableId="1842357851">
    <w:abstractNumId w:val="0"/>
  </w:num>
  <w:num w:numId="15" w16cid:durableId="885413146">
    <w:abstractNumId w:val="9"/>
  </w:num>
  <w:num w:numId="16" w16cid:durableId="1698965402">
    <w:abstractNumId w:val="15"/>
  </w:num>
  <w:num w:numId="17" w16cid:durableId="2051419423">
    <w:abstractNumId w:val="12"/>
  </w:num>
  <w:num w:numId="18" w16cid:durableId="1150169907">
    <w:abstractNumId w:val="20"/>
  </w:num>
  <w:num w:numId="19" w16cid:durableId="745028815">
    <w:abstractNumId w:val="4"/>
  </w:num>
  <w:num w:numId="20" w16cid:durableId="1009674369">
    <w:abstractNumId w:val="34"/>
  </w:num>
  <w:num w:numId="21" w16cid:durableId="1517577534">
    <w:abstractNumId w:val="17"/>
  </w:num>
  <w:num w:numId="22" w16cid:durableId="371656426">
    <w:abstractNumId w:val="29"/>
  </w:num>
  <w:num w:numId="23" w16cid:durableId="228661145">
    <w:abstractNumId w:val="30"/>
  </w:num>
  <w:num w:numId="24" w16cid:durableId="1304653561">
    <w:abstractNumId w:val="25"/>
  </w:num>
  <w:num w:numId="25" w16cid:durableId="687027288">
    <w:abstractNumId w:val="13"/>
  </w:num>
  <w:num w:numId="26" w16cid:durableId="1098451808">
    <w:abstractNumId w:val="24"/>
  </w:num>
  <w:num w:numId="27" w16cid:durableId="1721007236">
    <w:abstractNumId w:val="28"/>
  </w:num>
  <w:num w:numId="28" w16cid:durableId="965158900">
    <w:abstractNumId w:val="32"/>
  </w:num>
  <w:num w:numId="29" w16cid:durableId="1365711795">
    <w:abstractNumId w:val="18"/>
  </w:num>
  <w:num w:numId="30" w16cid:durableId="198132779">
    <w:abstractNumId w:val="8"/>
  </w:num>
  <w:num w:numId="31" w16cid:durableId="588926071">
    <w:abstractNumId w:val="26"/>
  </w:num>
  <w:num w:numId="32" w16cid:durableId="47343171">
    <w:abstractNumId w:val="10"/>
  </w:num>
  <w:num w:numId="33" w16cid:durableId="384835277">
    <w:abstractNumId w:val="33"/>
  </w:num>
  <w:num w:numId="34" w16cid:durableId="1057244323">
    <w:abstractNumId w:val="11"/>
  </w:num>
  <w:num w:numId="35" w16cid:durableId="830101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3DC"/>
    <w:rsid w:val="00731FF2"/>
    <w:rsid w:val="008422A4"/>
    <w:rsid w:val="009723DC"/>
    <w:rsid w:val="00C150D4"/>
    <w:rsid w:val="00C358C6"/>
    <w:rsid w:val="00C46602"/>
    <w:rsid w:val="00CC5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C5ED"/>
  <w15:docId w15:val="{395569A1-31AC-4C98-8388-E0BD8460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C150D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50D4"/>
    <w:rPr>
      <w:rFonts w:ascii="Verdana" w:hAnsi="Verdana"/>
      <w:color w:val="000000"/>
      <w:sz w:val="18"/>
      <w:szCs w:val="18"/>
    </w:rPr>
  </w:style>
  <w:style w:type="paragraph" w:styleId="Voettekst">
    <w:name w:val="footer"/>
    <w:basedOn w:val="Standaard"/>
    <w:link w:val="VoettekstChar"/>
    <w:uiPriority w:val="99"/>
    <w:unhideWhenUsed/>
    <w:rsid w:val="00C150D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50D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452</ap:Characters>
  <ap:DocSecurity>0</ap:DocSecurity>
  <ap:Lines>3</ap:Lines>
  <ap:Paragraphs>1</ap:Paragraphs>
  <ap:ScaleCrop>false</ap:ScaleCrop>
  <ap:LinksUpToDate>false</ap:LinksUpToDate>
  <ap:CharactersWithSpaces>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2024-04-16T11:06:00.0000000Z</dcterms:created>
  <dcterms:modified xsi:type="dcterms:W3CDTF">2024-04-16T13:51:00.0000000Z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16 april 2024</vt:lpwstr>
  </property>
  <property fmtid="{D5CDD505-2E9C-101B-9397-08002B2CF9AE}" pid="4" name="Onderwerp">
    <vt:lpwstr>Nota naar aanleiding van het nader verslag Wet betaalbare huur</vt:lpwstr>
  </property>
  <property fmtid="{D5CDD505-2E9C-101B-9397-08002B2CF9AE}" pid="5" name="Kenmerk">
    <vt:lpwstr>2024-0000232607</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ies>
</file>