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8E9" w:rsidP="00E54619" w:rsidRDefault="00231D99" w14:paraId="3BEC890A" w14:textId="77777777">
      <w:r>
        <w:t>Geachte Voorzitter,</w:t>
      </w:r>
      <w:r>
        <w:br/>
      </w:r>
    </w:p>
    <w:p w:rsidR="007F3645" w:rsidP="00E54619" w:rsidRDefault="00231D99" w14:paraId="7C52231D" w14:textId="2AC8D36D">
      <w:r>
        <w:t>Hierbij zend ik u</w:t>
      </w:r>
      <w:r w:rsidR="00075DA2">
        <w:t>w kamer</w:t>
      </w:r>
      <w:r>
        <w:t xml:space="preserve"> de antwoorden op de vragen </w:t>
      </w:r>
      <w:r w:rsidR="00075DA2">
        <w:t xml:space="preserve">van de vaste commissie van Economische Zaken en Klimaat inzake </w:t>
      </w:r>
      <w:r w:rsidR="00195788">
        <w:t xml:space="preserve">de uitvoering van de motie van het lid Marijnissen c.s. over een voorstel hoe binnen overheidsinstellingen vervuilde data worden opgeruimd </w:t>
      </w:r>
      <w:r>
        <w:t>(</w:t>
      </w:r>
      <w:r w:rsidR="00195788">
        <w:t>26643</w:t>
      </w:r>
      <w:r>
        <w:t xml:space="preserve">, ingezonden </w:t>
      </w:r>
      <w:r w:rsidR="00195788">
        <w:t>16/3/2023</w:t>
      </w:r>
      <w:r>
        <w:t>).</w:t>
      </w:r>
      <w:r w:rsidR="006F1C14">
        <w:t xml:space="preserve"> In de antwoorden zal aan dit onderzoek worden gerefereerd als Motie#21.</w:t>
      </w:r>
    </w:p>
    <w:p w:rsidR="00075DA2" w:rsidP="00E54619" w:rsidRDefault="00075DA2" w14:paraId="2C05F369" w14:textId="77777777"/>
    <w:p w:rsidRPr="00747885" w:rsidR="0029019C" w:rsidP="00E54619" w:rsidRDefault="0029019C" w14:paraId="01CCC89D" w14:textId="77777777"/>
    <w:p w:rsidRPr="005C65B5" w:rsidR="00591E4A" w:rsidP="00E54619" w:rsidRDefault="00591E4A" w14:paraId="2838E73C" w14:textId="77777777"/>
    <w:p w:rsidRPr="005C65B5" w:rsidR="00C90702" w:rsidP="00E54619" w:rsidRDefault="00C90702" w14:paraId="2A0BA51E" w14:textId="77777777"/>
    <w:p w:rsidRPr="005C65B5" w:rsidR="00C90702" w:rsidP="00E54619" w:rsidRDefault="00C90702" w14:paraId="1BCA42D9" w14:textId="77777777"/>
    <w:p w:rsidRPr="00591E4A" w:rsidR="00C90702" w:rsidP="00E54619" w:rsidRDefault="00231D99" w14:paraId="3973353B" w14:textId="77777777">
      <w:pPr>
        <w:rPr>
          <w:szCs w:val="18"/>
        </w:rPr>
      </w:pPr>
      <w:r w:rsidRPr="00591E4A">
        <w:rPr>
          <w:szCs w:val="18"/>
        </w:rPr>
        <w:t>M.A.M. Adriaansens</w:t>
      </w:r>
    </w:p>
    <w:p w:rsidRPr="00012B4F" w:rsidR="004E505E" w:rsidP="00E54619" w:rsidRDefault="00231D99" w14:paraId="13CDED55" w14:textId="77777777">
      <w:r w:rsidRPr="005C65B5">
        <w:t>Minister van Economische Zaken en Klimaat</w:t>
      </w:r>
    </w:p>
    <w:p w:rsidR="00EF6D37" w:rsidP="00E54619" w:rsidRDefault="00EF6D37" w14:paraId="5E1681A3" w14:textId="77777777">
      <w:pPr>
        <w:rPr>
          <w:b/>
        </w:rPr>
      </w:pPr>
    </w:p>
    <w:p w:rsidR="00EF6D37" w:rsidP="00E54619" w:rsidRDefault="00EF6D37" w14:paraId="2078270E" w14:textId="77777777">
      <w:pPr>
        <w:rPr>
          <w:b/>
        </w:rPr>
      </w:pPr>
    </w:p>
    <w:p w:rsidR="00225675" w:rsidP="00E54619" w:rsidRDefault="00225675" w14:paraId="3C7EF996" w14:textId="79C9904C">
      <w:pPr>
        <w:rPr>
          <w:b/>
        </w:rPr>
      </w:pPr>
      <w:bookmarkStart w:name="_GoBack" w:id="0"/>
      <w:bookmarkEnd w:id="0"/>
    </w:p>
    <w:sectPr w:rsidR="00225675" w:rsidSect="007460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1D8BA" w14:textId="77777777" w:rsidR="00AB756E" w:rsidRDefault="00AB756E">
      <w:r>
        <w:separator/>
      </w:r>
    </w:p>
    <w:p w14:paraId="40742C3D" w14:textId="77777777" w:rsidR="00AB756E" w:rsidRDefault="00AB756E"/>
  </w:endnote>
  <w:endnote w:type="continuationSeparator" w:id="0">
    <w:p w14:paraId="6AE652DB" w14:textId="77777777" w:rsidR="00AB756E" w:rsidRDefault="00AB756E">
      <w:r>
        <w:continuationSeparator/>
      </w:r>
    </w:p>
    <w:p w14:paraId="21059CAA" w14:textId="77777777" w:rsidR="00AB756E" w:rsidRDefault="00AB75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E23DC" w14:textId="77777777" w:rsidR="00695B33" w:rsidRDefault="00695B3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250E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674881" w14:paraId="1D926954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395BEE0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2C869DF" w14:textId="77FF3F47" w:rsidR="00527BD4" w:rsidRPr="00645414" w:rsidRDefault="00231D99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74603C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74603C">
            <w:t>2</w:t>
          </w:r>
          <w:r w:rsidR="00721AE1">
            <w:fldChar w:fldCharType="end"/>
          </w:r>
        </w:p>
      </w:tc>
    </w:tr>
  </w:tbl>
  <w:p w14:paraId="14DF82C7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674881" w14:paraId="1CC81A4F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89C2951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9E9E376" w14:textId="1A0C8DD7" w:rsidR="00527BD4" w:rsidRPr="00ED539E" w:rsidRDefault="00231D99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74603C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6077D9">
            <w:fldChar w:fldCharType="begin"/>
          </w:r>
          <w:r>
            <w:instrText xml:space="preserve"> SECTIONPAGES   \* MERGEFORMAT </w:instrText>
          </w:r>
          <w:r w:rsidR="006077D9">
            <w:fldChar w:fldCharType="separate"/>
          </w:r>
          <w:r w:rsidR="0074603C">
            <w:t>1</w:t>
          </w:r>
          <w:r w:rsidR="006077D9">
            <w:fldChar w:fldCharType="end"/>
          </w:r>
        </w:p>
      </w:tc>
    </w:tr>
  </w:tbl>
  <w:p w14:paraId="43A606A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35A89EA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FEB5C" w14:textId="77777777" w:rsidR="00AB756E" w:rsidRDefault="00AB756E">
      <w:r>
        <w:separator/>
      </w:r>
    </w:p>
    <w:p w14:paraId="3B85173E" w14:textId="77777777" w:rsidR="00AB756E" w:rsidRDefault="00AB756E"/>
  </w:footnote>
  <w:footnote w:type="continuationSeparator" w:id="0">
    <w:p w14:paraId="5FEF9BDD" w14:textId="77777777" w:rsidR="00AB756E" w:rsidRDefault="00AB756E">
      <w:r>
        <w:continuationSeparator/>
      </w:r>
    </w:p>
    <w:p w14:paraId="063B57C3" w14:textId="77777777" w:rsidR="00AB756E" w:rsidRDefault="00AB75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EC0BE" w14:textId="77777777" w:rsidR="00695B33" w:rsidRDefault="00695B3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674881" w14:paraId="65791992" w14:textId="77777777" w:rsidTr="00A50CF6">
      <w:tc>
        <w:tcPr>
          <w:tcW w:w="2156" w:type="dxa"/>
          <w:shd w:val="clear" w:color="auto" w:fill="auto"/>
        </w:tcPr>
        <w:p w14:paraId="4280E25E" w14:textId="77777777" w:rsidR="00527BD4" w:rsidRPr="005819CE" w:rsidRDefault="00231D99" w:rsidP="00A50CF6">
          <w:pPr>
            <w:pStyle w:val="Huisstijl-Adres"/>
            <w:rPr>
              <w:b/>
            </w:rPr>
          </w:pPr>
          <w:r>
            <w:rPr>
              <w:b/>
            </w:rPr>
            <w:t>Directie Informatievoorziening</w:t>
          </w:r>
          <w:r w:rsidRPr="005819CE">
            <w:rPr>
              <w:b/>
            </w:rPr>
            <w:br/>
          </w:r>
        </w:p>
      </w:tc>
    </w:tr>
    <w:tr w:rsidR="00674881" w14:paraId="5C3636C6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71D6E5AE" w14:textId="77777777" w:rsidR="00527BD4" w:rsidRPr="005819CE" w:rsidRDefault="00527BD4" w:rsidP="00A50CF6"/>
      </w:tc>
    </w:tr>
    <w:tr w:rsidR="00674881" w14:paraId="3D5C0248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26E03FCB" w14:textId="77777777" w:rsidR="00527BD4" w:rsidRDefault="00231D99" w:rsidP="003A5290">
          <w:pPr>
            <w:pStyle w:val="Huisstijl-Kopje"/>
          </w:pPr>
          <w:r>
            <w:t>Ons kenmerk</w:t>
          </w:r>
        </w:p>
        <w:p w14:paraId="03FC1DE0" w14:textId="33CC0405" w:rsidR="00502512" w:rsidRPr="00502512" w:rsidRDefault="00231D99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EZK</w:t>
          </w:r>
          <w:r w:rsidR="00E54619">
            <w:rPr>
              <w:b w:val="0"/>
            </w:rPr>
            <w:t>-</w:t>
          </w:r>
          <w:r>
            <w:rPr>
              <w:b w:val="0"/>
            </w:rPr>
            <w:t>IV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E54619">
                <w:rPr>
                  <w:b w:val="0"/>
                </w:rPr>
                <w:t>46103405</w:t>
              </w:r>
            </w:sdtContent>
          </w:sdt>
        </w:p>
        <w:p w14:paraId="7A12C6A8" w14:textId="77777777" w:rsidR="00527BD4" w:rsidRPr="005819CE" w:rsidRDefault="00527BD4" w:rsidP="00361A56">
          <w:pPr>
            <w:pStyle w:val="Huisstijl-Kopje"/>
          </w:pPr>
        </w:p>
      </w:tc>
    </w:tr>
  </w:tbl>
  <w:p w14:paraId="0DD069B0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545C2936" w14:textId="1A92E513" w:rsidR="00527BD4" w:rsidRPr="00217880" w:rsidRDefault="00527BD4" w:rsidP="008C356D">
    <w:pPr>
      <w:spacing w:line="0" w:lineRule="atLeast"/>
      <w:rPr>
        <w:sz w:val="2"/>
        <w:szCs w:val="2"/>
      </w:rPr>
    </w:pPr>
  </w:p>
  <w:p w14:paraId="6EA5E271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6CED037B" w14:textId="77777777" w:rsidR="00527BD4" w:rsidRDefault="00527BD4" w:rsidP="004F44C2"/>
  <w:p w14:paraId="5BAB7E64" w14:textId="77777777" w:rsidR="00527BD4" w:rsidRPr="00740712" w:rsidRDefault="00527BD4" w:rsidP="004F44C2"/>
  <w:p w14:paraId="5D1CB42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74881" w14:paraId="18AEFDF2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2C536B71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74D8C18" w14:textId="77777777" w:rsidR="00527BD4" w:rsidRDefault="00231D99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17631219" wp14:editId="4EBA0D91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504377C" w14:textId="77777777" w:rsidR="00F034D8" w:rsidRDefault="00F034D8" w:rsidP="00F034D8">
          <w:pPr>
            <w:rPr>
              <w:szCs w:val="18"/>
            </w:rPr>
          </w:pPr>
        </w:p>
        <w:p w14:paraId="5DD13D74" w14:textId="77777777" w:rsidR="00E2409C" w:rsidRDefault="00E2409C"/>
        <w:p w14:paraId="3F2F67D4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0C50DCCC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5333436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74881" w:rsidRPr="00195788" w14:paraId="1F335894" w14:textId="77777777" w:rsidTr="00A50CF6">
      <w:tc>
        <w:tcPr>
          <w:tcW w:w="2160" w:type="dxa"/>
          <w:shd w:val="clear" w:color="auto" w:fill="auto"/>
        </w:tcPr>
        <w:p w14:paraId="6866B4A3" w14:textId="77777777" w:rsidR="00527BD4" w:rsidRPr="005819CE" w:rsidRDefault="00231D99" w:rsidP="00A50CF6">
          <w:pPr>
            <w:pStyle w:val="Huisstijl-Adres"/>
            <w:rPr>
              <w:b/>
            </w:rPr>
          </w:pPr>
          <w:r>
            <w:rPr>
              <w:b/>
            </w:rPr>
            <w:t>Directie Informatievoorziening</w:t>
          </w:r>
          <w:r w:rsidRPr="005819CE">
            <w:rPr>
              <w:b/>
            </w:rPr>
            <w:br/>
          </w:r>
        </w:p>
        <w:p w14:paraId="472CB3D2" w14:textId="77777777" w:rsidR="00527BD4" w:rsidRPr="00BE5ED9" w:rsidRDefault="00231D99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8FB5AA1" w14:textId="77777777" w:rsidR="00EF495B" w:rsidRDefault="00231D99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DD09612" w14:textId="77777777" w:rsidR="00EF495B" w:rsidRPr="005B3814" w:rsidRDefault="00231D99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77980CE3" w14:textId="4B80398C" w:rsidR="00527BD4" w:rsidRPr="00E54619" w:rsidRDefault="00231D99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674881" w:rsidRPr="00195788" w14:paraId="346CE5D1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0FD9DFD7" w14:textId="77777777" w:rsidR="00527BD4" w:rsidRPr="00174232" w:rsidRDefault="00527BD4" w:rsidP="00A50CF6"/>
      </w:tc>
    </w:tr>
    <w:tr w:rsidR="00674881" w14:paraId="212202D5" w14:textId="77777777" w:rsidTr="00A50CF6">
      <w:tc>
        <w:tcPr>
          <w:tcW w:w="2160" w:type="dxa"/>
          <w:shd w:val="clear" w:color="auto" w:fill="auto"/>
        </w:tcPr>
        <w:p w14:paraId="50B94AEE" w14:textId="77777777" w:rsidR="000C0163" w:rsidRPr="005819CE" w:rsidRDefault="00231D99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F7C7BA7" w14:textId="7745EB09" w:rsidR="000C0163" w:rsidRPr="005819CE" w:rsidRDefault="00231D99" w:rsidP="000C0163">
          <w:pPr>
            <w:pStyle w:val="Huisstijl-Gegeven"/>
          </w:pPr>
          <w:r>
            <w:t>EZK</w:t>
          </w:r>
          <w:r w:rsidR="00E54619">
            <w:t>-</w:t>
          </w:r>
          <w:r>
            <w:t>IV</w:t>
          </w:r>
          <w:r w:rsidR="00926AE2">
            <w:t xml:space="preserve"> / </w:t>
          </w:r>
          <w:r w:rsidR="00E54619">
            <w:t>46103405</w:t>
          </w:r>
        </w:p>
        <w:p w14:paraId="15A0A4CA" w14:textId="77777777" w:rsidR="00527BD4" w:rsidRPr="005819CE" w:rsidRDefault="00231D99" w:rsidP="00A50CF6">
          <w:pPr>
            <w:pStyle w:val="Huisstijl-Kopje"/>
          </w:pPr>
          <w:r>
            <w:t>Uw kenmerk</w:t>
          </w:r>
        </w:p>
        <w:p w14:paraId="2982FC9E" w14:textId="1F2595B0" w:rsidR="00527BD4" w:rsidRPr="005819CE" w:rsidRDefault="00231D99" w:rsidP="00A50CF6">
          <w:pPr>
            <w:pStyle w:val="Huisstijl-Gegeven"/>
          </w:pPr>
          <w:r>
            <w:t>26643</w:t>
          </w:r>
        </w:p>
      </w:tc>
    </w:tr>
  </w:tbl>
  <w:p w14:paraId="30D35928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674881" w14:paraId="7FDDA762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37101AB7" w14:textId="77777777" w:rsidR="00527BD4" w:rsidRPr="00BC3B53" w:rsidRDefault="00231D99" w:rsidP="00A50CF6">
          <w:pPr>
            <w:pStyle w:val="Huisstijl-Retouradres"/>
          </w:pPr>
          <w:r>
            <w:t>&gt; Retouradres Postbus 20401 2500 EK Den Haag</w:t>
          </w:r>
        </w:p>
      </w:tc>
    </w:tr>
    <w:tr w:rsidR="00674881" w14:paraId="310353F8" w14:textId="77777777" w:rsidTr="007610AA">
      <w:tc>
        <w:tcPr>
          <w:tcW w:w="7520" w:type="dxa"/>
          <w:gridSpan w:val="2"/>
          <w:shd w:val="clear" w:color="auto" w:fill="auto"/>
        </w:tcPr>
        <w:p w14:paraId="756B50B0" w14:textId="77777777" w:rsidR="00527BD4" w:rsidRPr="00983E8F" w:rsidRDefault="00527BD4" w:rsidP="00A50CF6">
          <w:pPr>
            <w:pStyle w:val="Huisstijl-Rubricering"/>
          </w:pPr>
        </w:p>
      </w:tc>
    </w:tr>
    <w:tr w:rsidR="00674881" w14:paraId="50CBC8E1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67B91773" w14:textId="77777777" w:rsidR="00527BD4" w:rsidRDefault="00231D99" w:rsidP="00A50CF6">
          <w:pPr>
            <w:pStyle w:val="Huisstijl-NAW"/>
          </w:pPr>
          <w:r>
            <w:t xml:space="preserve">De Voorzitter van de Tweede Kamer </w:t>
          </w:r>
        </w:p>
        <w:p w14:paraId="42C5861F" w14:textId="77777777" w:rsidR="00D87195" w:rsidRDefault="00231D99" w:rsidP="00D87195">
          <w:pPr>
            <w:pStyle w:val="Huisstijl-NAW"/>
          </w:pPr>
          <w:r>
            <w:t>der Staten-Generaal</w:t>
          </w:r>
        </w:p>
        <w:p w14:paraId="2EB729F5" w14:textId="77777777" w:rsidR="00EA0F13" w:rsidRDefault="00231D99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43D1558D" w14:textId="77777777" w:rsidR="00985E56" w:rsidRDefault="00231D99" w:rsidP="00EA0F13">
          <w:r>
            <w:rPr>
              <w:szCs w:val="18"/>
            </w:rPr>
            <w:t>2595 BD  DEN HAAG</w:t>
          </w:r>
        </w:p>
      </w:tc>
    </w:tr>
    <w:tr w:rsidR="00674881" w14:paraId="00E2416E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34E64498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74881" w14:paraId="1C4F9345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02F4D402" w14:textId="77777777" w:rsidR="00527BD4" w:rsidRPr="007709EF" w:rsidRDefault="00231D99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0576094D" w14:textId="1BBE8B14" w:rsidR="00527BD4" w:rsidRPr="007709EF" w:rsidRDefault="001B01DC" w:rsidP="00A50CF6">
          <w:r>
            <w:t>3 april 2024</w:t>
          </w:r>
        </w:p>
      </w:tc>
    </w:tr>
    <w:tr w:rsidR="00674881" w14:paraId="5E316A2F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33D1836C" w14:textId="77777777" w:rsidR="00527BD4" w:rsidRPr="007709EF" w:rsidRDefault="00231D99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07ABA04D" w14:textId="6B83EB80" w:rsidR="00195788" w:rsidRPr="007709EF" w:rsidRDefault="00231D99" w:rsidP="00A50CF6">
          <w:r>
            <w:t>Beantwoording vragen n.a.v. schriftelijk overleg over onderzoek Motie Marijnissen</w:t>
          </w:r>
        </w:p>
      </w:tc>
    </w:tr>
  </w:tbl>
  <w:p w14:paraId="28C38077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4BE780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32C0E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F2E75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D2EE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EC3C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BAA5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462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96A1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FCB4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3792556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73202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D4FB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24B1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DCA4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E05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1E7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7EB4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684A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87F6B"/>
    <w:multiLevelType w:val="hybridMultilevel"/>
    <w:tmpl w:val="1BFCE1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029CF"/>
    <w:multiLevelType w:val="hybridMultilevel"/>
    <w:tmpl w:val="29621B32"/>
    <w:lvl w:ilvl="0" w:tplc="EA043078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D795F"/>
    <w:multiLevelType w:val="hybridMultilevel"/>
    <w:tmpl w:val="C74899E6"/>
    <w:lvl w:ilvl="0" w:tplc="EA043078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6"/>
  </w:num>
  <w:num w:numId="14">
    <w:abstractNumId w:val="12"/>
  </w:num>
  <w:num w:numId="15">
    <w:abstractNumId w:val="13"/>
  </w:num>
  <w:num w:numId="16">
    <w:abstractNumId w:val="15"/>
  </w:num>
  <w:num w:numId="1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BC"/>
    <w:rsid w:val="000049FB"/>
    <w:rsid w:val="00012B4F"/>
    <w:rsid w:val="00013862"/>
    <w:rsid w:val="00016012"/>
    <w:rsid w:val="00020189"/>
    <w:rsid w:val="00020EE4"/>
    <w:rsid w:val="00023E9A"/>
    <w:rsid w:val="00032A87"/>
    <w:rsid w:val="00033CDD"/>
    <w:rsid w:val="00034A84"/>
    <w:rsid w:val="00035E67"/>
    <w:rsid w:val="000366F3"/>
    <w:rsid w:val="00042A5B"/>
    <w:rsid w:val="00052354"/>
    <w:rsid w:val="0006024D"/>
    <w:rsid w:val="00071F28"/>
    <w:rsid w:val="00074079"/>
    <w:rsid w:val="00075DA2"/>
    <w:rsid w:val="000827CA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D19E6"/>
    <w:rsid w:val="000E68C7"/>
    <w:rsid w:val="000E7895"/>
    <w:rsid w:val="000F161D"/>
    <w:rsid w:val="000F3CAA"/>
    <w:rsid w:val="000F7774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5722F"/>
    <w:rsid w:val="00164D63"/>
    <w:rsid w:val="0016725C"/>
    <w:rsid w:val="001726F3"/>
    <w:rsid w:val="00173C51"/>
    <w:rsid w:val="00174232"/>
    <w:rsid w:val="00174CC2"/>
    <w:rsid w:val="00176CC6"/>
    <w:rsid w:val="00181BE4"/>
    <w:rsid w:val="00185576"/>
    <w:rsid w:val="00185951"/>
    <w:rsid w:val="00195788"/>
    <w:rsid w:val="00196B8B"/>
    <w:rsid w:val="001A2BEA"/>
    <w:rsid w:val="001A6D93"/>
    <w:rsid w:val="001B01DC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25675"/>
    <w:rsid w:val="002309A8"/>
    <w:rsid w:val="00231D99"/>
    <w:rsid w:val="00236CFE"/>
    <w:rsid w:val="002428E3"/>
    <w:rsid w:val="00243031"/>
    <w:rsid w:val="0025042A"/>
    <w:rsid w:val="00260BAF"/>
    <w:rsid w:val="00262751"/>
    <w:rsid w:val="0026410C"/>
    <w:rsid w:val="002650F7"/>
    <w:rsid w:val="00273F3B"/>
    <w:rsid w:val="00274DB7"/>
    <w:rsid w:val="00275984"/>
    <w:rsid w:val="00280F74"/>
    <w:rsid w:val="002822CA"/>
    <w:rsid w:val="00286998"/>
    <w:rsid w:val="0029019C"/>
    <w:rsid w:val="00291AB7"/>
    <w:rsid w:val="00292EB2"/>
    <w:rsid w:val="0029422B"/>
    <w:rsid w:val="002A0938"/>
    <w:rsid w:val="002A15E2"/>
    <w:rsid w:val="002B153C"/>
    <w:rsid w:val="002B52FC"/>
    <w:rsid w:val="002C2830"/>
    <w:rsid w:val="002D001A"/>
    <w:rsid w:val="002D103F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57994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23A19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3C65"/>
    <w:rsid w:val="00524FB4"/>
    <w:rsid w:val="00527BD4"/>
    <w:rsid w:val="00537095"/>
    <w:rsid w:val="005403C8"/>
    <w:rsid w:val="005429DC"/>
    <w:rsid w:val="005565F9"/>
    <w:rsid w:val="00573041"/>
    <w:rsid w:val="0057388D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A3719"/>
    <w:rsid w:val="005B3814"/>
    <w:rsid w:val="005B463E"/>
    <w:rsid w:val="005C1C34"/>
    <w:rsid w:val="005C34E1"/>
    <w:rsid w:val="005C3FE0"/>
    <w:rsid w:val="005C65B5"/>
    <w:rsid w:val="005C740C"/>
    <w:rsid w:val="005D337C"/>
    <w:rsid w:val="005D625B"/>
    <w:rsid w:val="005E6FDA"/>
    <w:rsid w:val="005F0D54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1657"/>
    <w:rsid w:val="006448E4"/>
    <w:rsid w:val="00645414"/>
    <w:rsid w:val="00651CEE"/>
    <w:rsid w:val="00653606"/>
    <w:rsid w:val="006610E9"/>
    <w:rsid w:val="00661591"/>
    <w:rsid w:val="00664678"/>
    <w:rsid w:val="0066632F"/>
    <w:rsid w:val="00674881"/>
    <w:rsid w:val="00674A89"/>
    <w:rsid w:val="00674F3D"/>
    <w:rsid w:val="00685545"/>
    <w:rsid w:val="006864B3"/>
    <w:rsid w:val="00692D64"/>
    <w:rsid w:val="00695B33"/>
    <w:rsid w:val="006A10F8"/>
    <w:rsid w:val="006A2100"/>
    <w:rsid w:val="006A5C3B"/>
    <w:rsid w:val="006A72E0"/>
    <w:rsid w:val="006B0BF3"/>
    <w:rsid w:val="006B775E"/>
    <w:rsid w:val="006B7A36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1C14"/>
    <w:rsid w:val="006F31F2"/>
    <w:rsid w:val="006F7494"/>
    <w:rsid w:val="006F751F"/>
    <w:rsid w:val="00714DC5"/>
    <w:rsid w:val="00715237"/>
    <w:rsid w:val="00717DD5"/>
    <w:rsid w:val="00721AE1"/>
    <w:rsid w:val="007254A5"/>
    <w:rsid w:val="00725748"/>
    <w:rsid w:val="00735D88"/>
    <w:rsid w:val="0073720D"/>
    <w:rsid w:val="00737507"/>
    <w:rsid w:val="00740712"/>
    <w:rsid w:val="00742AB9"/>
    <w:rsid w:val="0074603C"/>
    <w:rsid w:val="00747885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2D9E"/>
    <w:rsid w:val="007F3645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2DF4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83307"/>
    <w:rsid w:val="00894A3B"/>
    <w:rsid w:val="008A1F5D"/>
    <w:rsid w:val="008A28F5"/>
    <w:rsid w:val="008B1198"/>
    <w:rsid w:val="008B2D55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CBD"/>
    <w:rsid w:val="00926AE2"/>
    <w:rsid w:val="00930B13"/>
    <w:rsid w:val="009311C8"/>
    <w:rsid w:val="00933376"/>
    <w:rsid w:val="00933A2F"/>
    <w:rsid w:val="00947BD7"/>
    <w:rsid w:val="00962C44"/>
    <w:rsid w:val="009716D8"/>
    <w:rsid w:val="009718F9"/>
    <w:rsid w:val="00971F42"/>
    <w:rsid w:val="00972FB9"/>
    <w:rsid w:val="00975112"/>
    <w:rsid w:val="009763A4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58AE"/>
    <w:rsid w:val="009E7308"/>
    <w:rsid w:val="009F3259"/>
    <w:rsid w:val="009F4D15"/>
    <w:rsid w:val="00A02133"/>
    <w:rsid w:val="00A037D5"/>
    <w:rsid w:val="00A056DE"/>
    <w:rsid w:val="00A1247D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B756E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01E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05A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0702"/>
    <w:rsid w:val="00C97C80"/>
    <w:rsid w:val="00CA26AA"/>
    <w:rsid w:val="00CA47D3"/>
    <w:rsid w:val="00CA6533"/>
    <w:rsid w:val="00CA6A25"/>
    <w:rsid w:val="00CA6A3F"/>
    <w:rsid w:val="00CA7C99"/>
    <w:rsid w:val="00CC13FE"/>
    <w:rsid w:val="00CC6290"/>
    <w:rsid w:val="00CD0AFF"/>
    <w:rsid w:val="00CD233D"/>
    <w:rsid w:val="00CD3499"/>
    <w:rsid w:val="00CD362D"/>
    <w:rsid w:val="00CD4AE6"/>
    <w:rsid w:val="00CE101D"/>
    <w:rsid w:val="00CE1814"/>
    <w:rsid w:val="00CE1A95"/>
    <w:rsid w:val="00CE1C84"/>
    <w:rsid w:val="00CE5055"/>
    <w:rsid w:val="00CE78E9"/>
    <w:rsid w:val="00CF053F"/>
    <w:rsid w:val="00CF1A17"/>
    <w:rsid w:val="00D0375A"/>
    <w:rsid w:val="00D03D3C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A7062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09C"/>
    <w:rsid w:val="00E273C5"/>
    <w:rsid w:val="00E27E3D"/>
    <w:rsid w:val="00E307D1"/>
    <w:rsid w:val="00E3731D"/>
    <w:rsid w:val="00E51469"/>
    <w:rsid w:val="00E5461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EF6D37"/>
    <w:rsid w:val="00F00F54"/>
    <w:rsid w:val="00F034D8"/>
    <w:rsid w:val="00F03963"/>
    <w:rsid w:val="00F11068"/>
    <w:rsid w:val="00F11E7C"/>
    <w:rsid w:val="00F1256D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25154"/>
  <w15:docId w15:val="{11A45B6F-4945-476B-B863-875ABD88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Zwaar">
    <w:name w:val="Strong"/>
    <w:basedOn w:val="Standaardalinea-lettertype"/>
    <w:uiPriority w:val="22"/>
    <w:qFormat/>
    <w:rsid w:val="00E166B8"/>
    <w:rPr>
      <w:b/>
      <w:bCs/>
    </w:rPr>
  </w:style>
  <w:style w:type="paragraph" w:styleId="Lijstalinea">
    <w:name w:val="List Paragraph"/>
    <w:basedOn w:val="Standaard"/>
    <w:uiPriority w:val="34"/>
    <w:qFormat/>
    <w:rsid w:val="00883307"/>
    <w:pPr>
      <w:ind w:left="720"/>
      <w:contextualSpacing/>
    </w:pPr>
  </w:style>
  <w:style w:type="paragraph" w:styleId="Revisie">
    <w:name w:val="Revision"/>
    <w:hidden/>
    <w:uiPriority w:val="99"/>
    <w:semiHidden/>
    <w:rsid w:val="00717DD5"/>
    <w:rPr>
      <w:rFonts w:ascii="Verdana" w:hAnsi="Verdana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17DD5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717D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17DD5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717D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17DD5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0B27B1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C5"/>
    <w:rsid w:val="00042A5B"/>
    <w:rsid w:val="000A414E"/>
    <w:rsid w:val="000B27B1"/>
    <w:rsid w:val="00182338"/>
    <w:rsid w:val="001F7CD5"/>
    <w:rsid w:val="003B7B82"/>
    <w:rsid w:val="004560DA"/>
    <w:rsid w:val="005575AD"/>
    <w:rsid w:val="00561807"/>
    <w:rsid w:val="006B1410"/>
    <w:rsid w:val="00A22FC5"/>
    <w:rsid w:val="00C0311B"/>
    <w:rsid w:val="00E0283F"/>
    <w:rsid w:val="00F1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2024-04-04T14:53:00.0000000Z</dcterms:created>
  <dcterms:modified xsi:type="dcterms:W3CDTF">2024-04-04T14:53:00.0000000Z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pronkd</vt:lpwstr>
  </property>
  <property fmtid="{D5CDD505-2E9C-101B-9397-08002B2CF9AE}" pid="3" name="AUTHOR_ID">
    <vt:lpwstr>pronkd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>26643</vt:lpwstr>
  </property>
  <property fmtid="{D5CDD505-2E9C-101B-9397-08002B2CF9AE}" pid="7" name="DOCNAME">
    <vt:lpwstr>Beantwoording vragen n.a.v. schriftelijk overleg eindrapportage EZK over onderzoek Motie Marijnissen</vt:lpwstr>
  </property>
  <property fmtid="{D5CDD505-2E9C-101B-9397-08002B2CF9AE}" pid="8" name="documentId">
    <vt:lpwstr>46102591</vt:lpwstr>
  </property>
  <property fmtid="{D5CDD505-2E9C-101B-9397-08002B2CF9AE}" pid="9" name="Header">
    <vt:lpwstr>Kamervragen beantwoording - EZK</vt:lpwstr>
  </property>
  <property fmtid="{D5CDD505-2E9C-101B-9397-08002B2CF9AE}" pid="10" name="HeaderId">
    <vt:lpwstr>C1ECC208657B43939C5B45E96BCF472B</vt:lpwstr>
  </property>
  <property fmtid="{D5CDD505-2E9C-101B-9397-08002B2CF9AE}" pid="11" name="MSIP_Label_4bde8109-f994-4a60-a1d3-5c95e2ff3620_ActionId">
    <vt:lpwstr>d4a1f58f-86ba-4543-8a3c-d82a1c30be95</vt:lpwstr>
  </property>
  <property fmtid="{D5CDD505-2E9C-101B-9397-08002B2CF9AE}" pid="12" name="MSIP_Label_4bde8109-f994-4a60-a1d3-5c95e2ff3620_ContentBits">
    <vt:lpwstr>0</vt:lpwstr>
  </property>
  <property fmtid="{D5CDD505-2E9C-101B-9397-08002B2CF9AE}" pid="13" name="MSIP_Label_4bde8109-f994-4a60-a1d3-5c95e2ff3620_Enabled">
    <vt:lpwstr>true</vt:lpwstr>
  </property>
  <property fmtid="{D5CDD505-2E9C-101B-9397-08002B2CF9AE}" pid="14" name="MSIP_Label_4bde8109-f994-4a60-a1d3-5c95e2ff3620_Method">
    <vt:lpwstr>Privileged</vt:lpwstr>
  </property>
  <property fmtid="{D5CDD505-2E9C-101B-9397-08002B2CF9AE}" pid="15" name="MSIP_Label_4bde8109-f994-4a60-a1d3-5c95e2ff3620_Name">
    <vt:lpwstr>FLPubliek</vt:lpwstr>
  </property>
  <property fmtid="{D5CDD505-2E9C-101B-9397-08002B2CF9AE}" pid="16" name="MSIP_Label_4bde8109-f994-4a60-a1d3-5c95e2ff3620_SetDate">
    <vt:lpwstr>2022-11-15T08:07:44Z</vt:lpwstr>
  </property>
  <property fmtid="{D5CDD505-2E9C-101B-9397-08002B2CF9AE}" pid="17" name="MSIP_Label_4bde8109-f994-4a60-a1d3-5c95e2ff3620_SiteId">
    <vt:lpwstr>1321633e-f6b9-44e2-a44f-59b9d264ecb7</vt:lpwstr>
  </property>
  <property fmtid="{D5CDD505-2E9C-101B-9397-08002B2CF9AE}" pid="18" name="Template">
    <vt:lpwstr>Kamervragen beantwoording - EZK</vt:lpwstr>
  </property>
  <property fmtid="{D5CDD505-2E9C-101B-9397-08002B2CF9AE}" pid="19" name="TemplateId">
    <vt:lpwstr>5ED2454C976248A6899C9C5E0B85A0A3</vt:lpwstr>
  </property>
  <property fmtid="{D5CDD505-2E9C-101B-9397-08002B2CF9AE}" pid="20" name="TYPE_ID">
    <vt:lpwstr>Brief</vt:lpwstr>
  </property>
  <property fmtid="{D5CDD505-2E9C-101B-9397-08002B2CF9AE}" pid="21" name="Typist">
    <vt:lpwstr>pronkd</vt:lpwstr>
  </property>
</Properties>
</file>