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525BD" w:rsidP="000525BD" w:rsidRDefault="000525BD" w14:paraId="1E2FA77C" w14:textId="699B02D7">
      <w:r>
        <w:t xml:space="preserve">Graag bied ik u de reactie aan op het verzoek van de vaste commissie van Buitenlandse Zaken van </w:t>
      </w:r>
      <w:r w:rsidR="007864B4">
        <w:t xml:space="preserve">13 maart </w:t>
      </w:r>
      <w:r>
        <w:t>202</w:t>
      </w:r>
      <w:r w:rsidR="007864B4">
        <w:t>4</w:t>
      </w:r>
      <w:r>
        <w:t xml:space="preserve"> met kenmerk 36</w:t>
      </w:r>
      <w:r w:rsidR="007864B4">
        <w:t>505</w:t>
      </w:r>
      <w:r>
        <w:t>/202</w:t>
      </w:r>
      <w:r w:rsidR="007864B4">
        <w:t>4</w:t>
      </w:r>
      <w:r>
        <w:t>D</w:t>
      </w:r>
      <w:r w:rsidR="007864B4">
        <w:t>08232</w:t>
      </w:r>
      <w:r>
        <w:t xml:space="preserve"> inzake de beantwoording van feitelijke vragen over de Wijziging van de begrotingsstaat van het </w:t>
      </w:r>
      <w:r w:rsidR="00712D3D">
        <w:t>m</w:t>
      </w:r>
      <w:r>
        <w:t>inisterie van Buitenlandse Zaken (V) voor het jaar 202</w:t>
      </w:r>
      <w:r w:rsidR="000D14E4">
        <w:t>4</w:t>
      </w:r>
      <w:r>
        <w:t xml:space="preserve"> (</w:t>
      </w:r>
      <w:r w:rsidR="000D14E4">
        <w:t>I</w:t>
      </w:r>
      <w:r>
        <w:t xml:space="preserve">ncidentele suppletoire begroting inzake </w:t>
      </w:r>
      <w:r w:rsidR="000D14E4">
        <w:t>tussentijdse herziening Meerjarig Financieel Kader</w:t>
      </w:r>
      <w:r>
        <w:t>).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4E0F13" w:rsidP="004E0F13" w:rsidRDefault="004E0F13" w14:paraId="441F84A5" w14:textId="77777777">
      <w:r>
        <w:t>De minister van Buitenlandse Zaken,</w:t>
      </w:r>
    </w:p>
    <w:p w:rsidR="004E0F13" w:rsidP="004E0F13" w:rsidRDefault="004E0F13" w14:paraId="083080F7" w14:textId="77777777"/>
    <w:p w:rsidR="004E0F13" w:rsidP="004E0F13" w:rsidRDefault="004E0F13" w14:paraId="47D04119" w14:textId="77777777"/>
    <w:p w:rsidR="00712D3D" w:rsidP="004E0F13" w:rsidRDefault="00712D3D" w14:paraId="0A01B281" w14:textId="77777777"/>
    <w:p w:rsidR="004E0F13" w:rsidP="004E0F13" w:rsidRDefault="004E0F13" w14:paraId="1B5E2CDB" w14:textId="77777777"/>
    <w:p w:rsidR="004E0F13" w:rsidP="004E0F13" w:rsidRDefault="004E0F13" w14:paraId="18681267" w14:textId="77777777"/>
    <w:p w:rsidR="004E0F13" w:rsidP="004E0F13" w:rsidRDefault="004E0F13" w14:paraId="6B96C0AC" w14:textId="3D3F90F6">
      <w:r>
        <w:t>Hanke Bruins Slot</w:t>
      </w:r>
      <w:r>
        <w:tab/>
      </w:r>
    </w:p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5971" w14:textId="77777777" w:rsidR="00712D3D" w:rsidRDefault="00712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C49D" w14:textId="77777777" w:rsidR="00712D3D" w:rsidRDefault="00712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C6475F4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3ED0" w14:textId="77777777" w:rsidR="00712D3D" w:rsidRDefault="00712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4A7050F6" w:rsidR="00627E95" w:rsidRDefault="000525BD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A7050F6" w:rsidR="00627E95" w:rsidRDefault="000525BD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64D997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12D3D">
                            <w:t>22 m</w:t>
                          </w:r>
                          <w:r w:rsidR="004E0F13">
                            <w:t>aart 2024</w:t>
                          </w:r>
                        </w:p>
                        <w:p w14:paraId="3024AE6B" w14:textId="2339FD1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525BD">
                            <w:t>Beantwoording feitelijke vragen wijziging begrotingsstaat BZ (</w:t>
                          </w:r>
                          <w:r w:rsidR="000D14E4">
                            <w:t>I</w:t>
                          </w:r>
                          <w:r w:rsidR="000525BD">
                            <w:t xml:space="preserve">ncidentele suppletoire begroting inzake </w:t>
                          </w:r>
                          <w:r w:rsidR="000D14E4">
                            <w:t>tussentijdse herziening Meerjarig Financieel Kader</w:t>
                          </w:r>
                          <w:r w:rsidR="000525BD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64D997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12D3D">
                      <w:t>22 m</w:t>
                    </w:r>
                    <w:r w:rsidR="004E0F13">
                      <w:t>aart 2024</w:t>
                    </w:r>
                  </w:p>
                  <w:p w14:paraId="3024AE6B" w14:textId="2339FD1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525BD">
                      <w:t>Beantwoording feitelijke vragen wijziging begrotingsstaat BZ (</w:t>
                    </w:r>
                    <w:r w:rsidR="000D14E4">
                      <w:t>I</w:t>
                    </w:r>
                    <w:r w:rsidR="000525BD">
                      <w:t xml:space="preserve">ncidentele suppletoire begroting inzake </w:t>
                    </w:r>
                    <w:r w:rsidR="000D14E4">
                      <w:t>tussentijdse herziening Meerjarig Financieel Kader</w:t>
                    </w:r>
                    <w:r w:rsidR="000525BD"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F9958CF" w:rsidR="003573B1" w:rsidRPr="004E0F13" w:rsidRDefault="000525BD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4E0F13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4E0F13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E0F13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4E0F13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4E0F1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E0F1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3A80F2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7F6AB5" w:rsidRPr="007F6AB5">
                                <w:rPr>
                                  <w:sz w:val="13"/>
                                  <w:szCs w:val="13"/>
                                </w:rPr>
                                <w:t>36505/2024D08232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3D12056" w:rsidR="001B5575" w:rsidRPr="0058359E" w:rsidRDefault="007F6AB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F9958CF" w:rsidR="003573B1" w:rsidRPr="004E0F13" w:rsidRDefault="000525BD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E0F13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4E0F13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E0F13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4E0F13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4E0F1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E0F1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3A80F2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7F6AB5" w:rsidRPr="007F6AB5">
                          <w:rPr>
                            <w:sz w:val="13"/>
                            <w:szCs w:val="13"/>
                          </w:rPr>
                          <w:t>36505/2024D08232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3D12056" w:rsidR="001B5575" w:rsidRPr="0058359E" w:rsidRDefault="007F6AB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525BD"/>
    <w:rsid w:val="00062DDE"/>
    <w:rsid w:val="00063F56"/>
    <w:rsid w:val="000701F1"/>
    <w:rsid w:val="0007464A"/>
    <w:rsid w:val="000C05AC"/>
    <w:rsid w:val="000D14E4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E0F13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2D3D"/>
    <w:rsid w:val="007428E9"/>
    <w:rsid w:val="00756C82"/>
    <w:rsid w:val="00785D9D"/>
    <w:rsid w:val="007864B4"/>
    <w:rsid w:val="007C6A20"/>
    <w:rsid w:val="007D4D1F"/>
    <w:rsid w:val="007F6AB5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BE31FE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Antwoord-Verzoek-aan-M-inzake-inbreng-feitelijke-vragen-over-de-Wijziging-van-d</vt:lpstr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2024-03-22T16:21:00.0000000Z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5f95a8ed-ab88-48dd-b14e-fc18fa1616dc</vt:lpwstr>
  </property>
  <property fmtid="{D5CDD505-2E9C-101B-9397-08002B2CF9AE}" pid="5" name="ContentTypeId">
    <vt:lpwstr>0x0101009FFE7A2FBA144D4699EC54818DF680F20700D47AE5E37A4B604B964E1379CFC934B6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