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D33304" w:rsidP="00EE5E5D" w:rsidRDefault="00D33304" w14:paraId="47D0EB8D" w14:textId="77777777"/>
    <w:p w:rsidR="00D33304" w:rsidP="00D33304" w:rsidRDefault="00D33304" w14:paraId="4C918E6A" w14:textId="77777777">
      <w:r>
        <w:t>Overeenkomstig de bestaande afspraken ontvangt u hierbij 3 fiches die werden opgesteld door de werkgroep Beoordeling Nieuwe Commissie voorstellen (BNC).</w:t>
      </w:r>
    </w:p>
    <w:p w:rsidR="00D33304" w:rsidP="00D33304" w:rsidRDefault="00D33304" w14:paraId="07116755" w14:textId="77777777"/>
    <w:p w:rsidRPr="00D967C7" w:rsidR="00D33304" w:rsidP="00D33304" w:rsidRDefault="00D33304" w14:paraId="41B5CDCB" w14:textId="77777777">
      <w:pPr>
        <w:rPr>
          <w:lang w:val="nl-BE"/>
        </w:rPr>
      </w:pPr>
      <w:r w:rsidRPr="00D967C7">
        <w:rPr>
          <w:lang w:val="nl-BE"/>
        </w:rPr>
        <w:t>Fiche 1: Mededeling EU-klimaatdoelstelling 2040</w:t>
      </w:r>
    </w:p>
    <w:p w:rsidRPr="00D967C7" w:rsidR="00D33304" w:rsidP="00D33304" w:rsidRDefault="00D33304" w14:paraId="76A4BB23" w14:textId="77777777">
      <w:pPr>
        <w:rPr>
          <w:lang w:val="nl-BE"/>
        </w:rPr>
      </w:pPr>
      <w:r w:rsidRPr="00D967C7">
        <w:rPr>
          <w:lang w:val="nl-BE"/>
        </w:rPr>
        <w:t>Fiche 2: Mededeling EU-strategie industrieel koolstofbeheer</w:t>
      </w:r>
    </w:p>
    <w:p w:rsidR="00D33304" w:rsidP="00D33304" w:rsidRDefault="00D33304" w14:paraId="28AC181D" w14:textId="77777777">
      <w:pPr>
        <w:rPr>
          <w:lang w:val="nl-BE"/>
        </w:rPr>
      </w:pPr>
      <w:r w:rsidRPr="00D967C7">
        <w:rPr>
          <w:lang w:val="nl-BE"/>
        </w:rPr>
        <w:t>Fiche 3: Herziening richtlijn bestrijding van seksueel kindermisbruik en materiaal betreffende seksueel kindermisbruik</w:t>
      </w:r>
    </w:p>
    <w:p w:rsidRPr="00D967C7" w:rsidR="00D33304" w:rsidP="00D33304" w:rsidRDefault="00D33304" w14:paraId="6D25E7AD" w14:textId="77777777">
      <w:pPr>
        <w:rPr>
          <w:lang w:val="nl-BE"/>
        </w:rPr>
      </w:pPr>
    </w:p>
    <w:p w:rsidR="00D33304" w:rsidP="00D33304" w:rsidRDefault="00D33304" w14:paraId="6235BB33" w14:textId="77777777"/>
    <w:p w:rsidR="00D33304" w:rsidP="00D33304" w:rsidRDefault="00D33304" w14:paraId="425B8E56" w14:textId="77777777">
      <w:r>
        <w:t>De minister van Buitenlandse Zaken,</w:t>
      </w:r>
    </w:p>
    <w:p w:rsidR="00D33304" w:rsidP="00D33304" w:rsidRDefault="00D33304" w14:paraId="4D7047EB" w14:textId="77777777"/>
    <w:p w:rsidR="00D33304" w:rsidP="00D33304" w:rsidRDefault="00D33304" w14:paraId="6783D191" w14:textId="77777777"/>
    <w:p w:rsidR="00D33304" w:rsidP="00D33304" w:rsidRDefault="00D33304" w14:paraId="470BA7A7" w14:textId="77777777"/>
    <w:p w:rsidR="00D33304" w:rsidP="00D33304" w:rsidRDefault="00D33304" w14:paraId="252B94CD" w14:textId="77777777"/>
    <w:p w:rsidR="00D33304" w:rsidP="00D33304" w:rsidRDefault="00D33304" w14:paraId="13F83BDD" w14:textId="77777777">
      <w:r>
        <w:t>Hanke Bruins Slot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12405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D7C0" w14:textId="77777777" w:rsidR="00B12405" w:rsidRDefault="00B12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F706" w14:textId="77777777" w:rsidR="00B12405" w:rsidRDefault="00B12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7C8884F6" w:rsidR="002A4354" w:rsidRDefault="00B12405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856B" w14:textId="77777777" w:rsidR="00B12405" w:rsidRDefault="00B1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D4147AD" w:rsidR="001B5575" w:rsidRPr="006B0BAF" w:rsidRDefault="00D3330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BZDOC-1911094186-58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D4147AD" w:rsidR="001B5575" w:rsidRPr="006B0BAF" w:rsidRDefault="00D3330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BZDOC-1911094186-58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D8F60FE" w:rsidR="00596AD0" w:rsidRDefault="00D3330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D8F60FE" w:rsidR="00596AD0" w:rsidRDefault="00D3330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95B31F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Opgesteld_x0020_op[1]" w:storeItemID="{81961AFE-0FF6-4063-9DD3-1D50F4EAA675}"/>
                              <w:date w:fullDate="2024-03-1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33304">
                                <w:t>15 maart 2024</w:t>
                              </w:r>
                            </w:sdtContent>
                          </w:sdt>
                        </w:p>
                        <w:p w14:paraId="06BD080E" w14:textId="67AC15CC" w:rsidR="001B5575" w:rsidRDefault="001B5575">
                          <w:r w:rsidRPr="00E20D12">
                            <w:t xml:space="preserve">Betreft </w:t>
                          </w:r>
                          <w:r w:rsidR="00D33304">
                            <w:t>Informatievoorziening over nieuwe Commissievoorstellen</w:t>
                          </w:r>
                        </w:p>
                        <w:p w14:paraId="50698698" w14:textId="77777777" w:rsidR="00D33304" w:rsidRPr="00F51C07" w:rsidRDefault="00D33304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95B31F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Opgesteld_x0020_op[1]" w:storeItemID="{81961AFE-0FF6-4063-9DD3-1D50F4EAA675}"/>
                        <w:date w:fullDate="2024-03-1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33304">
                          <w:t>15 maart 2024</w:t>
                        </w:r>
                      </w:sdtContent>
                    </w:sdt>
                  </w:p>
                  <w:p w14:paraId="06BD080E" w14:textId="67AC15CC" w:rsidR="001B5575" w:rsidRDefault="001B5575">
                    <w:r w:rsidRPr="00E20D12">
                      <w:t xml:space="preserve">Betreft </w:t>
                    </w:r>
                    <w:r w:rsidR="00D33304">
                      <w:t>Informatievoorziening over nieuwe Commissievoorstellen</w:t>
                    </w:r>
                  </w:p>
                  <w:p w14:paraId="50698698" w14:textId="77777777" w:rsidR="00D33304" w:rsidRPr="00F51C07" w:rsidRDefault="00D33304"/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EECFFE" w14:textId="2AE70A72" w:rsidR="00B12405" w:rsidRPr="00B12405" w:rsidRDefault="00B12405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7661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0EA64D44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440C4573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33304">
                                <w:rPr>
                                  <w:sz w:val="13"/>
                                  <w:szCs w:val="13"/>
                                </w:rPr>
                                <w:t>BZDOC-1911094186-58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1C5E08A" w:rsidR="001B5575" w:rsidRPr="0058359E" w:rsidRDefault="00D3330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CEECFFE" w14:textId="2AE70A72" w:rsidR="00B12405" w:rsidRPr="00B12405" w:rsidRDefault="00B12405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76615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0EA64D44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440C4573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33304">
                          <w:rPr>
                            <w:sz w:val="13"/>
                            <w:szCs w:val="13"/>
                          </w:rPr>
                          <w:t>BZDOC-1911094186-58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81f6958-a13e-45d1-8234-81bf9820c3d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1C5E08A" w:rsidR="001B5575" w:rsidRPr="0058359E" w:rsidRDefault="00D3330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12405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3304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2018-09-17T07:07:00.0000000Z</dcterms:created>
  <dcterms:modified xsi:type="dcterms:W3CDTF">2024-03-14T16:19:00.0000000Z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0x0101009FFE7A2FBA144D4699EC54818DF680F210001CC8D0908934D141B8E91202424DA300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933b175d-8a02-4bce-b9ed-b5c5a7feada1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