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091" w:rsidRDefault="00FE5091" w14:paraId="410B4DD2" w14:textId="77777777">
      <w:pPr>
        <w:pStyle w:val="StandaardAanhef"/>
      </w:pPr>
    </w:p>
    <w:p w:rsidR="00CB4F26" w:rsidRDefault="00500DEA" w14:paraId="69B53A44" w14:textId="77777777">
      <w:pPr>
        <w:pStyle w:val="StandaardAanhef"/>
      </w:pPr>
      <w:r>
        <w:t>Geachte voorzitter,</w:t>
      </w:r>
    </w:p>
    <w:p w:rsidRPr="0050289A" w:rsidR="0050289A" w:rsidP="0050289A" w:rsidRDefault="0050289A" w14:paraId="30519379" w14:textId="77777777"/>
    <w:p w:rsidR="00791DA5" w:rsidRDefault="00FE5091" w14:paraId="68893FC2" w14:textId="77777777">
      <w:r>
        <w:t>Op 5 maart 2024 heeft de Vaste Kamercommissie voor Financiën Feitelijke Vragen gesteld bij de Voortgangsrapportage Hersteloperatie toeslagen over de periode september – december 2023. Bijgaand treft u de beantwoording aan.</w:t>
      </w:r>
    </w:p>
    <w:p w:rsidR="00CB4F26" w:rsidRDefault="00791DA5" w14:paraId="745FD562" w14:textId="77777777">
      <w:r>
        <w:t>H</w:t>
      </w:r>
      <w:r w:rsidR="00FE5091">
        <w:t>et commissiedebat</w:t>
      </w:r>
      <w:r>
        <w:t xml:space="preserve"> over de Voortgangsrapportage</w:t>
      </w:r>
      <w:r w:rsidR="00500DEA">
        <w:t xml:space="preserve"> Hersteloperatie</w:t>
      </w:r>
      <w:r w:rsidR="00FE5091">
        <w:t xml:space="preserve"> vindt plaats op 19 maart 2024.</w:t>
      </w:r>
    </w:p>
    <w:p w:rsidR="0050289A" w:rsidRDefault="0050289A" w14:paraId="64A9A4A2" w14:textId="77777777"/>
    <w:p w:rsidR="00CB4F26" w:rsidRDefault="00500DEA" w14:paraId="1B89FDA0" w14:textId="77777777">
      <w:pPr>
        <w:pStyle w:val="StandaardSlotzin"/>
      </w:pPr>
      <w:r>
        <w:t>Hoogachtend,</w:t>
      </w:r>
    </w:p>
    <w:p w:rsidR="00CB4F26" w:rsidRDefault="00CB4F26" w14:paraId="17D3A1B1" w14:textId="77777777"/>
    <w:tbl>
      <w:tblPr>
        <w:tblStyle w:val="Tabelzonderranden"/>
        <w:tblW w:w="9421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5529"/>
        <w:gridCol w:w="3892"/>
      </w:tblGrid>
      <w:tr w:rsidR="00CB4F26" w:rsidTr="0050289A" w14:paraId="5C03DA9E" w14:textId="77777777">
        <w:tc>
          <w:tcPr>
            <w:tcW w:w="5529" w:type="dxa"/>
          </w:tcPr>
          <w:p w:rsidR="00CB4F26" w:rsidRDefault="00500DEA" w14:paraId="2CEED07A" w14:textId="699B74B0">
            <w:proofErr w:type="gramStart"/>
            <w:r>
              <w:t>de</w:t>
            </w:r>
            <w:proofErr w:type="gramEnd"/>
            <w:r>
              <w:t xml:space="preserve"> staatssecretaris van Financiën</w:t>
            </w:r>
            <w:r w:rsidR="0050289A">
              <w:t xml:space="preserve"> - </w:t>
            </w:r>
            <w:r>
              <w:t>Toeslagen en Douane,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Aukje de Vries</w:t>
            </w:r>
          </w:p>
        </w:tc>
        <w:tc>
          <w:tcPr>
            <w:tcW w:w="3892" w:type="dxa"/>
          </w:tcPr>
          <w:p w:rsidR="00CB4F26" w:rsidP="0050289A" w:rsidRDefault="00CB4F26" w14:paraId="60C0B59B" w14:textId="77777777">
            <w:pPr>
              <w:ind w:left="3069" w:hanging="3069"/>
            </w:pPr>
          </w:p>
        </w:tc>
      </w:tr>
      <w:tr w:rsidR="00CB4F26" w:rsidTr="0050289A" w14:paraId="07DAF426" w14:textId="77777777">
        <w:tc>
          <w:tcPr>
            <w:tcW w:w="5529" w:type="dxa"/>
          </w:tcPr>
          <w:p w:rsidR="00CB4F26" w:rsidRDefault="00CB4F26" w14:paraId="1AE6BB0A" w14:textId="77777777"/>
        </w:tc>
        <w:tc>
          <w:tcPr>
            <w:tcW w:w="3892" w:type="dxa"/>
          </w:tcPr>
          <w:p w:rsidR="00CB4F26" w:rsidRDefault="00CB4F26" w14:paraId="20A227BB" w14:textId="77777777"/>
        </w:tc>
      </w:tr>
      <w:tr w:rsidR="00CB4F26" w:rsidTr="0050289A" w14:paraId="630A844E" w14:textId="77777777">
        <w:tc>
          <w:tcPr>
            <w:tcW w:w="5529" w:type="dxa"/>
          </w:tcPr>
          <w:p w:rsidR="00CB4F26" w:rsidRDefault="00CB4F26" w14:paraId="75D506A8" w14:textId="77777777"/>
        </w:tc>
        <w:tc>
          <w:tcPr>
            <w:tcW w:w="3892" w:type="dxa"/>
          </w:tcPr>
          <w:p w:rsidR="00CB4F26" w:rsidRDefault="00CB4F26" w14:paraId="086D455C" w14:textId="77777777"/>
        </w:tc>
      </w:tr>
      <w:tr w:rsidR="00CB4F26" w:rsidTr="0050289A" w14:paraId="1AA79724" w14:textId="77777777">
        <w:tc>
          <w:tcPr>
            <w:tcW w:w="5529" w:type="dxa"/>
          </w:tcPr>
          <w:p w:rsidR="00CB4F26" w:rsidRDefault="00CB4F26" w14:paraId="258292C8" w14:textId="77777777"/>
        </w:tc>
        <w:tc>
          <w:tcPr>
            <w:tcW w:w="3892" w:type="dxa"/>
          </w:tcPr>
          <w:p w:rsidR="00CB4F26" w:rsidRDefault="00CB4F26" w14:paraId="1D45D275" w14:textId="77777777"/>
        </w:tc>
      </w:tr>
      <w:tr w:rsidR="00CB4F26" w:rsidTr="0050289A" w14:paraId="6143AFEF" w14:textId="77777777">
        <w:tc>
          <w:tcPr>
            <w:tcW w:w="5529" w:type="dxa"/>
          </w:tcPr>
          <w:p w:rsidR="00CB4F26" w:rsidRDefault="00CB4F26" w14:paraId="2A5E023E" w14:textId="77777777"/>
        </w:tc>
        <w:tc>
          <w:tcPr>
            <w:tcW w:w="3892" w:type="dxa"/>
          </w:tcPr>
          <w:p w:rsidR="00CB4F26" w:rsidRDefault="00CB4F26" w14:paraId="7388C6E8" w14:textId="77777777"/>
        </w:tc>
      </w:tr>
    </w:tbl>
    <w:p w:rsidR="00CB4F26" w:rsidRDefault="00CB4F26" w14:paraId="7CC15530" w14:textId="77777777">
      <w:pPr>
        <w:pStyle w:val="WitregelW1bodytekst"/>
      </w:pPr>
    </w:p>
    <w:p w:rsidR="00CB4F26" w:rsidRDefault="00CB4F26" w14:paraId="1FEE0BD3" w14:textId="77777777">
      <w:pPr>
        <w:pStyle w:val="Verdana7"/>
      </w:pPr>
    </w:p>
    <w:p w:rsidRPr="00FE5091" w:rsidR="00FE5091" w:rsidP="00E106C2" w:rsidRDefault="00FE5091" w14:paraId="0A485B06" w14:textId="77777777">
      <w:pPr>
        <w:spacing w:line="240" w:lineRule="auto"/>
      </w:pPr>
    </w:p>
    <w:sectPr w:rsidRPr="00FE5091" w:rsidR="00FE5091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4E5E" w14:textId="77777777" w:rsidR="00AC4CFE" w:rsidRDefault="00AC4CFE">
      <w:pPr>
        <w:spacing w:line="240" w:lineRule="auto"/>
      </w:pPr>
      <w:r>
        <w:separator/>
      </w:r>
    </w:p>
  </w:endnote>
  <w:endnote w:type="continuationSeparator" w:id="0">
    <w:p w14:paraId="099B2A22" w14:textId="77777777" w:rsidR="00AC4CFE" w:rsidRDefault="00AC4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93BB" w14:textId="77777777" w:rsidR="00AC4CFE" w:rsidRDefault="00AC4CFE">
      <w:pPr>
        <w:spacing w:line="240" w:lineRule="auto"/>
      </w:pPr>
      <w:r>
        <w:separator/>
      </w:r>
    </w:p>
  </w:footnote>
  <w:footnote w:type="continuationSeparator" w:id="0">
    <w:p w14:paraId="5AD0D800" w14:textId="77777777" w:rsidR="00AC4CFE" w:rsidRDefault="00AC4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A923" w14:textId="77777777" w:rsidR="00CB4F26" w:rsidRDefault="00500DEA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0AC275A" wp14:editId="576E662F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" name="bd4a97d4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28FF63" w14:textId="77777777" w:rsidR="00CB4F26" w:rsidRDefault="00500DEA">
                          <w:pPr>
                            <w:pStyle w:val="StandaardReferentiegegevensKop"/>
                          </w:pPr>
                          <w:r>
                            <w:t>Parlementaire Zaken</w:t>
                          </w:r>
                        </w:p>
                        <w:p w14:paraId="2CDA57C1" w14:textId="77777777" w:rsidR="00CB4F26" w:rsidRDefault="00CB4F26">
                          <w:pPr>
                            <w:pStyle w:val="WitregelW1"/>
                          </w:pPr>
                        </w:p>
                        <w:p w14:paraId="4F6548FA" w14:textId="77777777" w:rsidR="00CB4F26" w:rsidRDefault="00500DE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BAD6BB2" w14:textId="5A22B54B" w:rsidR="007A579E" w:rsidRDefault="001C6A5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2024-0000204102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0AC275A" id="_x0000_t202" coordsize="21600,21600" o:spt="202" path="m,l,21600r21600,l21600,xe">
              <v:stroke joinstyle="miter"/>
              <v:path gradientshapeok="t" o:connecttype="rect"/>
            </v:shapetype>
            <v:shape id="bd4a97d4-03a6-11ee-8f29-0242ac130005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5128FF63" w14:textId="77777777" w:rsidR="00CB4F26" w:rsidRDefault="00500DEA">
                    <w:pPr>
                      <w:pStyle w:val="StandaardReferentiegegevensKop"/>
                    </w:pPr>
                    <w:r>
                      <w:t>Parlementaire Zaken</w:t>
                    </w:r>
                  </w:p>
                  <w:p w14:paraId="2CDA57C1" w14:textId="77777777" w:rsidR="00CB4F26" w:rsidRDefault="00CB4F26">
                    <w:pPr>
                      <w:pStyle w:val="WitregelW1"/>
                    </w:pPr>
                  </w:p>
                  <w:p w14:paraId="4F6548FA" w14:textId="77777777" w:rsidR="00CB4F26" w:rsidRDefault="00500DE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BAD6BB2" w14:textId="5A22B54B" w:rsidR="007A579E" w:rsidRDefault="001C6A5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2024-0000204102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415305A5" wp14:editId="290C6C5A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bd4a94a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9E7F8E" w14:textId="77777777" w:rsidR="007A579E" w:rsidRDefault="001C6A5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15305A5" id="bd4a94a5-03a6-11ee-8f29-0242ac130005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509E7F8E" w14:textId="77777777" w:rsidR="007A579E" w:rsidRDefault="001C6A5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5CA57144" wp14:editId="51F71CD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3" name="bd5d94d9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B4AEBA" w14:textId="77F8CBA8" w:rsidR="007A579E" w:rsidRDefault="001C6A5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CA57144" id="bd5d94d9-03a6-11ee-8f29-0242ac130005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19B4AEBA" w14:textId="77F8CBA8" w:rsidR="007A579E" w:rsidRDefault="001C6A5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D1FE" w14:textId="77777777" w:rsidR="00CB4F26" w:rsidRDefault="00500DEA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101B17FD" wp14:editId="7A74063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4" name="bd4a8ef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37FD44" w14:textId="77777777" w:rsidR="00CB4F26" w:rsidRDefault="00500DE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74A954" wp14:editId="7690D474">
                                <wp:extent cx="2339975" cy="1582834"/>
                                <wp:effectExtent l="0" t="0" r="0" b="0"/>
                                <wp:docPr id="5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01B17FD" id="_x0000_t202" coordsize="21600,21600" o:spt="202" path="m,l,21600r21600,l21600,xe">
              <v:stroke joinstyle="miter"/>
              <v:path gradientshapeok="t" o:connecttype="rect"/>
            </v:shapetype>
            <v:shape id="bd4a8ef7-03a6-11ee-8f29-0242ac130005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6737FD44" w14:textId="77777777" w:rsidR="00CB4F26" w:rsidRDefault="00500DEA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74A954" wp14:editId="7690D474">
                          <wp:extent cx="2339975" cy="1582834"/>
                          <wp:effectExtent l="0" t="0" r="0" b="0"/>
                          <wp:docPr id="5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02087B6" wp14:editId="0B032F75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6" name="bd5d576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4D040C" w14:textId="77777777" w:rsidR="00500DEA" w:rsidRDefault="00500D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2087B6" id="bd5d5767-03a6-11ee-8f29-0242ac130005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054D040C" w14:textId="77777777" w:rsidR="00500DEA" w:rsidRDefault="00500DE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44042EB" wp14:editId="0053F9AE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7" name="bd4a91e7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BA35CC" w14:textId="77777777" w:rsidR="00CB4F26" w:rsidRDefault="00500DEA">
                          <w:pPr>
                            <w:pStyle w:val="StandaardReferentiegegevensKop"/>
                          </w:pPr>
                          <w:r>
                            <w:t>Parlementaire Zaken</w:t>
                          </w:r>
                        </w:p>
                        <w:p w14:paraId="00AE97AC" w14:textId="77777777" w:rsidR="00CB4F26" w:rsidRDefault="00CB4F26">
                          <w:pPr>
                            <w:pStyle w:val="WitregelW1"/>
                          </w:pPr>
                        </w:p>
                        <w:p w14:paraId="44FD5CAE" w14:textId="77777777" w:rsidR="00CB4F26" w:rsidRDefault="00500DE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6D945B8" w14:textId="77777777" w:rsidR="00CB4F26" w:rsidRDefault="00500DEA">
                          <w:pPr>
                            <w:pStyle w:val="StandaardReferentiegegevens"/>
                          </w:pPr>
                          <w:r>
                            <w:t>2511 CW  's-Gravenhage</w:t>
                          </w:r>
                        </w:p>
                        <w:p w14:paraId="1854863A" w14:textId="77777777" w:rsidR="00CB4F26" w:rsidRPr="00FE5091" w:rsidRDefault="00500DEA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FE5091">
                            <w:rPr>
                              <w:lang w:val="es-ES"/>
                            </w:rPr>
                            <w:t>POSTBUS 20201</w:t>
                          </w:r>
                        </w:p>
                        <w:p w14:paraId="7DAE2580" w14:textId="77777777" w:rsidR="00CB4F26" w:rsidRPr="00FE5091" w:rsidRDefault="00500DEA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FE5091">
                            <w:rPr>
                              <w:lang w:val="es-ES"/>
                            </w:rPr>
                            <w:t xml:space="preserve">2500 </w:t>
                          </w:r>
                          <w:proofErr w:type="gramStart"/>
                          <w:r w:rsidRPr="00FE5091">
                            <w:rPr>
                              <w:lang w:val="es-ES"/>
                            </w:rPr>
                            <w:t>EE  '</w:t>
                          </w:r>
                          <w:proofErr w:type="gramEnd"/>
                          <w:r w:rsidRPr="00FE5091">
                            <w:rPr>
                              <w:lang w:val="es-ES"/>
                            </w:rPr>
                            <w:t>s-Gravenhage</w:t>
                          </w:r>
                        </w:p>
                        <w:p w14:paraId="1CE195D0" w14:textId="77777777" w:rsidR="00CB4F26" w:rsidRPr="00FE5091" w:rsidRDefault="00500DEA">
                          <w:pPr>
                            <w:pStyle w:val="StandaardReferentiegegevens"/>
                            <w:rPr>
                              <w:lang w:val="es-ES"/>
                            </w:rPr>
                          </w:pPr>
                          <w:r w:rsidRPr="00FE5091">
                            <w:rPr>
                              <w:lang w:val="es-ES"/>
                            </w:rPr>
                            <w:t>www.rijksoverheid.nl/fin</w:t>
                          </w:r>
                        </w:p>
                        <w:p w14:paraId="153D1F36" w14:textId="77777777" w:rsidR="00CB4F26" w:rsidRPr="00FE5091" w:rsidRDefault="00CB4F26">
                          <w:pPr>
                            <w:pStyle w:val="WitregelW2"/>
                            <w:rPr>
                              <w:lang w:val="es-ES"/>
                            </w:rPr>
                          </w:pPr>
                        </w:p>
                        <w:p w14:paraId="64E31B81" w14:textId="77777777" w:rsidR="00CB4F26" w:rsidRDefault="00500DE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77A3093D" w14:textId="778AFA7F" w:rsidR="007A579E" w:rsidRDefault="001C6A5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2024-0000204102</w:t>
                          </w:r>
                          <w:r>
                            <w:fldChar w:fldCharType="end"/>
                          </w:r>
                        </w:p>
                        <w:p w14:paraId="44A66025" w14:textId="77777777" w:rsidR="00CB4F26" w:rsidRDefault="00CB4F26">
                          <w:pPr>
                            <w:pStyle w:val="WitregelW1"/>
                          </w:pPr>
                        </w:p>
                        <w:p w14:paraId="3DC3565D" w14:textId="77777777" w:rsidR="00CB4F26" w:rsidRDefault="00500DE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09D50F58" w14:textId="32D0F676" w:rsidR="007A579E" w:rsidRDefault="001C6A5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DBA697A" w14:textId="77777777" w:rsidR="00CB4F26" w:rsidRDefault="00CB4F26">
                          <w:pPr>
                            <w:pStyle w:val="WitregelW1"/>
                          </w:pPr>
                        </w:p>
                        <w:p w14:paraId="036D443E" w14:textId="77777777" w:rsidR="00CB4F26" w:rsidRDefault="00500DEA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11DFA69D" w14:textId="77777777" w:rsidR="00CB4F26" w:rsidRDefault="00E106C2">
                          <w:pPr>
                            <w:pStyle w:val="StandaardReferentiegegevens"/>
                          </w:pPr>
                          <w:r>
                            <w:t>Beantwoording FV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4042EB" id="bd4a91e7-03a6-11ee-8f29-0242ac130005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16BA35CC" w14:textId="77777777" w:rsidR="00CB4F26" w:rsidRDefault="00500DEA">
                    <w:pPr>
                      <w:pStyle w:val="StandaardReferentiegegevensKop"/>
                    </w:pPr>
                    <w:r>
                      <w:t>Parlementaire Zaken</w:t>
                    </w:r>
                  </w:p>
                  <w:p w14:paraId="00AE97AC" w14:textId="77777777" w:rsidR="00CB4F26" w:rsidRDefault="00CB4F26">
                    <w:pPr>
                      <w:pStyle w:val="WitregelW1"/>
                    </w:pPr>
                  </w:p>
                  <w:p w14:paraId="44FD5CAE" w14:textId="77777777" w:rsidR="00CB4F26" w:rsidRDefault="00500DE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6D945B8" w14:textId="77777777" w:rsidR="00CB4F26" w:rsidRDefault="00500DEA">
                    <w:pPr>
                      <w:pStyle w:val="StandaardReferentiegegevens"/>
                    </w:pPr>
                    <w:r>
                      <w:t>2511 CW  's-Gravenhage</w:t>
                    </w:r>
                  </w:p>
                  <w:p w14:paraId="1854863A" w14:textId="77777777" w:rsidR="00CB4F26" w:rsidRPr="00FE5091" w:rsidRDefault="00500DEA">
                    <w:pPr>
                      <w:pStyle w:val="StandaardReferentiegegevens"/>
                      <w:rPr>
                        <w:lang w:val="es-ES"/>
                      </w:rPr>
                    </w:pPr>
                    <w:r w:rsidRPr="00FE5091">
                      <w:rPr>
                        <w:lang w:val="es-ES"/>
                      </w:rPr>
                      <w:t>POSTBUS 20201</w:t>
                    </w:r>
                  </w:p>
                  <w:p w14:paraId="7DAE2580" w14:textId="77777777" w:rsidR="00CB4F26" w:rsidRPr="00FE5091" w:rsidRDefault="00500DEA">
                    <w:pPr>
                      <w:pStyle w:val="StandaardReferentiegegevens"/>
                      <w:rPr>
                        <w:lang w:val="es-ES"/>
                      </w:rPr>
                    </w:pPr>
                    <w:r w:rsidRPr="00FE5091">
                      <w:rPr>
                        <w:lang w:val="es-ES"/>
                      </w:rPr>
                      <w:t xml:space="preserve">2500 </w:t>
                    </w:r>
                    <w:proofErr w:type="gramStart"/>
                    <w:r w:rsidRPr="00FE5091">
                      <w:rPr>
                        <w:lang w:val="es-ES"/>
                      </w:rPr>
                      <w:t>EE  '</w:t>
                    </w:r>
                    <w:proofErr w:type="gramEnd"/>
                    <w:r w:rsidRPr="00FE5091">
                      <w:rPr>
                        <w:lang w:val="es-ES"/>
                      </w:rPr>
                      <w:t>s-Gravenhage</w:t>
                    </w:r>
                  </w:p>
                  <w:p w14:paraId="1CE195D0" w14:textId="77777777" w:rsidR="00CB4F26" w:rsidRPr="00FE5091" w:rsidRDefault="00500DEA">
                    <w:pPr>
                      <w:pStyle w:val="StandaardReferentiegegevens"/>
                      <w:rPr>
                        <w:lang w:val="es-ES"/>
                      </w:rPr>
                    </w:pPr>
                    <w:r w:rsidRPr="00FE5091">
                      <w:rPr>
                        <w:lang w:val="es-ES"/>
                      </w:rPr>
                      <w:t>www.rijksoverheid.nl/fin</w:t>
                    </w:r>
                  </w:p>
                  <w:p w14:paraId="153D1F36" w14:textId="77777777" w:rsidR="00CB4F26" w:rsidRPr="00FE5091" w:rsidRDefault="00CB4F26">
                    <w:pPr>
                      <w:pStyle w:val="WitregelW2"/>
                      <w:rPr>
                        <w:lang w:val="es-ES"/>
                      </w:rPr>
                    </w:pPr>
                  </w:p>
                  <w:p w14:paraId="64E31B81" w14:textId="77777777" w:rsidR="00CB4F26" w:rsidRDefault="00500DE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77A3093D" w14:textId="778AFA7F" w:rsidR="007A579E" w:rsidRDefault="001C6A5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2024-0000204102</w:t>
                    </w:r>
                    <w:r>
                      <w:fldChar w:fldCharType="end"/>
                    </w:r>
                  </w:p>
                  <w:p w14:paraId="44A66025" w14:textId="77777777" w:rsidR="00CB4F26" w:rsidRDefault="00CB4F26">
                    <w:pPr>
                      <w:pStyle w:val="WitregelW1"/>
                    </w:pPr>
                  </w:p>
                  <w:p w14:paraId="3DC3565D" w14:textId="77777777" w:rsidR="00CB4F26" w:rsidRDefault="00500DE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09D50F58" w14:textId="32D0F676" w:rsidR="007A579E" w:rsidRDefault="001C6A5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DBA697A" w14:textId="77777777" w:rsidR="00CB4F26" w:rsidRDefault="00CB4F26">
                    <w:pPr>
                      <w:pStyle w:val="WitregelW1"/>
                    </w:pPr>
                  </w:p>
                  <w:p w14:paraId="036D443E" w14:textId="77777777" w:rsidR="00CB4F26" w:rsidRDefault="00500DEA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11DFA69D" w14:textId="77777777" w:rsidR="00CB4F26" w:rsidRDefault="00E106C2">
                    <w:pPr>
                      <w:pStyle w:val="StandaardReferentiegegevens"/>
                    </w:pPr>
                    <w:r>
                      <w:t>Beantwoording FV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09E468D" wp14:editId="43056DDC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8" name="bd4a901e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126F7E" w14:textId="77777777" w:rsidR="00CB4F26" w:rsidRDefault="00500DEA">
                          <w:pPr>
                            <w:pStyle w:val="StandaardReferentiegegevens"/>
                          </w:pPr>
                          <w:r>
                            <w:t xml:space="preserve">&gt; Retouradres POSTBUS 20201 2500 EE  's-Gravenhage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09E468D" id="bd4a901e-03a6-11ee-8f29-0242ac130005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59126F7E" w14:textId="77777777" w:rsidR="00CB4F26" w:rsidRDefault="00500DEA">
                    <w:pPr>
                      <w:pStyle w:val="StandaardReferentiegegevens"/>
                    </w:pPr>
                    <w:r>
                      <w:t xml:space="preserve">&gt; Retouradres POSTBUS 20201 2500 EE  's-Gravenhage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42546298" wp14:editId="3A573A9C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9" name="bd4a90b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12C09D" w14:textId="30E838E7" w:rsidR="007A579E" w:rsidRDefault="001C6A5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2F74053A" w14:textId="77777777" w:rsidR="00CB4F26" w:rsidRDefault="00500DEA">
                          <w:r>
                            <w:t>Voorzitter van de Tweede Kamer der Staten-Generaal</w:t>
                          </w:r>
                          <w:r>
                            <w:br/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2546298" id="bd4a90ba-03a6-11ee-8f29-0242ac130005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0912C09D" w14:textId="30E838E7" w:rsidR="007A579E" w:rsidRDefault="001C6A5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2F74053A" w14:textId="77777777" w:rsidR="00CB4F26" w:rsidRDefault="00500DEA">
                    <w:r>
                      <w:t>Voorzitter van de Tweede Kamer der Staten-Generaal</w:t>
                    </w:r>
                    <w:r>
                      <w:br/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  <w: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F7040E6" wp14:editId="5076834E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0" name="bd4a9275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E91B18" w14:textId="77777777" w:rsidR="007A579E" w:rsidRDefault="001C6A5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7040E6" id="bd4a9275-03a6-11ee-8f29-0242ac130005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47E91B18" w14:textId="77777777" w:rsidR="007A579E" w:rsidRDefault="001C6A5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D9839AD" wp14:editId="03E982BC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11" name="bd4aaf7a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B4F26" w14:paraId="54574520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586D66B" w14:textId="77777777" w:rsidR="00CB4F26" w:rsidRDefault="00CB4F26"/>
                            </w:tc>
                            <w:tc>
                              <w:tcPr>
                                <w:tcW w:w="5400" w:type="dxa"/>
                              </w:tcPr>
                              <w:p w14:paraId="70DC73E6" w14:textId="77777777" w:rsidR="00CB4F26" w:rsidRDefault="00CB4F26"/>
                            </w:tc>
                          </w:tr>
                          <w:tr w:rsidR="00CB4F26" w14:paraId="0F25A6A1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303BF28" w14:textId="77777777" w:rsidR="00CB4F26" w:rsidRDefault="00500DE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31C935E7" w14:textId="35CD209F" w:rsidR="00CB4F26" w:rsidRDefault="001C6A5F">
                                <w:r>
                                  <w:t>11 maart 2024</w:t>
                                </w:r>
                              </w:p>
                            </w:tc>
                          </w:tr>
                          <w:tr w:rsidR="00CB4F26" w14:paraId="5C039651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32761B72" w14:textId="77777777" w:rsidR="00CB4F26" w:rsidRDefault="00500DE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807BDA7" w14:textId="279B6D31" w:rsidR="007A579E" w:rsidRDefault="001C6A5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Feitelijke Vragen bij Voortgangsrapportage Hersteloperatie sept. - dec. 2023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B4F26" w14:paraId="6458E19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0AA9BF0" w14:textId="77777777" w:rsidR="00CB4F26" w:rsidRDefault="00CB4F26"/>
                            </w:tc>
                            <w:tc>
                              <w:tcPr>
                                <w:tcW w:w="4738" w:type="dxa"/>
                              </w:tcPr>
                              <w:p w14:paraId="7C2CF8FC" w14:textId="77777777" w:rsidR="00CB4F26" w:rsidRDefault="00CB4F26"/>
                            </w:tc>
                          </w:tr>
                        </w:tbl>
                        <w:p w14:paraId="40D35C69" w14:textId="77777777" w:rsidR="00500DEA" w:rsidRDefault="00500D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D9839AD" id="bd4aaf7a-03a6-11ee-8f29-0242ac130005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B4F26" w14:paraId="54574520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586D66B" w14:textId="77777777" w:rsidR="00CB4F26" w:rsidRDefault="00CB4F26"/>
                      </w:tc>
                      <w:tc>
                        <w:tcPr>
                          <w:tcW w:w="5400" w:type="dxa"/>
                        </w:tcPr>
                        <w:p w14:paraId="70DC73E6" w14:textId="77777777" w:rsidR="00CB4F26" w:rsidRDefault="00CB4F26"/>
                      </w:tc>
                    </w:tr>
                    <w:tr w:rsidR="00CB4F26" w14:paraId="0F25A6A1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303BF28" w14:textId="77777777" w:rsidR="00CB4F26" w:rsidRDefault="00500DE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31C935E7" w14:textId="35CD209F" w:rsidR="00CB4F26" w:rsidRDefault="001C6A5F">
                          <w:r>
                            <w:t>11 maart 2024</w:t>
                          </w:r>
                        </w:p>
                      </w:tc>
                    </w:tr>
                    <w:tr w:rsidR="00CB4F26" w14:paraId="5C039651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32761B72" w14:textId="77777777" w:rsidR="00CB4F26" w:rsidRDefault="00500DE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807BDA7" w14:textId="279B6D31" w:rsidR="007A579E" w:rsidRDefault="001C6A5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Feitelijke Vragen bij Voortgangsrapportage Hersteloperatie sept. - dec. 2023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B4F26" w14:paraId="6458E19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0AA9BF0" w14:textId="77777777" w:rsidR="00CB4F26" w:rsidRDefault="00CB4F26"/>
                      </w:tc>
                      <w:tc>
                        <w:tcPr>
                          <w:tcW w:w="4738" w:type="dxa"/>
                        </w:tcPr>
                        <w:p w14:paraId="7C2CF8FC" w14:textId="77777777" w:rsidR="00CB4F26" w:rsidRDefault="00CB4F26"/>
                      </w:tc>
                    </w:tr>
                  </w:tbl>
                  <w:p w14:paraId="40D35C69" w14:textId="77777777" w:rsidR="00500DEA" w:rsidRDefault="00500DE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0491487" wp14:editId="7EA55BA7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2" name="bd5d814d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5E600E" w14:textId="1AA1FA01" w:rsidR="007A579E" w:rsidRDefault="001C6A5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0491487" id="bd5d814d-03a6-11ee-8f29-0242ac130005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465E600E" w14:textId="1AA1FA01" w:rsidR="007A579E" w:rsidRDefault="001C6A5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28BA02FD" wp14:editId="03117E5A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3" name="bd5a43b8-03a6-11ee-8f29-0242ac1300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499FD4" w14:textId="77777777" w:rsidR="00500DEA" w:rsidRDefault="00500D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BA02FD" id="bd5a43b8-03a6-11ee-8f29-0242ac130005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37499FD4" w14:textId="77777777" w:rsidR="00500DEA" w:rsidRDefault="00500DE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89AFE"/>
    <w:multiLevelType w:val="multilevel"/>
    <w:tmpl w:val="B948C592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DF32DC5E"/>
    <w:multiLevelType w:val="multilevel"/>
    <w:tmpl w:val="65DEDDBE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·"/>
      <w:lvlJc w:val="left"/>
      <w:pPr>
        <w:ind w:left="1120" w:hanging="411"/>
      </w:pPr>
      <w:rPr>
        <w:rFonts w:ascii="Symbol" w:hAnsi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7583B"/>
    <w:multiLevelType w:val="hybridMultilevel"/>
    <w:tmpl w:val="0E2043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755DA"/>
    <w:multiLevelType w:val="hybridMultilevel"/>
    <w:tmpl w:val="C14E5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A19D"/>
    <w:multiLevelType w:val="multilevel"/>
    <w:tmpl w:val="D1F00F3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EF98DD"/>
    <w:multiLevelType w:val="multilevel"/>
    <w:tmpl w:val="C6E954D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4275F8"/>
    <w:multiLevelType w:val="multilevel"/>
    <w:tmpl w:val="1DD5CAEF"/>
    <w:name w:val="Bullet Opdrachtbevestiging"/>
    <w:lvl w:ilvl="0">
      <w:start w:val="1"/>
      <w:numFmt w:val="bullet"/>
      <w:pStyle w:val="BulletOpdrBev"/>
      <w:lvlText w:val="·"/>
      <w:lvlJc w:val="left"/>
      <w:pPr>
        <w:ind w:left="357" w:hanging="35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FE51A8"/>
    <w:multiLevelType w:val="multilevel"/>
    <w:tmpl w:val="3B10C892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 w16cid:durableId="1307660948">
    <w:abstractNumId w:val="4"/>
  </w:num>
  <w:num w:numId="2" w16cid:durableId="1850295908">
    <w:abstractNumId w:val="6"/>
  </w:num>
  <w:num w:numId="3" w16cid:durableId="1935893932">
    <w:abstractNumId w:val="7"/>
  </w:num>
  <w:num w:numId="4" w16cid:durableId="1187410027">
    <w:abstractNumId w:val="0"/>
  </w:num>
  <w:num w:numId="5" w16cid:durableId="2022663370">
    <w:abstractNumId w:val="1"/>
  </w:num>
  <w:num w:numId="6" w16cid:durableId="840894022">
    <w:abstractNumId w:val="5"/>
  </w:num>
  <w:num w:numId="7" w16cid:durableId="7335467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4025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26"/>
    <w:rsid w:val="001C6A5F"/>
    <w:rsid w:val="003B3DC8"/>
    <w:rsid w:val="00500DEA"/>
    <w:rsid w:val="0050289A"/>
    <w:rsid w:val="006C6C74"/>
    <w:rsid w:val="00791DA5"/>
    <w:rsid w:val="007A579E"/>
    <w:rsid w:val="00AC4CFE"/>
    <w:rsid w:val="00BD3260"/>
    <w:rsid w:val="00CB4F26"/>
    <w:rsid w:val="00E106C2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849C9"/>
  <w15:docId w15:val="{587441E0-46E5-4289-B474-EDE4A0D4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nummerdelijst">
    <w:name w:val="Genummerde lijst"/>
    <w:pPr>
      <w:numPr>
        <w:numId w:val="3"/>
      </w:numPr>
    </w:p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numbering" w:customStyle="1" w:styleId="Lijstmetopsommingstekens">
    <w:name w:val="Lijst met opsommingstekens"/>
    <w:pPr>
      <w:numPr>
        <w:numId w:val="4"/>
      </w:numPr>
    </w:p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5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zonderranden">
    <w:name w:val="Tabel zonder randen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.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E50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09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E50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091"/>
    <w:rPr>
      <w:rFonts w:ascii="Verdana" w:hAnsi="Verdana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E106C2"/>
    <w:pPr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106C2"/>
    <w:pPr>
      <w:autoSpaceDN/>
      <w:spacing w:line="240" w:lineRule="auto"/>
      <w:ind w:left="720"/>
      <w:contextualSpacing/>
      <w:textAlignment w:val="auto"/>
    </w:pPr>
    <w:rPr>
      <w:rFonts w:ascii="Calibri" w:eastAsiaTheme="minorHAnsi" w:hAnsi="Calibri" w:cs="Calibri"/>
      <w:color w:val="auto"/>
      <w:sz w:val="22"/>
      <w:szCs w:val="22"/>
      <w:lang w:eastAsia="en-US"/>
      <w14:ligatures w14:val="standardContextual"/>
    </w:rPr>
  </w:style>
  <w:style w:type="paragraph" w:styleId="Geenafstand">
    <w:name w:val="No Spacing"/>
    <w:uiPriority w:val="1"/>
    <w:qFormat/>
    <w:rsid w:val="00E106C2"/>
    <w:pPr>
      <w:autoSpaceDN/>
      <w:textAlignment w:val="auto"/>
    </w:pPr>
    <w:rPr>
      <w:rFonts w:ascii="Verdana" w:eastAsiaTheme="minorHAnsi" w:hAnsi="Verdana" w:cstheme="minorBidi"/>
      <w:kern w:val="2"/>
      <w:sz w:val="18"/>
      <w:szCs w:val="22"/>
      <w:lang w:eastAsia="en-US"/>
      <w14:ligatures w14:val="standardContextual"/>
    </w:rPr>
  </w:style>
  <w:style w:type="paragraph" w:customStyle="1" w:styleId="Default">
    <w:name w:val="Default"/>
    <w:rsid w:val="00E106C2"/>
    <w:pPr>
      <w:autoSpaceDE w:val="0"/>
      <w:adjustRightInd w:val="0"/>
      <w:textAlignment w:val="auto"/>
    </w:pPr>
    <w:rPr>
      <w:rFonts w:ascii="Verdana" w:eastAsiaTheme="minorHAnsi" w:hAnsi="Verdana" w:cs="Verdana"/>
      <w:color w:val="000000"/>
      <w:sz w:val="24"/>
      <w:szCs w:val="24"/>
      <w:lang w:eastAsia="en-US"/>
      <w14:ligatures w14:val="standardContextual"/>
    </w:rPr>
  </w:style>
  <w:style w:type="paragraph" w:styleId="Normaalweb">
    <w:name w:val="Normal (Web)"/>
    <w:basedOn w:val="Standaard"/>
    <w:uiPriority w:val="99"/>
    <w:unhideWhenUsed/>
    <w:rsid w:val="00E106C2"/>
    <w:pPr>
      <w:autoSpaceDN/>
      <w:spacing w:before="100" w:beforeAutospacing="1" w:after="100" w:afterAutospacing="1" w:line="240" w:lineRule="auto"/>
      <w:textAlignment w:val="auto"/>
    </w:pPr>
    <w:rPr>
      <w:rFonts w:ascii="Calibri" w:eastAsiaTheme="minorHAnsi" w:hAnsi="Calibri" w:cs="Calibri"/>
      <w:color w:val="auto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aan Eerste of Tweede Kamer - Beantwoording Feitelijke Vragen bij Voortgangsrapportage Hersteloperatie sept. - dec. 2023</vt:lpstr>
    </vt:vector>
  </ap:TitlesOfParts>
  <ap:LinksUpToDate>false</ap:LinksUpToDate>
  <ap:CharactersWithSpaces>448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2024-03-11T17:12:00.0000000Z</dcterms:created>
  <dcterms:modified xsi:type="dcterms:W3CDTF">2024-03-11T17:12:00.0000000Z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/>
  </property>
  <property fmtid="{D5CDD505-2E9C-101B-9397-08002B2CF9AE}" pid="3" name="URL">
    <vt:lpwstr/>
  </property>
  <property fmtid="{D5CDD505-2E9C-101B-9397-08002B2CF9AE}" pid="4" name="Documentsoort">
    <vt:lpwstr>Brief aan Eerste of Tweede Kamer - Beantwoording Feitelijke Vragen bij Voortgangsrapportage Hersteloperatie sept. - dec. 2023</vt:lpwstr>
  </property>
  <property fmtid="{D5CDD505-2E9C-101B-9397-08002B2CF9AE}" pid="5" name="Publicatiedatum">
    <vt:lpwstr/>
  </property>
  <property fmtid="{D5CDD505-2E9C-101B-9397-08002B2CF9AE}" pid="6" name="Verantwoordelijke organisatie">
    <vt:lpwstr>Parlementaire Zaken</vt:lpwstr>
  </property>
  <property fmtid="{D5CDD505-2E9C-101B-9397-08002B2CF9AE}" pid="7" name="Taal">
    <vt:lpwstr>nl_NL</vt:lpwstr>
  </property>
  <property fmtid="{D5CDD505-2E9C-101B-9397-08002B2CF9AE}" pid="8" name="Inhoudsindicatie">
    <vt:lpwstr/>
  </property>
  <property fmtid="{D5CDD505-2E9C-101B-9397-08002B2CF9AE}" pid="9" name="Status">
    <vt:lpwstr/>
  </property>
  <property fmtid="{D5CDD505-2E9C-101B-9397-08002B2CF9AE}" pid="10" name="Aan">
    <vt:lpwstr>Voorzitter van de Tweede Kamer der Staten-Generaal_x000d__x000d_Postbus 20018_x000d_2500 EA  DEN HAAG_x000d_</vt:lpwstr>
  </property>
  <property fmtid="{D5CDD505-2E9C-101B-9397-08002B2CF9AE}" pid="11" name="Van">
    <vt:lpwstr/>
  </property>
  <property fmtid="{D5CDD505-2E9C-101B-9397-08002B2CF9AE}" pid="12" name="Datum">
    <vt:lpwstr>7 maart 2024</vt:lpwstr>
  </property>
  <property fmtid="{D5CDD505-2E9C-101B-9397-08002B2CF9AE}" pid="13" name="Opgesteld door, Naam">
    <vt:lpwstr>Els van Huis</vt:lpwstr>
  </property>
  <property fmtid="{D5CDD505-2E9C-101B-9397-08002B2CF9AE}" pid="14" name="Opgesteld door, Telefoonnummer">
    <vt:lpwstr>0631020537</vt:lpwstr>
  </property>
  <property fmtid="{D5CDD505-2E9C-101B-9397-08002B2CF9AE}" pid="15" name="Kenmerk">
    <vt:lpwstr>2024-0000204102</vt:lpwstr>
  </property>
  <property fmtid="{D5CDD505-2E9C-101B-9397-08002B2CF9AE}" pid="16" name="Rubricering">
    <vt:lpwstr/>
  </property>
  <property fmtid="{D5CDD505-2E9C-101B-9397-08002B2CF9AE}" pid="17" name="Vertrouwelijkheidsniveau">
    <vt:lpwstr/>
  </property>
  <property fmtid="{D5CDD505-2E9C-101B-9397-08002B2CF9AE}" pid="18" name="Markering">
    <vt:lpwstr/>
  </property>
  <property fmtid="{D5CDD505-2E9C-101B-9397-08002B2CF9AE}" pid="19" name="Custom 1">
    <vt:lpwstr/>
  </property>
  <property fmtid="{D5CDD505-2E9C-101B-9397-08002B2CF9AE}" pid="20" name="Custom 2">
    <vt:lpwstr/>
  </property>
  <property fmtid="{D5CDD505-2E9C-101B-9397-08002B2CF9AE}" pid="21" name="Custom 3">
    <vt:lpwstr/>
  </property>
  <property fmtid="{D5CDD505-2E9C-101B-9397-08002B2CF9AE}" pid="22" name="Custom 4">
    <vt:lpwstr/>
  </property>
  <property fmtid="{D5CDD505-2E9C-101B-9397-08002B2CF9AE}" pid="23" name="Custom 5">
    <vt:lpwstr/>
  </property>
  <property fmtid="{D5CDD505-2E9C-101B-9397-08002B2CF9AE}" pid="24" name="Aard document">
    <vt:lpwstr/>
  </property>
  <property fmtid="{D5CDD505-2E9C-101B-9397-08002B2CF9AE}" pid="25" name="Taakverzoek">
    <vt:lpwstr/>
  </property>
  <property fmtid="{D5CDD505-2E9C-101B-9397-08002B2CF9AE}" pid="26" name="VA_Niet openbaar">
    <vt:lpwstr/>
  </property>
  <property fmtid="{D5CDD505-2E9C-101B-9397-08002B2CF9AE}" pid="27" name="Informatiecategorie Beleidslijn">
    <vt:lpwstr/>
  </property>
  <property fmtid="{D5CDD505-2E9C-101B-9397-08002B2CF9AE}" pid="28" name="Docgensjabloon">
    <vt:lpwstr>DocGen_Brief aan Eerste of Tweede Kamer_nl_NL</vt:lpwstr>
  </property>
  <property fmtid="{D5CDD505-2E9C-101B-9397-08002B2CF9AE}" pid="29" name="Onderwerp">
    <vt:lpwstr>Beantwoording Feitelijke Vragen bij Voortgangsrapportage Hersteloperatie sept. - dec. 2023</vt:lpwstr>
  </property>
  <property fmtid="{D5CDD505-2E9C-101B-9397-08002B2CF9AE}" pid="30" name="UwKenmerk">
    <vt:lpwstr/>
  </property>
  <property fmtid="{D5CDD505-2E9C-101B-9397-08002B2CF9AE}" pid="31" name="MSIP_Label_e00462cb-1b47-485e-830d-87ca0cc9766d_Enabled">
    <vt:lpwstr>true</vt:lpwstr>
  </property>
  <property fmtid="{D5CDD505-2E9C-101B-9397-08002B2CF9AE}" pid="32" name="MSIP_Label_e00462cb-1b47-485e-830d-87ca0cc9766d_SetDate">
    <vt:lpwstr>2024-03-07T15:16:57Z</vt:lpwstr>
  </property>
  <property fmtid="{D5CDD505-2E9C-101B-9397-08002B2CF9AE}" pid="33" name="MSIP_Label_e00462cb-1b47-485e-830d-87ca0cc9766d_Method">
    <vt:lpwstr>Standard</vt:lpwstr>
  </property>
  <property fmtid="{D5CDD505-2E9C-101B-9397-08002B2CF9AE}" pid="34" name="MSIP_Label_e00462cb-1b47-485e-830d-87ca0cc9766d_Name">
    <vt:lpwstr>Rijksoverheid (DGBEL)</vt:lpwstr>
  </property>
  <property fmtid="{D5CDD505-2E9C-101B-9397-08002B2CF9AE}" pid="35" name="MSIP_Label_e00462cb-1b47-485e-830d-87ca0cc9766d_SiteId">
    <vt:lpwstr>84712536-f524-40a0-913b-5d25ba502732</vt:lpwstr>
  </property>
  <property fmtid="{D5CDD505-2E9C-101B-9397-08002B2CF9AE}" pid="36" name="MSIP_Label_e00462cb-1b47-485e-830d-87ca0cc9766d_ActionId">
    <vt:lpwstr>b89511f1-4bfc-4efc-bad8-f96750824180</vt:lpwstr>
  </property>
  <property fmtid="{D5CDD505-2E9C-101B-9397-08002B2CF9AE}" pid="37" name="MSIP_Label_e00462cb-1b47-485e-830d-87ca0cc9766d_ContentBits">
    <vt:lpwstr>0</vt:lpwstr>
  </property>
</Properties>
</file>