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E030E" w:rsidR="007E030E" w:rsidP="009F1A22" w:rsidRDefault="007E030E" w14:paraId="25B4EA17" w14:textId="664B90AC">
      <w:pPr>
        <w:spacing w:line="360" w:lineRule="auto"/>
        <w:rPr>
          <w:rFonts w:asciiTheme="minorBidi" w:hAnsiTheme="minorBidi"/>
          <w:b/>
          <w:bCs/>
          <w:lang w:val="nl-NL"/>
        </w:rPr>
      </w:pPr>
      <w:r w:rsidRPr="007E030E">
        <w:rPr>
          <w:rFonts w:asciiTheme="minorBidi" w:hAnsiTheme="minorBidi"/>
          <w:b/>
          <w:bCs/>
          <w:lang w:val="nl-NL"/>
        </w:rPr>
        <w:t xml:space="preserve">Het Midden-Oosten: Van smeulende brandjes naar </w:t>
      </w:r>
      <w:r w:rsidR="00FA1D29">
        <w:rPr>
          <w:rFonts w:asciiTheme="minorBidi" w:hAnsiTheme="minorBidi"/>
          <w:b/>
          <w:bCs/>
          <w:lang w:val="nl-NL"/>
        </w:rPr>
        <w:t>laaiend</w:t>
      </w:r>
      <w:r w:rsidR="005772D2">
        <w:rPr>
          <w:rFonts w:asciiTheme="minorBidi" w:hAnsiTheme="minorBidi"/>
          <w:b/>
          <w:bCs/>
          <w:lang w:val="nl-NL"/>
        </w:rPr>
        <w:t xml:space="preserve"> </w:t>
      </w:r>
      <w:r w:rsidRPr="007E030E">
        <w:rPr>
          <w:rFonts w:asciiTheme="minorBidi" w:hAnsiTheme="minorBidi"/>
          <w:b/>
          <w:bCs/>
          <w:lang w:val="nl-NL"/>
        </w:rPr>
        <w:t>inferno?</w:t>
      </w:r>
    </w:p>
    <w:p w:rsidR="007E030E" w:rsidP="009F1A22" w:rsidRDefault="007E030E" w14:paraId="527A9F5C" w14:textId="77777777">
      <w:pPr>
        <w:spacing w:line="360" w:lineRule="auto"/>
        <w:rPr>
          <w:rFonts w:asciiTheme="minorBidi" w:hAnsiTheme="minorBidi"/>
          <w:lang w:val="nl-NL"/>
        </w:rPr>
      </w:pPr>
    </w:p>
    <w:p w:rsidRPr="007E030E" w:rsidR="007E030E" w:rsidP="009F1A22" w:rsidRDefault="007E030E" w14:paraId="2D55F844" w14:textId="64EF7C26">
      <w:pPr>
        <w:spacing w:line="360" w:lineRule="auto"/>
        <w:jc w:val="both"/>
        <w:rPr>
          <w:rFonts w:asciiTheme="minorBidi" w:hAnsiTheme="minorBidi"/>
          <w:lang w:val="nl-NL"/>
        </w:rPr>
      </w:pPr>
      <w:r w:rsidRPr="007E030E">
        <w:rPr>
          <w:rFonts w:asciiTheme="minorBidi" w:hAnsiTheme="minorBidi"/>
          <w:lang w:val="nl-NL"/>
        </w:rPr>
        <w:t>Geachte Kamerleden, dames en heren,</w:t>
      </w:r>
    </w:p>
    <w:p w:rsidR="00201F50" w:rsidP="009F1A22" w:rsidRDefault="007E030E" w14:paraId="35134AAA" w14:textId="523D7B08">
      <w:pPr>
        <w:spacing w:line="360" w:lineRule="auto"/>
        <w:jc w:val="both"/>
        <w:rPr>
          <w:rFonts w:asciiTheme="minorBidi" w:hAnsiTheme="minorBidi"/>
          <w:lang w:val="nl-NL"/>
        </w:rPr>
      </w:pPr>
      <w:r>
        <w:rPr>
          <w:rFonts w:asciiTheme="minorBidi" w:hAnsiTheme="minorBidi"/>
          <w:lang w:val="nl-NL"/>
        </w:rPr>
        <w:t xml:space="preserve">Mijn dank voor uw uitnodiging om </w:t>
      </w:r>
      <w:r w:rsidR="004F6290">
        <w:rPr>
          <w:rFonts w:asciiTheme="minorBidi" w:hAnsiTheme="minorBidi"/>
          <w:lang w:val="nl-NL"/>
        </w:rPr>
        <w:t xml:space="preserve">hier te </w:t>
      </w:r>
      <w:r>
        <w:rPr>
          <w:rFonts w:asciiTheme="minorBidi" w:hAnsiTheme="minorBidi"/>
          <w:lang w:val="nl-NL"/>
        </w:rPr>
        <w:t xml:space="preserve">gast te zijn. Ik </w:t>
      </w:r>
      <w:r w:rsidR="00BF71F0">
        <w:rPr>
          <w:rFonts w:asciiTheme="minorBidi" w:hAnsiTheme="minorBidi"/>
          <w:lang w:val="nl-NL"/>
        </w:rPr>
        <w:t xml:space="preserve">leid </w:t>
      </w:r>
      <w:r>
        <w:rPr>
          <w:rFonts w:asciiTheme="minorBidi" w:hAnsiTheme="minorBidi"/>
          <w:lang w:val="nl-NL"/>
        </w:rPr>
        <w:t xml:space="preserve">als conflictonderzoeker bij Instituut Clingendael de onderzoeksgroep </w:t>
      </w:r>
      <w:r w:rsidR="00BF71F0">
        <w:rPr>
          <w:rFonts w:asciiTheme="minorBidi" w:hAnsiTheme="minorBidi"/>
          <w:lang w:val="nl-NL"/>
        </w:rPr>
        <w:t xml:space="preserve">over </w:t>
      </w:r>
      <w:r>
        <w:rPr>
          <w:rFonts w:asciiTheme="minorBidi" w:hAnsiTheme="minorBidi"/>
          <w:lang w:val="nl-NL"/>
        </w:rPr>
        <w:t xml:space="preserve">het Midden-Oosten. </w:t>
      </w:r>
      <w:r w:rsidR="00114592">
        <w:rPr>
          <w:rFonts w:asciiTheme="minorBidi" w:hAnsiTheme="minorBidi"/>
          <w:lang w:val="nl-NL"/>
        </w:rPr>
        <w:t xml:space="preserve">In </w:t>
      </w:r>
      <w:r>
        <w:rPr>
          <w:rFonts w:asciiTheme="minorBidi" w:hAnsiTheme="minorBidi"/>
          <w:lang w:val="nl-NL"/>
        </w:rPr>
        <w:t xml:space="preserve">een paar korte penseelstreken </w:t>
      </w:r>
      <w:r w:rsidR="00114592">
        <w:rPr>
          <w:rFonts w:asciiTheme="minorBidi" w:hAnsiTheme="minorBidi"/>
          <w:lang w:val="nl-NL"/>
        </w:rPr>
        <w:t xml:space="preserve">schets ik u </w:t>
      </w:r>
      <w:r w:rsidRPr="007E030E">
        <w:rPr>
          <w:rFonts w:asciiTheme="minorBidi" w:hAnsiTheme="minorBidi"/>
          <w:lang w:val="nl-NL"/>
        </w:rPr>
        <w:t xml:space="preserve">de </w:t>
      </w:r>
      <w:r>
        <w:rPr>
          <w:rFonts w:asciiTheme="minorBidi" w:hAnsiTheme="minorBidi"/>
          <w:lang w:val="nl-NL"/>
        </w:rPr>
        <w:t xml:space="preserve">regionale </w:t>
      </w:r>
      <w:r w:rsidR="007E7ACD">
        <w:rPr>
          <w:rFonts w:asciiTheme="minorBidi" w:hAnsiTheme="minorBidi"/>
          <w:lang w:val="nl-NL"/>
        </w:rPr>
        <w:t>dimensie</w:t>
      </w:r>
      <w:r w:rsidRPr="007E030E">
        <w:rPr>
          <w:rFonts w:asciiTheme="minorBidi" w:hAnsiTheme="minorBidi"/>
          <w:lang w:val="nl-NL"/>
        </w:rPr>
        <w:t xml:space="preserve"> </w:t>
      </w:r>
      <w:r>
        <w:rPr>
          <w:rFonts w:asciiTheme="minorBidi" w:hAnsiTheme="minorBidi"/>
          <w:lang w:val="nl-NL"/>
        </w:rPr>
        <w:t xml:space="preserve">van </w:t>
      </w:r>
      <w:r w:rsidR="00114592">
        <w:rPr>
          <w:rFonts w:asciiTheme="minorBidi" w:hAnsiTheme="minorBidi"/>
          <w:lang w:val="nl-NL"/>
        </w:rPr>
        <w:t xml:space="preserve">de situatie </w:t>
      </w:r>
      <w:r w:rsidRPr="007E030E">
        <w:rPr>
          <w:rFonts w:asciiTheme="minorBidi" w:hAnsiTheme="minorBidi"/>
          <w:lang w:val="nl-NL"/>
        </w:rPr>
        <w:t>in Gaza</w:t>
      </w:r>
      <w:r w:rsidR="00201F50">
        <w:rPr>
          <w:rFonts w:asciiTheme="minorBidi" w:hAnsiTheme="minorBidi"/>
          <w:lang w:val="nl-NL"/>
        </w:rPr>
        <w:t>.</w:t>
      </w:r>
      <w:r w:rsidR="00BF71F0">
        <w:rPr>
          <w:rFonts w:asciiTheme="minorBidi" w:hAnsiTheme="minorBidi"/>
          <w:lang w:val="nl-NL"/>
        </w:rPr>
        <w:t xml:space="preserve"> </w:t>
      </w:r>
      <w:r w:rsidR="00201F50">
        <w:rPr>
          <w:rFonts w:asciiTheme="minorBidi" w:hAnsiTheme="minorBidi"/>
          <w:lang w:val="nl-NL"/>
        </w:rPr>
        <w:t xml:space="preserve">Wat we </w:t>
      </w:r>
      <w:r w:rsidR="00BF71F0">
        <w:rPr>
          <w:rFonts w:asciiTheme="minorBidi" w:hAnsiTheme="minorBidi"/>
          <w:lang w:val="nl-NL"/>
        </w:rPr>
        <w:t xml:space="preserve">nu </w:t>
      </w:r>
      <w:r w:rsidR="00FA1D29">
        <w:rPr>
          <w:rFonts w:asciiTheme="minorBidi" w:hAnsiTheme="minorBidi"/>
          <w:lang w:val="nl-NL"/>
        </w:rPr>
        <w:t xml:space="preserve">om ons heen </w:t>
      </w:r>
      <w:r w:rsidR="007E7ACD">
        <w:rPr>
          <w:rFonts w:asciiTheme="minorBidi" w:hAnsiTheme="minorBidi"/>
          <w:lang w:val="nl-NL"/>
        </w:rPr>
        <w:t>zien</w:t>
      </w:r>
      <w:r w:rsidR="00FA1D29">
        <w:rPr>
          <w:rFonts w:asciiTheme="minorBidi" w:hAnsiTheme="minorBidi"/>
          <w:lang w:val="nl-NL"/>
        </w:rPr>
        <w:t>,</w:t>
      </w:r>
      <w:r w:rsidR="007E7ACD">
        <w:rPr>
          <w:rFonts w:asciiTheme="minorBidi" w:hAnsiTheme="minorBidi"/>
          <w:lang w:val="nl-NL"/>
        </w:rPr>
        <w:t xml:space="preserve"> </w:t>
      </w:r>
      <w:r w:rsidR="00201F50">
        <w:rPr>
          <w:rFonts w:asciiTheme="minorBidi" w:hAnsiTheme="minorBidi"/>
          <w:lang w:val="nl-NL"/>
        </w:rPr>
        <w:t xml:space="preserve">is </w:t>
      </w:r>
      <w:r w:rsidR="00BF71F0">
        <w:rPr>
          <w:rFonts w:asciiTheme="minorBidi" w:hAnsiTheme="minorBidi"/>
          <w:lang w:val="nl-NL"/>
        </w:rPr>
        <w:t xml:space="preserve">vooral </w:t>
      </w:r>
      <w:r w:rsidR="00201F50">
        <w:rPr>
          <w:rFonts w:asciiTheme="minorBidi" w:hAnsiTheme="minorBidi"/>
          <w:lang w:val="nl-NL"/>
        </w:rPr>
        <w:t xml:space="preserve">het gevolg van twee onopgeloste </w:t>
      </w:r>
      <w:r w:rsidR="00BF71F0">
        <w:rPr>
          <w:rFonts w:asciiTheme="minorBidi" w:hAnsiTheme="minorBidi"/>
          <w:lang w:val="nl-NL"/>
        </w:rPr>
        <w:t>problemen</w:t>
      </w:r>
      <w:r w:rsidR="004F6290">
        <w:rPr>
          <w:rFonts w:asciiTheme="minorBidi" w:hAnsiTheme="minorBidi"/>
          <w:lang w:val="nl-NL"/>
        </w:rPr>
        <w:t>:</w:t>
      </w:r>
      <w:r w:rsidR="00201F50">
        <w:rPr>
          <w:rFonts w:asciiTheme="minorBidi" w:hAnsiTheme="minorBidi"/>
          <w:lang w:val="nl-NL"/>
        </w:rPr>
        <w:t xml:space="preserve"> </w:t>
      </w:r>
    </w:p>
    <w:p w:rsidRPr="006B11DF" w:rsidR="006B11DF" w:rsidP="009F1A22" w:rsidRDefault="006B11DF" w14:paraId="378D72FD" w14:textId="3E7EC08D">
      <w:pPr>
        <w:spacing w:line="360" w:lineRule="auto"/>
        <w:jc w:val="right"/>
        <w:rPr>
          <w:rFonts w:asciiTheme="minorBidi" w:hAnsiTheme="minorBidi"/>
          <w:b/>
          <w:bCs/>
          <w:lang w:val="nl-NL"/>
        </w:rPr>
      </w:pPr>
      <w:r w:rsidRPr="006B11DF">
        <w:rPr>
          <w:rFonts w:asciiTheme="minorBidi" w:hAnsiTheme="minorBidi"/>
          <w:b/>
          <w:bCs/>
          <w:lang w:val="nl-NL"/>
        </w:rPr>
        <w:t>Wat is er aan de hand</w:t>
      </w:r>
      <w:r>
        <w:rPr>
          <w:rFonts w:asciiTheme="minorBidi" w:hAnsiTheme="minorBidi"/>
          <w:b/>
          <w:bCs/>
          <w:lang w:val="nl-NL"/>
        </w:rPr>
        <w:t xml:space="preserve"> en hoe komt het</w:t>
      </w:r>
      <w:r w:rsidRPr="006B11DF">
        <w:rPr>
          <w:rFonts w:asciiTheme="minorBidi" w:hAnsiTheme="minorBidi"/>
          <w:b/>
          <w:bCs/>
          <w:lang w:val="nl-NL"/>
        </w:rPr>
        <w:t>?</w:t>
      </w:r>
    </w:p>
    <w:p w:rsidR="00201F50" w:rsidP="009F1A22" w:rsidRDefault="00BF71F0" w14:paraId="051E22B7" w14:textId="58DBF84C">
      <w:pPr>
        <w:spacing w:line="360" w:lineRule="auto"/>
        <w:jc w:val="both"/>
        <w:rPr>
          <w:rFonts w:asciiTheme="minorBidi" w:hAnsiTheme="minorBidi"/>
          <w:lang w:val="nl-NL"/>
        </w:rPr>
      </w:pPr>
      <w:r>
        <w:rPr>
          <w:rFonts w:asciiTheme="minorBidi" w:hAnsiTheme="minorBidi"/>
          <w:lang w:val="nl-NL"/>
        </w:rPr>
        <w:t xml:space="preserve">Het </w:t>
      </w:r>
      <w:r w:rsidR="004F6290">
        <w:rPr>
          <w:rFonts w:asciiTheme="minorBidi" w:hAnsiTheme="minorBidi"/>
          <w:lang w:val="nl-NL"/>
        </w:rPr>
        <w:t xml:space="preserve">eerste </w:t>
      </w:r>
      <w:r>
        <w:rPr>
          <w:rFonts w:asciiTheme="minorBidi" w:hAnsiTheme="minorBidi"/>
          <w:lang w:val="nl-NL"/>
        </w:rPr>
        <w:t xml:space="preserve">probleem </w:t>
      </w:r>
      <w:r w:rsidR="004F6290">
        <w:rPr>
          <w:rFonts w:asciiTheme="minorBidi" w:hAnsiTheme="minorBidi"/>
          <w:lang w:val="nl-NL"/>
        </w:rPr>
        <w:t xml:space="preserve">is </w:t>
      </w:r>
      <w:r w:rsidR="00201F50">
        <w:rPr>
          <w:rFonts w:asciiTheme="minorBidi" w:hAnsiTheme="minorBidi"/>
          <w:lang w:val="nl-NL"/>
        </w:rPr>
        <w:t xml:space="preserve">de </w:t>
      </w:r>
      <w:r w:rsidR="004F6290">
        <w:rPr>
          <w:rFonts w:asciiTheme="minorBidi" w:hAnsiTheme="minorBidi"/>
          <w:lang w:val="nl-NL"/>
        </w:rPr>
        <w:t xml:space="preserve">omstreden </w:t>
      </w:r>
      <w:r w:rsidR="00201F50">
        <w:rPr>
          <w:rFonts w:asciiTheme="minorBidi" w:hAnsiTheme="minorBidi"/>
          <w:lang w:val="nl-NL"/>
        </w:rPr>
        <w:t xml:space="preserve">plaats van Iran in </w:t>
      </w:r>
      <w:r w:rsidR="007E7ACD">
        <w:rPr>
          <w:rFonts w:asciiTheme="minorBidi" w:hAnsiTheme="minorBidi"/>
          <w:lang w:val="nl-NL"/>
        </w:rPr>
        <w:t>het Midden-Oosten</w:t>
      </w:r>
      <w:r w:rsidR="00201F50">
        <w:rPr>
          <w:rFonts w:asciiTheme="minorBidi" w:hAnsiTheme="minorBidi"/>
          <w:lang w:val="nl-NL"/>
        </w:rPr>
        <w:t xml:space="preserve">. Qua </w:t>
      </w:r>
      <w:r>
        <w:rPr>
          <w:rFonts w:asciiTheme="minorBidi" w:hAnsiTheme="minorBidi"/>
          <w:lang w:val="nl-NL"/>
        </w:rPr>
        <w:t xml:space="preserve">ligging en omvang </w:t>
      </w:r>
      <w:r w:rsidR="00201F50">
        <w:rPr>
          <w:rFonts w:asciiTheme="minorBidi" w:hAnsiTheme="minorBidi"/>
          <w:lang w:val="nl-NL"/>
        </w:rPr>
        <w:t>is dit land een regionale grootmacht</w:t>
      </w:r>
      <w:r w:rsidR="004F6290">
        <w:rPr>
          <w:rFonts w:asciiTheme="minorBidi" w:hAnsiTheme="minorBidi"/>
          <w:lang w:val="nl-NL"/>
        </w:rPr>
        <w:t xml:space="preserve">. </w:t>
      </w:r>
      <w:r>
        <w:rPr>
          <w:rFonts w:asciiTheme="minorBidi" w:hAnsiTheme="minorBidi"/>
          <w:lang w:val="nl-NL"/>
        </w:rPr>
        <w:t xml:space="preserve">Maar </w:t>
      </w:r>
      <w:r w:rsidR="00201F50">
        <w:rPr>
          <w:rFonts w:asciiTheme="minorBidi" w:hAnsiTheme="minorBidi"/>
          <w:lang w:val="nl-NL"/>
        </w:rPr>
        <w:t xml:space="preserve">sinds 1979 </w:t>
      </w:r>
      <w:r w:rsidR="00114592">
        <w:rPr>
          <w:rFonts w:asciiTheme="minorBidi" w:hAnsiTheme="minorBidi"/>
          <w:lang w:val="nl-NL"/>
        </w:rPr>
        <w:t xml:space="preserve">staat het </w:t>
      </w:r>
      <w:r w:rsidR="00201F50">
        <w:rPr>
          <w:rFonts w:asciiTheme="minorBidi" w:hAnsiTheme="minorBidi"/>
          <w:lang w:val="nl-NL"/>
        </w:rPr>
        <w:t>op gespannen voet met de Verenigde Staten</w:t>
      </w:r>
      <w:r w:rsidR="002C790B">
        <w:rPr>
          <w:rFonts w:asciiTheme="minorBidi" w:hAnsiTheme="minorBidi"/>
          <w:lang w:val="nl-NL"/>
        </w:rPr>
        <w:t xml:space="preserve"> </w:t>
      </w:r>
      <w:r w:rsidR="004F6290">
        <w:rPr>
          <w:rFonts w:asciiTheme="minorBidi" w:hAnsiTheme="minorBidi"/>
          <w:lang w:val="nl-NL"/>
        </w:rPr>
        <w:t xml:space="preserve">die </w:t>
      </w:r>
      <w:r>
        <w:rPr>
          <w:rFonts w:asciiTheme="minorBidi" w:hAnsiTheme="minorBidi"/>
          <w:lang w:val="nl-NL"/>
        </w:rPr>
        <w:t xml:space="preserve">het </w:t>
      </w:r>
      <w:r w:rsidR="00FA1D29">
        <w:rPr>
          <w:rFonts w:asciiTheme="minorBidi" w:hAnsiTheme="minorBidi"/>
          <w:lang w:val="nl-NL"/>
        </w:rPr>
        <w:t xml:space="preserve">land al lang </w:t>
      </w:r>
      <w:r w:rsidR="004F6290">
        <w:rPr>
          <w:rFonts w:asciiTheme="minorBidi" w:hAnsiTheme="minorBidi"/>
          <w:lang w:val="nl-NL"/>
        </w:rPr>
        <w:t xml:space="preserve">proberen </w:t>
      </w:r>
      <w:r w:rsidR="002C790B">
        <w:rPr>
          <w:rFonts w:asciiTheme="minorBidi" w:hAnsiTheme="minorBidi"/>
          <w:lang w:val="nl-NL"/>
        </w:rPr>
        <w:t>te isoleren</w:t>
      </w:r>
      <w:r w:rsidR="00201F50">
        <w:rPr>
          <w:rFonts w:asciiTheme="minorBidi" w:hAnsiTheme="minorBidi"/>
          <w:lang w:val="nl-NL"/>
        </w:rPr>
        <w:t xml:space="preserve">. </w:t>
      </w:r>
      <w:r>
        <w:rPr>
          <w:rFonts w:asciiTheme="minorBidi" w:hAnsiTheme="minorBidi"/>
          <w:lang w:val="nl-NL"/>
        </w:rPr>
        <w:t xml:space="preserve">In 2018 smoorde </w:t>
      </w:r>
      <w:r w:rsidR="004F6290">
        <w:rPr>
          <w:rFonts w:asciiTheme="minorBidi" w:hAnsiTheme="minorBidi"/>
          <w:lang w:val="nl-NL"/>
        </w:rPr>
        <w:t xml:space="preserve">Washington </w:t>
      </w:r>
      <w:proofErr w:type="spellStart"/>
      <w:r w:rsidR="004F6290">
        <w:rPr>
          <w:rFonts w:asciiTheme="minorBidi" w:hAnsiTheme="minorBidi"/>
          <w:lang w:val="nl-NL"/>
        </w:rPr>
        <w:t>Iran</w:t>
      </w:r>
      <w:r w:rsidR="00114592">
        <w:rPr>
          <w:rFonts w:asciiTheme="minorBidi" w:hAnsiTheme="minorBidi"/>
          <w:lang w:val="nl-NL"/>
        </w:rPr>
        <w:t>’</w:t>
      </w:r>
      <w:r w:rsidR="004F6290">
        <w:rPr>
          <w:rFonts w:asciiTheme="minorBidi" w:hAnsiTheme="minorBidi"/>
          <w:lang w:val="nl-NL"/>
        </w:rPr>
        <w:t>s</w:t>
      </w:r>
      <w:proofErr w:type="spellEnd"/>
      <w:r w:rsidR="004F6290">
        <w:rPr>
          <w:rFonts w:asciiTheme="minorBidi" w:hAnsiTheme="minorBidi"/>
          <w:lang w:val="nl-NL"/>
        </w:rPr>
        <w:t xml:space="preserve"> </w:t>
      </w:r>
      <w:r w:rsidR="00114592">
        <w:rPr>
          <w:rFonts w:asciiTheme="minorBidi" w:hAnsiTheme="minorBidi"/>
          <w:lang w:val="nl-NL"/>
        </w:rPr>
        <w:t xml:space="preserve">aarzelende </w:t>
      </w:r>
      <w:r w:rsidR="004F6290">
        <w:rPr>
          <w:rFonts w:asciiTheme="minorBidi" w:hAnsiTheme="minorBidi"/>
          <w:lang w:val="nl-NL"/>
        </w:rPr>
        <w:t xml:space="preserve">beweging richting het Westen in de kiem door zich </w:t>
      </w:r>
      <w:r w:rsidR="00201F50">
        <w:rPr>
          <w:rFonts w:asciiTheme="minorBidi" w:hAnsiTheme="minorBidi"/>
          <w:lang w:val="nl-NL"/>
        </w:rPr>
        <w:t xml:space="preserve">uit de nucleaire deal </w:t>
      </w:r>
      <w:r w:rsidR="004F6290">
        <w:rPr>
          <w:rFonts w:asciiTheme="minorBidi" w:hAnsiTheme="minorBidi"/>
          <w:lang w:val="nl-NL"/>
        </w:rPr>
        <w:t>terug te trekken</w:t>
      </w:r>
      <w:r>
        <w:rPr>
          <w:rFonts w:asciiTheme="minorBidi" w:hAnsiTheme="minorBidi"/>
          <w:lang w:val="nl-NL"/>
        </w:rPr>
        <w:t xml:space="preserve">. </w:t>
      </w:r>
      <w:r w:rsidR="004F6290">
        <w:rPr>
          <w:rFonts w:asciiTheme="minorBidi" w:hAnsiTheme="minorBidi"/>
          <w:lang w:val="nl-NL"/>
        </w:rPr>
        <w:t xml:space="preserve">Tehran </w:t>
      </w:r>
      <w:r>
        <w:rPr>
          <w:rFonts w:asciiTheme="minorBidi" w:hAnsiTheme="minorBidi"/>
          <w:lang w:val="nl-NL"/>
        </w:rPr>
        <w:t xml:space="preserve">hield zich nog </w:t>
      </w:r>
      <w:r w:rsidR="00114592">
        <w:rPr>
          <w:rFonts w:asciiTheme="minorBidi" w:hAnsiTheme="minorBidi"/>
          <w:lang w:val="nl-NL"/>
        </w:rPr>
        <w:t xml:space="preserve">een jaar lang aan de </w:t>
      </w:r>
      <w:r>
        <w:rPr>
          <w:rFonts w:asciiTheme="minorBidi" w:hAnsiTheme="minorBidi"/>
          <w:lang w:val="nl-NL"/>
        </w:rPr>
        <w:t>afspraken</w:t>
      </w:r>
      <w:r w:rsidR="00422204">
        <w:rPr>
          <w:rFonts w:asciiTheme="minorBidi" w:hAnsiTheme="minorBidi"/>
          <w:lang w:val="nl-NL"/>
        </w:rPr>
        <w:t xml:space="preserve"> terwijl </w:t>
      </w:r>
      <w:r w:rsidR="00114592">
        <w:rPr>
          <w:rFonts w:asciiTheme="minorBidi" w:hAnsiTheme="minorBidi"/>
          <w:lang w:val="nl-NL"/>
        </w:rPr>
        <w:t xml:space="preserve">de </w:t>
      </w:r>
      <w:r w:rsidR="004F6290">
        <w:rPr>
          <w:rFonts w:asciiTheme="minorBidi" w:hAnsiTheme="minorBidi"/>
          <w:lang w:val="nl-NL"/>
        </w:rPr>
        <w:t xml:space="preserve">VS </w:t>
      </w:r>
      <w:r w:rsidR="00201F50">
        <w:rPr>
          <w:rFonts w:asciiTheme="minorBidi" w:hAnsiTheme="minorBidi"/>
          <w:lang w:val="nl-NL"/>
        </w:rPr>
        <w:t>sanctie</w:t>
      </w:r>
      <w:r w:rsidR="00422204">
        <w:rPr>
          <w:rFonts w:asciiTheme="minorBidi" w:hAnsiTheme="minorBidi"/>
          <w:lang w:val="nl-NL"/>
        </w:rPr>
        <w:t>s introduceerden</w:t>
      </w:r>
      <w:r w:rsidR="00201F50">
        <w:rPr>
          <w:rFonts w:asciiTheme="minorBidi" w:hAnsiTheme="minorBidi"/>
          <w:lang w:val="nl-NL"/>
        </w:rPr>
        <w:t>. Europa</w:t>
      </w:r>
      <w:r w:rsidR="004F6290">
        <w:rPr>
          <w:rFonts w:asciiTheme="minorBidi" w:hAnsiTheme="minorBidi"/>
          <w:lang w:val="nl-NL"/>
        </w:rPr>
        <w:t xml:space="preserve"> stond erbij en </w:t>
      </w:r>
      <w:r w:rsidR="00422204">
        <w:rPr>
          <w:rFonts w:asciiTheme="minorBidi" w:hAnsiTheme="minorBidi"/>
          <w:lang w:val="nl-NL"/>
        </w:rPr>
        <w:t xml:space="preserve">keek toe hoe </w:t>
      </w:r>
      <w:r w:rsidR="00201F50">
        <w:rPr>
          <w:rFonts w:asciiTheme="minorBidi" w:hAnsiTheme="minorBidi"/>
          <w:lang w:val="nl-NL"/>
        </w:rPr>
        <w:t xml:space="preserve">de VS een broos compromis afbrak. Iran </w:t>
      </w:r>
      <w:r>
        <w:rPr>
          <w:rFonts w:asciiTheme="minorBidi" w:hAnsiTheme="minorBidi"/>
          <w:lang w:val="nl-NL"/>
        </w:rPr>
        <w:t xml:space="preserve">was </w:t>
      </w:r>
      <w:r w:rsidR="00201F50">
        <w:rPr>
          <w:rFonts w:asciiTheme="minorBidi" w:hAnsiTheme="minorBidi"/>
          <w:lang w:val="nl-NL"/>
        </w:rPr>
        <w:t xml:space="preserve">voor 2018 </w:t>
      </w:r>
      <w:r w:rsidR="004F6290">
        <w:rPr>
          <w:rFonts w:asciiTheme="minorBidi" w:hAnsiTheme="minorBidi"/>
          <w:lang w:val="nl-NL"/>
        </w:rPr>
        <w:t xml:space="preserve">bepaald </w:t>
      </w:r>
      <w:r>
        <w:rPr>
          <w:rFonts w:asciiTheme="minorBidi" w:hAnsiTheme="minorBidi"/>
          <w:lang w:val="nl-NL"/>
        </w:rPr>
        <w:t xml:space="preserve">niet </w:t>
      </w:r>
      <w:r w:rsidR="00201F50">
        <w:rPr>
          <w:rFonts w:asciiTheme="minorBidi" w:hAnsiTheme="minorBidi"/>
          <w:lang w:val="nl-NL"/>
        </w:rPr>
        <w:t xml:space="preserve">het braafste jongetje van de </w:t>
      </w:r>
      <w:r w:rsidR="004F6290">
        <w:rPr>
          <w:rFonts w:asciiTheme="minorBidi" w:hAnsiTheme="minorBidi"/>
          <w:lang w:val="nl-NL"/>
        </w:rPr>
        <w:t>regio</w:t>
      </w:r>
      <w:r>
        <w:rPr>
          <w:rFonts w:asciiTheme="minorBidi" w:hAnsiTheme="minorBidi"/>
          <w:lang w:val="nl-NL"/>
        </w:rPr>
        <w:t xml:space="preserve">, maar </w:t>
      </w:r>
      <w:r w:rsidR="00201F50">
        <w:rPr>
          <w:rFonts w:asciiTheme="minorBidi" w:hAnsiTheme="minorBidi"/>
          <w:lang w:val="nl-NL"/>
        </w:rPr>
        <w:t xml:space="preserve">de nucleaire deal had een </w:t>
      </w:r>
      <w:r w:rsidR="007E7ACD">
        <w:rPr>
          <w:rFonts w:asciiTheme="minorBidi" w:hAnsiTheme="minorBidi"/>
          <w:lang w:val="nl-NL"/>
        </w:rPr>
        <w:t xml:space="preserve">nieuw </w:t>
      </w:r>
      <w:r w:rsidR="00201F50">
        <w:rPr>
          <w:rFonts w:asciiTheme="minorBidi" w:hAnsiTheme="minorBidi"/>
          <w:lang w:val="nl-NL"/>
        </w:rPr>
        <w:t xml:space="preserve">begin kunnen </w:t>
      </w:r>
      <w:r w:rsidR="007E7ACD">
        <w:rPr>
          <w:rFonts w:asciiTheme="minorBidi" w:hAnsiTheme="minorBidi"/>
          <w:lang w:val="nl-NL"/>
        </w:rPr>
        <w:t>worden</w:t>
      </w:r>
      <w:r w:rsidR="00201F50">
        <w:rPr>
          <w:rFonts w:asciiTheme="minorBidi" w:hAnsiTheme="minorBidi"/>
          <w:lang w:val="nl-NL"/>
        </w:rPr>
        <w:t xml:space="preserve">. </w:t>
      </w:r>
    </w:p>
    <w:p w:rsidR="00201F50" w:rsidP="009F1A22" w:rsidRDefault="00BF71F0" w14:paraId="46185EB1" w14:textId="7AD51521">
      <w:pPr>
        <w:spacing w:line="360" w:lineRule="auto"/>
        <w:jc w:val="both"/>
        <w:rPr>
          <w:rFonts w:asciiTheme="minorBidi" w:hAnsiTheme="minorBidi"/>
          <w:lang w:val="nl-NL"/>
        </w:rPr>
      </w:pPr>
      <w:r>
        <w:rPr>
          <w:rFonts w:asciiTheme="minorBidi" w:hAnsiTheme="minorBidi"/>
          <w:lang w:val="nl-NL"/>
        </w:rPr>
        <w:t xml:space="preserve">Het </w:t>
      </w:r>
      <w:r w:rsidR="004F6290">
        <w:rPr>
          <w:rFonts w:asciiTheme="minorBidi" w:hAnsiTheme="minorBidi"/>
          <w:lang w:val="nl-NL"/>
        </w:rPr>
        <w:t xml:space="preserve">tweede </w:t>
      </w:r>
      <w:r>
        <w:rPr>
          <w:rFonts w:asciiTheme="minorBidi" w:hAnsiTheme="minorBidi"/>
          <w:lang w:val="nl-NL"/>
        </w:rPr>
        <w:t xml:space="preserve">probleem </w:t>
      </w:r>
      <w:r w:rsidR="004F6290">
        <w:rPr>
          <w:rFonts w:asciiTheme="minorBidi" w:hAnsiTheme="minorBidi"/>
          <w:lang w:val="nl-NL"/>
        </w:rPr>
        <w:t xml:space="preserve">is </w:t>
      </w:r>
      <w:r w:rsidR="002C790B">
        <w:rPr>
          <w:rFonts w:asciiTheme="minorBidi" w:hAnsiTheme="minorBidi"/>
          <w:lang w:val="nl-NL"/>
        </w:rPr>
        <w:t xml:space="preserve">de </w:t>
      </w:r>
      <w:r w:rsidR="004F6290">
        <w:rPr>
          <w:rFonts w:asciiTheme="minorBidi" w:hAnsiTheme="minorBidi"/>
          <w:lang w:val="nl-NL"/>
        </w:rPr>
        <w:t>Israëlische</w:t>
      </w:r>
      <w:r w:rsidR="002C790B">
        <w:rPr>
          <w:rFonts w:asciiTheme="minorBidi" w:hAnsiTheme="minorBidi"/>
          <w:lang w:val="nl-NL"/>
        </w:rPr>
        <w:t xml:space="preserve"> bezetting van de Palestijnse gebieden sinds 1967. </w:t>
      </w:r>
      <w:r w:rsidR="00F80788">
        <w:rPr>
          <w:rFonts w:asciiTheme="minorBidi" w:hAnsiTheme="minorBidi"/>
          <w:lang w:val="nl-NL"/>
        </w:rPr>
        <w:t xml:space="preserve">Volgens het internationaal recht </w:t>
      </w:r>
      <w:r w:rsidR="004F6290">
        <w:rPr>
          <w:rFonts w:asciiTheme="minorBidi" w:hAnsiTheme="minorBidi"/>
          <w:lang w:val="nl-NL"/>
        </w:rPr>
        <w:t xml:space="preserve">en de VN Veiligheidsraad </w:t>
      </w:r>
      <w:r w:rsidR="00F80788">
        <w:rPr>
          <w:rFonts w:asciiTheme="minorBidi" w:hAnsiTheme="minorBidi"/>
          <w:lang w:val="nl-NL"/>
        </w:rPr>
        <w:t xml:space="preserve">heeft </w:t>
      </w:r>
      <w:r w:rsidR="004F6290">
        <w:rPr>
          <w:rFonts w:asciiTheme="minorBidi" w:hAnsiTheme="minorBidi"/>
          <w:lang w:val="nl-NL"/>
        </w:rPr>
        <w:t>Israël</w:t>
      </w:r>
      <w:r w:rsidR="00F80788">
        <w:rPr>
          <w:rFonts w:asciiTheme="minorBidi" w:hAnsiTheme="minorBidi"/>
          <w:lang w:val="nl-NL"/>
        </w:rPr>
        <w:t xml:space="preserve"> in </w:t>
      </w:r>
      <w:r>
        <w:rPr>
          <w:rFonts w:asciiTheme="minorBidi" w:hAnsiTheme="minorBidi"/>
          <w:lang w:val="nl-NL"/>
        </w:rPr>
        <w:t xml:space="preserve">de Westelijke Jordaanoever, Gaza en Oost-Jerusalem </w:t>
      </w:r>
      <w:r w:rsidR="00F80788">
        <w:rPr>
          <w:rFonts w:asciiTheme="minorBidi" w:hAnsiTheme="minorBidi"/>
          <w:lang w:val="nl-NL"/>
        </w:rPr>
        <w:t>niets te zoeken</w:t>
      </w:r>
      <w:r>
        <w:rPr>
          <w:rFonts w:asciiTheme="minorBidi" w:hAnsiTheme="minorBidi"/>
          <w:lang w:val="nl-NL"/>
        </w:rPr>
        <w:t xml:space="preserve">. Toch </w:t>
      </w:r>
      <w:r w:rsidR="00F80788">
        <w:rPr>
          <w:rFonts w:asciiTheme="minorBidi" w:hAnsiTheme="minorBidi"/>
          <w:lang w:val="nl-NL"/>
        </w:rPr>
        <w:t xml:space="preserve">zijn we </w:t>
      </w:r>
      <w:r w:rsidR="004F6290">
        <w:rPr>
          <w:rFonts w:asciiTheme="minorBidi" w:hAnsiTheme="minorBidi"/>
          <w:lang w:val="nl-NL"/>
        </w:rPr>
        <w:t xml:space="preserve">al </w:t>
      </w:r>
      <w:r w:rsidR="00F80788">
        <w:rPr>
          <w:rFonts w:asciiTheme="minorBidi" w:hAnsiTheme="minorBidi"/>
          <w:lang w:val="nl-NL"/>
        </w:rPr>
        <w:t xml:space="preserve">een kleine 57 jaar </w:t>
      </w:r>
      <w:r w:rsidR="004F6290">
        <w:rPr>
          <w:rFonts w:asciiTheme="minorBidi" w:hAnsiTheme="minorBidi"/>
          <w:lang w:val="nl-NL"/>
        </w:rPr>
        <w:t>aan bezetting verder</w:t>
      </w:r>
      <w:r w:rsidR="00F80788">
        <w:rPr>
          <w:rFonts w:asciiTheme="minorBidi" w:hAnsiTheme="minorBidi"/>
          <w:lang w:val="nl-NL"/>
        </w:rPr>
        <w:t xml:space="preserve">. Bezetting roept verzet op en </w:t>
      </w:r>
      <w:r w:rsidR="003F3C43">
        <w:rPr>
          <w:rFonts w:asciiTheme="minorBidi" w:hAnsiTheme="minorBidi"/>
          <w:lang w:val="nl-NL"/>
        </w:rPr>
        <w:t xml:space="preserve">de </w:t>
      </w:r>
      <w:r w:rsidR="00F80788">
        <w:rPr>
          <w:rFonts w:asciiTheme="minorBidi" w:hAnsiTheme="minorBidi"/>
          <w:lang w:val="nl-NL"/>
        </w:rPr>
        <w:t xml:space="preserve">laatste </w:t>
      </w:r>
      <w:r>
        <w:rPr>
          <w:rFonts w:asciiTheme="minorBidi" w:hAnsiTheme="minorBidi"/>
          <w:lang w:val="nl-NL"/>
        </w:rPr>
        <w:t xml:space="preserve">akte </w:t>
      </w:r>
      <w:r w:rsidR="00F80788">
        <w:rPr>
          <w:rFonts w:asciiTheme="minorBidi" w:hAnsiTheme="minorBidi"/>
          <w:lang w:val="nl-NL"/>
        </w:rPr>
        <w:t xml:space="preserve">kreeg de vorm van </w:t>
      </w:r>
      <w:r w:rsidR="007E7ACD">
        <w:rPr>
          <w:rFonts w:asciiTheme="minorBidi" w:hAnsiTheme="minorBidi"/>
          <w:lang w:val="nl-NL"/>
        </w:rPr>
        <w:t xml:space="preserve">een </w:t>
      </w:r>
      <w:r w:rsidR="004F6290">
        <w:rPr>
          <w:rFonts w:asciiTheme="minorBidi" w:hAnsiTheme="minorBidi"/>
          <w:lang w:val="nl-NL"/>
        </w:rPr>
        <w:t xml:space="preserve">gruwelijke </w:t>
      </w:r>
      <w:r w:rsidR="00F80788">
        <w:rPr>
          <w:rFonts w:asciiTheme="minorBidi" w:hAnsiTheme="minorBidi"/>
          <w:lang w:val="nl-NL"/>
        </w:rPr>
        <w:t xml:space="preserve">aanval van Hamas op </w:t>
      </w:r>
      <w:r w:rsidR="003F3C43">
        <w:rPr>
          <w:rFonts w:asciiTheme="minorBidi" w:hAnsiTheme="minorBidi"/>
          <w:lang w:val="nl-NL"/>
        </w:rPr>
        <w:t>Israël</w:t>
      </w:r>
      <w:r w:rsidR="007E7ACD">
        <w:rPr>
          <w:rFonts w:asciiTheme="minorBidi" w:hAnsiTheme="minorBidi"/>
          <w:lang w:val="nl-NL"/>
        </w:rPr>
        <w:t xml:space="preserve"> die </w:t>
      </w:r>
      <w:r w:rsidR="004F6290">
        <w:rPr>
          <w:rFonts w:asciiTheme="minorBidi" w:hAnsiTheme="minorBidi"/>
          <w:lang w:val="nl-NL"/>
        </w:rPr>
        <w:t xml:space="preserve">werd </w:t>
      </w:r>
      <w:r w:rsidR="003F3C43">
        <w:rPr>
          <w:rFonts w:asciiTheme="minorBidi" w:hAnsiTheme="minorBidi"/>
          <w:lang w:val="nl-NL"/>
        </w:rPr>
        <w:t xml:space="preserve">gevolgd </w:t>
      </w:r>
      <w:r w:rsidR="004F6290">
        <w:rPr>
          <w:rFonts w:asciiTheme="minorBidi" w:hAnsiTheme="minorBidi"/>
          <w:lang w:val="nl-NL"/>
        </w:rPr>
        <w:t xml:space="preserve">door een </w:t>
      </w:r>
      <w:r w:rsidR="003F3C43">
        <w:rPr>
          <w:rFonts w:asciiTheme="minorBidi" w:hAnsiTheme="minorBidi"/>
          <w:lang w:val="nl-NL"/>
        </w:rPr>
        <w:t>nietsontziende</w:t>
      </w:r>
      <w:r w:rsidR="004F6290">
        <w:rPr>
          <w:rFonts w:asciiTheme="minorBidi" w:hAnsiTheme="minorBidi"/>
          <w:lang w:val="nl-NL"/>
        </w:rPr>
        <w:t xml:space="preserve"> </w:t>
      </w:r>
      <w:r w:rsidR="003F3C43">
        <w:rPr>
          <w:rFonts w:asciiTheme="minorBidi" w:hAnsiTheme="minorBidi"/>
          <w:lang w:val="nl-NL"/>
        </w:rPr>
        <w:t>Israëlische</w:t>
      </w:r>
      <w:r w:rsidR="004F6290">
        <w:rPr>
          <w:rFonts w:asciiTheme="minorBidi" w:hAnsiTheme="minorBidi"/>
          <w:lang w:val="nl-NL"/>
        </w:rPr>
        <w:t xml:space="preserve"> </w:t>
      </w:r>
      <w:r w:rsidR="003F3C43">
        <w:rPr>
          <w:rFonts w:asciiTheme="minorBidi" w:hAnsiTheme="minorBidi"/>
          <w:lang w:val="nl-NL"/>
        </w:rPr>
        <w:t>militaire</w:t>
      </w:r>
      <w:r w:rsidR="004F6290">
        <w:rPr>
          <w:rFonts w:asciiTheme="minorBidi" w:hAnsiTheme="minorBidi"/>
          <w:lang w:val="nl-NL"/>
        </w:rPr>
        <w:t xml:space="preserve"> </w:t>
      </w:r>
      <w:r w:rsidR="003F3C43">
        <w:rPr>
          <w:rFonts w:asciiTheme="minorBidi" w:hAnsiTheme="minorBidi"/>
          <w:lang w:val="nl-NL"/>
        </w:rPr>
        <w:t>campagne</w:t>
      </w:r>
      <w:r w:rsidR="004F6290">
        <w:rPr>
          <w:rFonts w:asciiTheme="minorBidi" w:hAnsiTheme="minorBidi"/>
          <w:lang w:val="nl-NL"/>
        </w:rPr>
        <w:t xml:space="preserve">. </w:t>
      </w:r>
    </w:p>
    <w:p w:rsidR="004F6290" w:rsidP="009F1A22" w:rsidRDefault="00F80788" w14:paraId="799AC718" w14:textId="0F0DABEC">
      <w:pPr>
        <w:spacing w:line="360" w:lineRule="auto"/>
        <w:jc w:val="both"/>
        <w:rPr>
          <w:rFonts w:asciiTheme="minorBidi" w:hAnsiTheme="minorBidi"/>
          <w:lang w:val="nl-NL"/>
        </w:rPr>
      </w:pPr>
      <w:r>
        <w:rPr>
          <w:rFonts w:asciiTheme="minorBidi" w:hAnsiTheme="minorBidi"/>
          <w:lang w:val="nl-NL"/>
        </w:rPr>
        <w:t xml:space="preserve">Deze twee onopgeloste kwesties </w:t>
      </w:r>
      <w:r w:rsidR="008D0D6E">
        <w:rPr>
          <w:rFonts w:asciiTheme="minorBidi" w:hAnsiTheme="minorBidi"/>
          <w:lang w:val="nl-NL"/>
        </w:rPr>
        <w:t>vermengen zich nu</w:t>
      </w:r>
      <w:r w:rsidR="00A07D8B">
        <w:rPr>
          <w:rFonts w:asciiTheme="minorBidi" w:hAnsiTheme="minorBidi"/>
          <w:lang w:val="nl-NL"/>
        </w:rPr>
        <w:t xml:space="preserve">. Dat komt </w:t>
      </w:r>
      <w:r w:rsidR="008D0D6E">
        <w:rPr>
          <w:rFonts w:asciiTheme="minorBidi" w:hAnsiTheme="minorBidi"/>
          <w:lang w:val="nl-NL"/>
        </w:rPr>
        <w:t xml:space="preserve">aan de ene kant </w:t>
      </w:r>
      <w:r w:rsidR="00A07D8B">
        <w:rPr>
          <w:rFonts w:asciiTheme="minorBidi" w:hAnsiTheme="minorBidi"/>
          <w:lang w:val="nl-NL"/>
        </w:rPr>
        <w:t xml:space="preserve">door </w:t>
      </w:r>
      <w:r w:rsidR="008D0D6E">
        <w:rPr>
          <w:rFonts w:asciiTheme="minorBidi" w:hAnsiTheme="minorBidi"/>
          <w:lang w:val="nl-NL"/>
        </w:rPr>
        <w:t xml:space="preserve">Amerikaanse steun voor Israël en het vormen van een Arabisch front tegen Iran. Aan de andere kant komt het door Iraanse </w:t>
      </w:r>
      <w:r w:rsidR="00A07D8B">
        <w:rPr>
          <w:rFonts w:asciiTheme="minorBidi" w:hAnsiTheme="minorBidi"/>
          <w:lang w:val="nl-NL"/>
        </w:rPr>
        <w:t xml:space="preserve">steun voor Hamas </w:t>
      </w:r>
      <w:r w:rsidR="008D0D6E">
        <w:rPr>
          <w:rFonts w:asciiTheme="minorBidi" w:hAnsiTheme="minorBidi"/>
          <w:lang w:val="nl-NL"/>
        </w:rPr>
        <w:t xml:space="preserve">en </w:t>
      </w:r>
      <w:r w:rsidR="00FA1D29">
        <w:rPr>
          <w:rFonts w:asciiTheme="minorBidi" w:hAnsiTheme="minorBidi"/>
          <w:lang w:val="nl-NL"/>
        </w:rPr>
        <w:t xml:space="preserve">mobilisatie </w:t>
      </w:r>
      <w:r w:rsidR="008D0D6E">
        <w:rPr>
          <w:rFonts w:asciiTheme="minorBidi" w:hAnsiTheme="minorBidi"/>
          <w:lang w:val="nl-NL"/>
        </w:rPr>
        <w:t xml:space="preserve">van de </w:t>
      </w:r>
      <w:r w:rsidR="003F3C43">
        <w:rPr>
          <w:rFonts w:asciiTheme="minorBidi" w:hAnsiTheme="minorBidi"/>
          <w:lang w:val="nl-NL"/>
        </w:rPr>
        <w:t xml:space="preserve">‘as van verzet’ </w:t>
      </w:r>
      <w:r w:rsidR="00FA1D29">
        <w:rPr>
          <w:rFonts w:asciiTheme="minorBidi" w:hAnsiTheme="minorBidi"/>
          <w:lang w:val="nl-NL"/>
        </w:rPr>
        <w:t xml:space="preserve">tegen </w:t>
      </w:r>
      <w:r w:rsidR="003F3C43">
        <w:rPr>
          <w:rFonts w:asciiTheme="minorBidi" w:hAnsiTheme="minorBidi"/>
          <w:lang w:val="nl-NL"/>
        </w:rPr>
        <w:t xml:space="preserve">Amerikaanse inmenging in </w:t>
      </w:r>
      <w:r w:rsidR="008D0D6E">
        <w:rPr>
          <w:rFonts w:asciiTheme="minorBidi" w:hAnsiTheme="minorBidi"/>
          <w:lang w:val="nl-NL"/>
        </w:rPr>
        <w:t>de regio</w:t>
      </w:r>
      <w:r w:rsidR="003F3C43">
        <w:rPr>
          <w:rFonts w:asciiTheme="minorBidi" w:hAnsiTheme="minorBidi"/>
          <w:lang w:val="nl-NL"/>
        </w:rPr>
        <w:t xml:space="preserve">. </w:t>
      </w:r>
    </w:p>
    <w:p w:rsidRPr="006B11DF" w:rsidR="006B11DF" w:rsidP="009F1A22" w:rsidRDefault="006B11DF" w14:paraId="49A00133" w14:textId="7D0EB795">
      <w:pPr>
        <w:spacing w:line="360" w:lineRule="auto"/>
        <w:jc w:val="right"/>
        <w:rPr>
          <w:rFonts w:asciiTheme="minorBidi" w:hAnsiTheme="minorBidi"/>
          <w:b/>
          <w:bCs/>
          <w:lang w:val="nl-NL"/>
        </w:rPr>
      </w:pPr>
      <w:r w:rsidRPr="006B11DF">
        <w:rPr>
          <w:rFonts w:asciiTheme="minorBidi" w:hAnsiTheme="minorBidi"/>
          <w:b/>
          <w:bCs/>
          <w:lang w:val="nl-NL"/>
        </w:rPr>
        <w:t>Wat zijn de consequenties?</w:t>
      </w:r>
    </w:p>
    <w:p w:rsidRPr="007E030E" w:rsidR="004F6290" w:rsidP="009F1A22" w:rsidRDefault="004F6290" w14:paraId="0AE7E14F" w14:textId="719FE76F">
      <w:pPr>
        <w:spacing w:line="360" w:lineRule="auto"/>
        <w:jc w:val="both"/>
        <w:rPr>
          <w:rFonts w:asciiTheme="minorBidi" w:hAnsiTheme="minorBidi"/>
          <w:lang w:val="nl-NL"/>
        </w:rPr>
      </w:pPr>
      <w:r>
        <w:rPr>
          <w:rFonts w:asciiTheme="minorBidi" w:hAnsiTheme="minorBidi"/>
          <w:lang w:val="nl-NL"/>
        </w:rPr>
        <w:t xml:space="preserve">De consequenties </w:t>
      </w:r>
      <w:r w:rsidR="003F3C43">
        <w:rPr>
          <w:rFonts w:asciiTheme="minorBidi" w:hAnsiTheme="minorBidi"/>
          <w:lang w:val="nl-NL"/>
        </w:rPr>
        <w:t xml:space="preserve">strekken zich uit van het platleggen van </w:t>
      </w:r>
      <w:r w:rsidR="007E7ACD">
        <w:rPr>
          <w:rFonts w:asciiTheme="minorBidi" w:hAnsiTheme="minorBidi"/>
          <w:lang w:val="nl-NL"/>
        </w:rPr>
        <w:t xml:space="preserve">de scheepvaart </w:t>
      </w:r>
      <w:r w:rsidR="003F3C43">
        <w:rPr>
          <w:rFonts w:asciiTheme="minorBidi" w:hAnsiTheme="minorBidi"/>
          <w:lang w:val="nl-NL"/>
        </w:rPr>
        <w:t xml:space="preserve">in de Rode Zee door de </w:t>
      </w:r>
      <w:proofErr w:type="spellStart"/>
      <w:r w:rsidR="003F3C43">
        <w:rPr>
          <w:rFonts w:asciiTheme="minorBidi" w:hAnsiTheme="minorBidi"/>
          <w:lang w:val="nl-NL"/>
        </w:rPr>
        <w:t>Houthi</w:t>
      </w:r>
      <w:proofErr w:type="spellEnd"/>
      <w:r w:rsidR="003F3C43">
        <w:rPr>
          <w:rFonts w:asciiTheme="minorBidi" w:hAnsiTheme="minorBidi"/>
          <w:lang w:val="nl-NL"/>
        </w:rPr>
        <w:t xml:space="preserve">, dagelijkse schermutselingen aan de Israëlisch-Libanese grens en een dodelijk kat-en-muis spel </w:t>
      </w:r>
      <w:r w:rsidR="007E7ACD">
        <w:rPr>
          <w:rFonts w:asciiTheme="minorBidi" w:hAnsiTheme="minorBidi"/>
          <w:lang w:val="nl-NL"/>
        </w:rPr>
        <w:t xml:space="preserve">in Syrië en Irak </w:t>
      </w:r>
      <w:r w:rsidR="003F3C43">
        <w:rPr>
          <w:rFonts w:asciiTheme="minorBidi" w:hAnsiTheme="minorBidi"/>
          <w:lang w:val="nl-NL"/>
        </w:rPr>
        <w:t xml:space="preserve">tussen de VS en </w:t>
      </w:r>
      <w:r w:rsidR="008D0D6E">
        <w:rPr>
          <w:rFonts w:asciiTheme="minorBidi" w:hAnsiTheme="minorBidi"/>
          <w:lang w:val="nl-NL"/>
        </w:rPr>
        <w:t xml:space="preserve">met </w:t>
      </w:r>
      <w:r w:rsidR="003F3C43">
        <w:rPr>
          <w:rFonts w:asciiTheme="minorBidi" w:hAnsiTheme="minorBidi"/>
          <w:lang w:val="nl-NL"/>
        </w:rPr>
        <w:t xml:space="preserve">Iran </w:t>
      </w:r>
      <w:r w:rsidR="008D0D6E">
        <w:rPr>
          <w:rFonts w:asciiTheme="minorBidi" w:hAnsiTheme="minorBidi"/>
          <w:lang w:val="nl-NL"/>
        </w:rPr>
        <w:t xml:space="preserve">bevriende </w:t>
      </w:r>
      <w:r w:rsidR="003F3C43">
        <w:rPr>
          <w:rFonts w:asciiTheme="minorBidi" w:hAnsiTheme="minorBidi"/>
          <w:lang w:val="nl-NL"/>
        </w:rPr>
        <w:t xml:space="preserve">groepen. </w:t>
      </w:r>
      <w:r w:rsidR="007E7ACD">
        <w:rPr>
          <w:rFonts w:asciiTheme="minorBidi" w:hAnsiTheme="minorBidi"/>
          <w:lang w:val="nl-NL"/>
        </w:rPr>
        <w:t>O</w:t>
      </w:r>
      <w:r w:rsidR="006B11DF">
        <w:rPr>
          <w:rFonts w:asciiTheme="minorBidi" w:hAnsiTheme="minorBidi"/>
          <w:lang w:val="nl-NL"/>
        </w:rPr>
        <w:t xml:space="preserve">ok het internationaal recht loopt steeds meer schade op. Eerst </w:t>
      </w:r>
      <w:r w:rsidR="008D0D6E">
        <w:rPr>
          <w:rFonts w:asciiTheme="minorBidi" w:hAnsiTheme="minorBidi"/>
          <w:lang w:val="nl-NL"/>
        </w:rPr>
        <w:t>negeer</w:t>
      </w:r>
      <w:r w:rsidR="007E7ACD">
        <w:rPr>
          <w:rFonts w:asciiTheme="minorBidi" w:hAnsiTheme="minorBidi"/>
          <w:lang w:val="nl-NL"/>
        </w:rPr>
        <w:t>de</w:t>
      </w:r>
      <w:r w:rsidR="008D0D6E">
        <w:rPr>
          <w:rFonts w:asciiTheme="minorBidi" w:hAnsiTheme="minorBidi"/>
          <w:lang w:val="nl-NL"/>
        </w:rPr>
        <w:t xml:space="preserve"> </w:t>
      </w:r>
      <w:r w:rsidR="006B11DF">
        <w:rPr>
          <w:rFonts w:asciiTheme="minorBidi" w:hAnsiTheme="minorBidi"/>
          <w:lang w:val="nl-NL"/>
        </w:rPr>
        <w:t xml:space="preserve">de internationale gemeenschap </w:t>
      </w:r>
      <w:r w:rsidR="008D0D6E">
        <w:rPr>
          <w:rFonts w:asciiTheme="minorBidi" w:hAnsiTheme="minorBidi"/>
          <w:lang w:val="nl-NL"/>
        </w:rPr>
        <w:t xml:space="preserve">grotendeels </w:t>
      </w:r>
      <w:r w:rsidR="006B11DF">
        <w:rPr>
          <w:rFonts w:asciiTheme="minorBidi" w:hAnsiTheme="minorBidi"/>
          <w:lang w:val="nl-NL"/>
        </w:rPr>
        <w:lastRenderedPageBreak/>
        <w:t xml:space="preserve">het bloedbad </w:t>
      </w:r>
      <w:r w:rsidR="008D0D6E">
        <w:rPr>
          <w:rFonts w:asciiTheme="minorBidi" w:hAnsiTheme="minorBidi"/>
          <w:lang w:val="nl-NL"/>
        </w:rPr>
        <w:t>van de Syrische burgeroorlog</w:t>
      </w:r>
      <w:r w:rsidR="007E17DF">
        <w:rPr>
          <w:rFonts w:asciiTheme="minorBidi" w:hAnsiTheme="minorBidi"/>
          <w:lang w:val="nl-NL"/>
        </w:rPr>
        <w:t xml:space="preserve"> en</w:t>
      </w:r>
      <w:r w:rsidR="006B11DF">
        <w:rPr>
          <w:rFonts w:asciiTheme="minorBidi" w:hAnsiTheme="minorBidi"/>
          <w:lang w:val="nl-NL"/>
        </w:rPr>
        <w:t xml:space="preserve"> vervolgens </w:t>
      </w:r>
      <w:r w:rsidR="008D0D6E">
        <w:rPr>
          <w:rFonts w:asciiTheme="minorBidi" w:hAnsiTheme="minorBidi"/>
          <w:lang w:val="nl-NL"/>
        </w:rPr>
        <w:t>g</w:t>
      </w:r>
      <w:r w:rsidR="007E7ACD">
        <w:rPr>
          <w:rFonts w:asciiTheme="minorBidi" w:hAnsiTheme="minorBidi"/>
          <w:lang w:val="nl-NL"/>
        </w:rPr>
        <w:t>a</w:t>
      </w:r>
      <w:r w:rsidR="008D0D6E">
        <w:rPr>
          <w:rFonts w:asciiTheme="minorBidi" w:hAnsiTheme="minorBidi"/>
          <w:lang w:val="nl-NL"/>
        </w:rPr>
        <w:t xml:space="preserve">ven </w:t>
      </w:r>
      <w:r w:rsidR="006B11DF">
        <w:rPr>
          <w:rFonts w:asciiTheme="minorBidi" w:hAnsiTheme="minorBidi"/>
          <w:lang w:val="nl-NL"/>
        </w:rPr>
        <w:t xml:space="preserve">de VS en veel Westerse landen Israël carte blanche </w:t>
      </w:r>
      <w:r w:rsidR="00F91CDC">
        <w:rPr>
          <w:rFonts w:asciiTheme="minorBidi" w:hAnsiTheme="minorBidi"/>
          <w:lang w:val="nl-NL"/>
        </w:rPr>
        <w:t xml:space="preserve">voor de vernietiging van </w:t>
      </w:r>
      <w:r w:rsidR="00443AF8">
        <w:rPr>
          <w:rFonts w:asciiTheme="minorBidi" w:hAnsiTheme="minorBidi"/>
          <w:lang w:val="nl-NL"/>
        </w:rPr>
        <w:t>Gaza</w:t>
      </w:r>
      <w:r w:rsidR="006B11DF">
        <w:rPr>
          <w:rFonts w:asciiTheme="minorBidi" w:hAnsiTheme="minorBidi"/>
          <w:lang w:val="nl-NL"/>
        </w:rPr>
        <w:t>.</w:t>
      </w:r>
      <w:r w:rsidR="003F3C43">
        <w:rPr>
          <w:rFonts w:asciiTheme="minorBidi" w:hAnsiTheme="minorBidi"/>
          <w:lang w:val="nl-NL"/>
        </w:rPr>
        <w:t xml:space="preserve">  </w:t>
      </w:r>
      <w:r>
        <w:rPr>
          <w:rFonts w:asciiTheme="minorBidi" w:hAnsiTheme="minorBidi"/>
          <w:lang w:val="nl-NL"/>
        </w:rPr>
        <w:t xml:space="preserve"> </w:t>
      </w:r>
    </w:p>
    <w:p w:rsidR="004F6290" w:rsidP="009F1A22" w:rsidRDefault="004F6290" w14:paraId="60BED9B9" w14:textId="7E81E8F3">
      <w:pPr>
        <w:spacing w:line="360" w:lineRule="auto"/>
        <w:jc w:val="both"/>
        <w:rPr>
          <w:rFonts w:asciiTheme="minorBidi" w:hAnsiTheme="minorBidi"/>
          <w:lang w:val="nl-NL"/>
        </w:rPr>
      </w:pPr>
      <w:r>
        <w:rPr>
          <w:rFonts w:asciiTheme="minorBidi" w:hAnsiTheme="minorBidi"/>
          <w:lang w:val="nl-NL"/>
        </w:rPr>
        <w:t xml:space="preserve">Hoe groot is de kans dat Gaza leidt tot een </w:t>
      </w:r>
      <w:r w:rsidR="006B11DF">
        <w:rPr>
          <w:rFonts w:asciiTheme="minorBidi" w:hAnsiTheme="minorBidi"/>
          <w:lang w:val="nl-NL"/>
        </w:rPr>
        <w:t>groot regionaal conflict</w:t>
      </w:r>
      <w:r>
        <w:rPr>
          <w:rFonts w:asciiTheme="minorBidi" w:hAnsiTheme="minorBidi"/>
          <w:lang w:val="nl-NL"/>
        </w:rPr>
        <w:t xml:space="preserve">? </w:t>
      </w:r>
      <w:r w:rsidR="008D0D6E">
        <w:rPr>
          <w:rFonts w:asciiTheme="minorBidi" w:hAnsiTheme="minorBidi"/>
          <w:lang w:val="nl-NL"/>
        </w:rPr>
        <w:t>Die is r</w:t>
      </w:r>
      <w:r w:rsidR="006B11DF">
        <w:rPr>
          <w:rFonts w:asciiTheme="minorBidi" w:hAnsiTheme="minorBidi"/>
          <w:lang w:val="nl-NL"/>
        </w:rPr>
        <w:t xml:space="preserve">elatief </w:t>
      </w:r>
      <w:r w:rsidR="008D0D6E">
        <w:rPr>
          <w:rFonts w:asciiTheme="minorBidi" w:hAnsiTheme="minorBidi"/>
          <w:lang w:val="nl-NL"/>
        </w:rPr>
        <w:t xml:space="preserve">klein doordat </w:t>
      </w:r>
      <w:r w:rsidR="006B11DF">
        <w:rPr>
          <w:rFonts w:asciiTheme="minorBidi" w:hAnsiTheme="minorBidi"/>
          <w:lang w:val="nl-NL"/>
        </w:rPr>
        <w:t xml:space="preserve">de VS noch Iran hierop zitten te wachten. Tot dusver zijn de partijen gericht op de-escalatie, </w:t>
      </w:r>
      <w:r w:rsidR="00443AF8">
        <w:rPr>
          <w:rFonts w:asciiTheme="minorBidi" w:hAnsiTheme="minorBidi"/>
          <w:lang w:val="nl-NL"/>
        </w:rPr>
        <w:t xml:space="preserve">zoals ook </w:t>
      </w:r>
      <w:r w:rsidR="006B11DF">
        <w:rPr>
          <w:rFonts w:asciiTheme="minorBidi" w:hAnsiTheme="minorBidi"/>
          <w:lang w:val="nl-NL"/>
        </w:rPr>
        <w:t xml:space="preserve">bij de recente aanval op een Amerikaanse basis in Jordanië. </w:t>
      </w:r>
      <w:r w:rsidR="00FA1D29">
        <w:rPr>
          <w:rFonts w:asciiTheme="minorBidi" w:hAnsiTheme="minorBidi"/>
          <w:lang w:val="nl-NL"/>
        </w:rPr>
        <w:t>H</w:t>
      </w:r>
      <w:r w:rsidR="006B11DF">
        <w:rPr>
          <w:rFonts w:asciiTheme="minorBidi" w:hAnsiTheme="minorBidi"/>
          <w:lang w:val="nl-NL"/>
        </w:rPr>
        <w:t xml:space="preserve">et grootste </w:t>
      </w:r>
      <w:r w:rsidR="007E7ACD">
        <w:rPr>
          <w:rFonts w:asciiTheme="minorBidi" w:hAnsiTheme="minorBidi"/>
          <w:lang w:val="nl-NL"/>
        </w:rPr>
        <w:t xml:space="preserve">escalatie </w:t>
      </w:r>
      <w:r w:rsidR="006B11DF">
        <w:rPr>
          <w:rFonts w:asciiTheme="minorBidi" w:hAnsiTheme="minorBidi"/>
          <w:lang w:val="nl-NL"/>
        </w:rPr>
        <w:t xml:space="preserve">risico </w:t>
      </w:r>
      <w:r w:rsidR="00F91CDC">
        <w:rPr>
          <w:rFonts w:asciiTheme="minorBidi" w:hAnsiTheme="minorBidi"/>
          <w:lang w:val="nl-NL"/>
        </w:rPr>
        <w:t xml:space="preserve">lijkt op het moment </w:t>
      </w:r>
      <w:r w:rsidR="006B11DF">
        <w:rPr>
          <w:rFonts w:asciiTheme="minorBidi" w:hAnsiTheme="minorBidi"/>
          <w:lang w:val="nl-NL"/>
        </w:rPr>
        <w:t>een directe Israëlische aanval op Hezbollah</w:t>
      </w:r>
      <w:r w:rsidR="00F91CDC">
        <w:rPr>
          <w:rFonts w:asciiTheme="minorBidi" w:hAnsiTheme="minorBidi"/>
          <w:lang w:val="nl-NL"/>
        </w:rPr>
        <w:t xml:space="preserve"> te zijn</w:t>
      </w:r>
      <w:r w:rsidR="006B11DF">
        <w:rPr>
          <w:rFonts w:asciiTheme="minorBidi" w:hAnsiTheme="minorBidi"/>
          <w:lang w:val="nl-NL"/>
        </w:rPr>
        <w:t xml:space="preserve">. </w:t>
      </w:r>
    </w:p>
    <w:p w:rsidRPr="006B11DF" w:rsidR="007E030E" w:rsidP="009F1A22" w:rsidRDefault="006B11DF" w14:paraId="2F74EDDA" w14:textId="7454F344">
      <w:pPr>
        <w:spacing w:line="360" w:lineRule="auto"/>
        <w:jc w:val="right"/>
        <w:rPr>
          <w:rFonts w:asciiTheme="minorBidi" w:hAnsiTheme="minorBidi"/>
          <w:b/>
          <w:bCs/>
          <w:lang w:val="nl-NL"/>
        </w:rPr>
      </w:pPr>
      <w:r w:rsidRPr="006B11DF">
        <w:rPr>
          <w:rFonts w:asciiTheme="minorBidi" w:hAnsiTheme="minorBidi"/>
          <w:b/>
          <w:bCs/>
          <w:lang w:val="nl-NL"/>
        </w:rPr>
        <w:t>Wat kan eraan gedaan worden?</w:t>
      </w:r>
    </w:p>
    <w:p w:rsidR="006B11DF" w:rsidP="009F1A22" w:rsidRDefault="00FA1D29" w14:paraId="3A7D6301" w14:textId="7776DEA9">
      <w:pPr>
        <w:spacing w:line="360" w:lineRule="auto"/>
        <w:jc w:val="both"/>
        <w:rPr>
          <w:rFonts w:asciiTheme="minorBidi" w:hAnsiTheme="minorBidi"/>
          <w:lang w:val="nl-NL"/>
        </w:rPr>
      </w:pPr>
      <w:r>
        <w:rPr>
          <w:rFonts w:asciiTheme="minorBidi" w:hAnsiTheme="minorBidi"/>
          <w:lang w:val="nl-NL"/>
        </w:rPr>
        <w:t xml:space="preserve">Voor handelingsperspectieven is een korte </w:t>
      </w:r>
      <w:r w:rsidR="00F91CDC">
        <w:rPr>
          <w:rFonts w:asciiTheme="minorBidi" w:hAnsiTheme="minorBidi"/>
          <w:lang w:val="nl-NL"/>
        </w:rPr>
        <w:t>beleids</w:t>
      </w:r>
      <w:r>
        <w:rPr>
          <w:rFonts w:asciiTheme="minorBidi" w:hAnsiTheme="minorBidi"/>
          <w:lang w:val="nl-NL"/>
        </w:rPr>
        <w:t xml:space="preserve">reflectie </w:t>
      </w:r>
      <w:r w:rsidR="00F91CDC">
        <w:rPr>
          <w:rFonts w:asciiTheme="minorBidi" w:hAnsiTheme="minorBidi"/>
          <w:lang w:val="nl-NL"/>
        </w:rPr>
        <w:t>van nut</w:t>
      </w:r>
      <w:r w:rsidR="006B11DF">
        <w:rPr>
          <w:rFonts w:asciiTheme="minorBidi" w:hAnsiTheme="minorBidi"/>
          <w:lang w:val="nl-NL"/>
        </w:rPr>
        <w:t xml:space="preserve">. Inzake Iran bleek de EU </w:t>
      </w:r>
      <w:r w:rsidR="00443AF8">
        <w:rPr>
          <w:rFonts w:asciiTheme="minorBidi" w:hAnsiTheme="minorBidi"/>
          <w:lang w:val="nl-NL"/>
        </w:rPr>
        <w:t xml:space="preserve">– inclusief </w:t>
      </w:r>
      <w:r w:rsidR="006B11DF">
        <w:rPr>
          <w:rFonts w:asciiTheme="minorBidi" w:hAnsiTheme="minorBidi"/>
          <w:lang w:val="nl-NL"/>
        </w:rPr>
        <w:t xml:space="preserve">Nederland </w:t>
      </w:r>
      <w:r w:rsidR="00443AF8">
        <w:rPr>
          <w:rFonts w:asciiTheme="minorBidi" w:hAnsiTheme="minorBidi"/>
          <w:lang w:val="nl-NL"/>
        </w:rPr>
        <w:t xml:space="preserve">– niet </w:t>
      </w:r>
      <w:r w:rsidR="006B11DF">
        <w:rPr>
          <w:rFonts w:asciiTheme="minorBidi" w:hAnsiTheme="minorBidi"/>
          <w:lang w:val="nl-NL"/>
        </w:rPr>
        <w:t xml:space="preserve">in staat eigen beleid </w:t>
      </w:r>
      <w:r w:rsidR="008D0D6E">
        <w:rPr>
          <w:rFonts w:asciiTheme="minorBidi" w:hAnsiTheme="minorBidi"/>
          <w:lang w:val="nl-NL"/>
        </w:rPr>
        <w:t xml:space="preserve">te voeren </w:t>
      </w:r>
      <w:r w:rsidR="00443AF8">
        <w:rPr>
          <w:rFonts w:asciiTheme="minorBidi" w:hAnsiTheme="minorBidi"/>
          <w:lang w:val="nl-NL"/>
        </w:rPr>
        <w:t xml:space="preserve">wanneer </w:t>
      </w:r>
      <w:r w:rsidR="00FB0F43">
        <w:rPr>
          <w:rFonts w:asciiTheme="minorBidi" w:hAnsiTheme="minorBidi"/>
          <w:lang w:val="nl-NL"/>
        </w:rPr>
        <w:t xml:space="preserve">dit </w:t>
      </w:r>
      <w:r w:rsidR="008D0D6E">
        <w:rPr>
          <w:rFonts w:asciiTheme="minorBidi" w:hAnsiTheme="minorBidi"/>
          <w:lang w:val="nl-NL"/>
        </w:rPr>
        <w:t xml:space="preserve">tegen </w:t>
      </w:r>
      <w:r w:rsidR="006B11DF">
        <w:rPr>
          <w:rFonts w:asciiTheme="minorBidi" w:hAnsiTheme="minorBidi"/>
          <w:lang w:val="nl-NL"/>
        </w:rPr>
        <w:t>de wensen van Washington</w:t>
      </w:r>
      <w:r w:rsidR="00443AF8">
        <w:rPr>
          <w:rFonts w:asciiTheme="minorBidi" w:hAnsiTheme="minorBidi"/>
          <w:lang w:val="nl-NL"/>
        </w:rPr>
        <w:t xml:space="preserve"> </w:t>
      </w:r>
      <w:r w:rsidR="007E7ACD">
        <w:rPr>
          <w:rFonts w:asciiTheme="minorBidi" w:hAnsiTheme="minorBidi"/>
          <w:lang w:val="nl-NL"/>
        </w:rPr>
        <w:t>indruist</w:t>
      </w:r>
      <w:r w:rsidR="006B11DF">
        <w:rPr>
          <w:rFonts w:asciiTheme="minorBidi" w:hAnsiTheme="minorBidi"/>
          <w:lang w:val="nl-NL"/>
        </w:rPr>
        <w:t xml:space="preserve">. De EU </w:t>
      </w:r>
      <w:r w:rsidR="00FB0F43">
        <w:rPr>
          <w:rFonts w:asciiTheme="minorBidi" w:hAnsiTheme="minorBidi"/>
          <w:lang w:val="nl-NL"/>
        </w:rPr>
        <w:t xml:space="preserve">wilde </w:t>
      </w:r>
      <w:r w:rsidR="006B11DF">
        <w:rPr>
          <w:rFonts w:asciiTheme="minorBidi" w:hAnsiTheme="minorBidi"/>
          <w:lang w:val="nl-NL"/>
        </w:rPr>
        <w:t>de nucleaire deal behouden</w:t>
      </w:r>
      <w:r w:rsidR="00FB0F43">
        <w:rPr>
          <w:rFonts w:asciiTheme="minorBidi" w:hAnsiTheme="minorBidi"/>
          <w:lang w:val="nl-NL"/>
        </w:rPr>
        <w:t>,</w:t>
      </w:r>
      <w:r w:rsidR="006B11DF">
        <w:rPr>
          <w:rFonts w:asciiTheme="minorBidi" w:hAnsiTheme="minorBidi"/>
          <w:lang w:val="nl-NL"/>
        </w:rPr>
        <w:t xml:space="preserve"> maar </w:t>
      </w:r>
      <w:r w:rsidR="007E7ACD">
        <w:rPr>
          <w:rFonts w:asciiTheme="minorBidi" w:hAnsiTheme="minorBidi"/>
          <w:lang w:val="nl-NL"/>
        </w:rPr>
        <w:t xml:space="preserve">slaagde er </w:t>
      </w:r>
      <w:r w:rsidR="006B11DF">
        <w:rPr>
          <w:rFonts w:asciiTheme="minorBidi" w:hAnsiTheme="minorBidi"/>
          <w:lang w:val="nl-NL"/>
        </w:rPr>
        <w:t xml:space="preserve">niet </w:t>
      </w:r>
      <w:r w:rsidR="007E7ACD">
        <w:rPr>
          <w:rFonts w:asciiTheme="minorBidi" w:hAnsiTheme="minorBidi"/>
          <w:lang w:val="nl-NL"/>
        </w:rPr>
        <w:t xml:space="preserve">in </w:t>
      </w:r>
      <w:r w:rsidR="00443AF8">
        <w:rPr>
          <w:rFonts w:asciiTheme="minorBidi" w:hAnsiTheme="minorBidi"/>
          <w:lang w:val="nl-NL"/>
        </w:rPr>
        <w:t xml:space="preserve">het politieke kapitaal </w:t>
      </w:r>
      <w:r w:rsidR="007E7ACD">
        <w:rPr>
          <w:rFonts w:asciiTheme="minorBidi" w:hAnsiTheme="minorBidi"/>
          <w:lang w:val="nl-NL"/>
        </w:rPr>
        <w:t xml:space="preserve">te </w:t>
      </w:r>
      <w:r w:rsidR="00443AF8">
        <w:rPr>
          <w:rFonts w:asciiTheme="minorBidi" w:hAnsiTheme="minorBidi"/>
          <w:lang w:val="nl-NL"/>
        </w:rPr>
        <w:t xml:space="preserve">mobiliseren om Iran economisch te compenseren voor </w:t>
      </w:r>
      <w:r w:rsidR="008D0D6E">
        <w:rPr>
          <w:rFonts w:asciiTheme="minorBidi" w:hAnsiTheme="minorBidi"/>
          <w:lang w:val="nl-NL"/>
        </w:rPr>
        <w:t>naleving</w:t>
      </w:r>
      <w:r w:rsidR="006B11DF">
        <w:rPr>
          <w:rFonts w:asciiTheme="minorBidi" w:hAnsiTheme="minorBidi"/>
          <w:lang w:val="nl-NL"/>
        </w:rPr>
        <w:t xml:space="preserve">. Daarnaast </w:t>
      </w:r>
      <w:r w:rsidR="008D0D6E">
        <w:rPr>
          <w:rFonts w:asciiTheme="minorBidi" w:hAnsiTheme="minorBidi"/>
          <w:lang w:val="nl-NL"/>
        </w:rPr>
        <w:t xml:space="preserve">werd </w:t>
      </w:r>
      <w:r w:rsidR="006B11DF">
        <w:rPr>
          <w:rFonts w:asciiTheme="minorBidi" w:hAnsiTheme="minorBidi"/>
          <w:lang w:val="nl-NL"/>
        </w:rPr>
        <w:t xml:space="preserve">het Nederlandse twee-statenbeleid na </w:t>
      </w:r>
      <w:r w:rsidR="008D0D6E">
        <w:rPr>
          <w:rFonts w:asciiTheme="minorBidi" w:hAnsiTheme="minorBidi"/>
          <w:lang w:val="nl-NL"/>
        </w:rPr>
        <w:t xml:space="preserve">2000 </w:t>
      </w:r>
      <w:r w:rsidR="006B11DF">
        <w:rPr>
          <w:rFonts w:asciiTheme="minorBidi" w:hAnsiTheme="minorBidi"/>
          <w:lang w:val="nl-NL"/>
        </w:rPr>
        <w:t xml:space="preserve">ineffectief doordat er geen conclusies getrokken werden uit </w:t>
      </w:r>
      <w:r w:rsidR="00D7513E">
        <w:rPr>
          <w:rFonts w:asciiTheme="minorBidi" w:hAnsiTheme="minorBidi"/>
          <w:lang w:val="nl-NL"/>
        </w:rPr>
        <w:t>Israëlische</w:t>
      </w:r>
      <w:r w:rsidR="006B11DF">
        <w:rPr>
          <w:rFonts w:asciiTheme="minorBidi" w:hAnsiTheme="minorBidi"/>
          <w:lang w:val="nl-NL"/>
        </w:rPr>
        <w:t xml:space="preserve"> onwil en Palestijns onvermogen om </w:t>
      </w:r>
      <w:r w:rsidR="008D0D6E">
        <w:rPr>
          <w:rFonts w:asciiTheme="minorBidi" w:hAnsiTheme="minorBidi"/>
          <w:lang w:val="nl-NL"/>
        </w:rPr>
        <w:t xml:space="preserve">deze </w:t>
      </w:r>
      <w:r w:rsidR="00D7513E">
        <w:rPr>
          <w:rFonts w:asciiTheme="minorBidi" w:hAnsiTheme="minorBidi"/>
          <w:lang w:val="nl-NL"/>
        </w:rPr>
        <w:t xml:space="preserve">oplossing te </w:t>
      </w:r>
      <w:r w:rsidR="00FB0F43">
        <w:rPr>
          <w:rFonts w:asciiTheme="minorBidi" w:hAnsiTheme="minorBidi"/>
          <w:lang w:val="nl-NL"/>
        </w:rPr>
        <w:t>realiseren</w:t>
      </w:r>
      <w:r w:rsidR="00D7513E">
        <w:rPr>
          <w:rFonts w:asciiTheme="minorBidi" w:hAnsiTheme="minorBidi"/>
          <w:lang w:val="nl-NL"/>
        </w:rPr>
        <w:t>. Meer concrete politieke druk op Israël, hervorming van de Palestijnse Autoriteit en dialoog met Hamas waren daarvoor nodig</w:t>
      </w:r>
      <w:r w:rsidR="008D0D6E">
        <w:rPr>
          <w:rFonts w:asciiTheme="minorBidi" w:hAnsiTheme="minorBidi"/>
          <w:lang w:val="nl-NL"/>
        </w:rPr>
        <w:t xml:space="preserve"> geweest</w:t>
      </w:r>
      <w:r w:rsidR="00D7513E">
        <w:rPr>
          <w:rFonts w:asciiTheme="minorBidi" w:hAnsiTheme="minorBidi"/>
          <w:lang w:val="nl-NL"/>
        </w:rPr>
        <w:t xml:space="preserve">. </w:t>
      </w:r>
    </w:p>
    <w:p w:rsidR="00D7513E" w:rsidP="009F1A22" w:rsidRDefault="007E7ACD" w14:paraId="7CCC4E56" w14:textId="0CD387CD">
      <w:pPr>
        <w:spacing w:line="360" w:lineRule="auto"/>
        <w:jc w:val="both"/>
        <w:rPr>
          <w:rFonts w:asciiTheme="minorBidi" w:hAnsiTheme="minorBidi"/>
          <w:lang w:val="nl-NL"/>
        </w:rPr>
      </w:pPr>
      <w:r>
        <w:rPr>
          <w:rFonts w:asciiTheme="minorBidi" w:hAnsiTheme="minorBidi"/>
          <w:lang w:val="nl-NL"/>
        </w:rPr>
        <w:t>Vandaag vereist h</w:t>
      </w:r>
      <w:r w:rsidR="00114592">
        <w:rPr>
          <w:rFonts w:asciiTheme="minorBidi" w:hAnsiTheme="minorBidi"/>
          <w:lang w:val="nl-NL"/>
        </w:rPr>
        <w:t xml:space="preserve">et </w:t>
      </w:r>
      <w:r w:rsidR="00FA1D29">
        <w:rPr>
          <w:rFonts w:asciiTheme="minorBidi" w:hAnsiTheme="minorBidi"/>
          <w:lang w:val="nl-NL"/>
        </w:rPr>
        <w:t xml:space="preserve">voorkomen </w:t>
      </w:r>
      <w:r w:rsidR="008D0D6E">
        <w:rPr>
          <w:rFonts w:asciiTheme="minorBidi" w:hAnsiTheme="minorBidi"/>
          <w:lang w:val="nl-NL"/>
        </w:rPr>
        <w:t xml:space="preserve">van een </w:t>
      </w:r>
      <w:r>
        <w:rPr>
          <w:rFonts w:asciiTheme="minorBidi" w:hAnsiTheme="minorBidi"/>
          <w:lang w:val="nl-NL"/>
        </w:rPr>
        <w:t xml:space="preserve">regionaal conflict </w:t>
      </w:r>
      <w:r w:rsidR="00D7513E">
        <w:rPr>
          <w:rFonts w:asciiTheme="minorBidi" w:hAnsiTheme="minorBidi"/>
          <w:lang w:val="nl-NL"/>
        </w:rPr>
        <w:t>een staakt</w:t>
      </w:r>
      <w:r w:rsidR="00FA1D29">
        <w:rPr>
          <w:rFonts w:asciiTheme="minorBidi" w:hAnsiTheme="minorBidi"/>
          <w:lang w:val="nl-NL"/>
        </w:rPr>
        <w:t>-</w:t>
      </w:r>
      <w:r w:rsidR="00D7513E">
        <w:rPr>
          <w:rFonts w:asciiTheme="minorBidi" w:hAnsiTheme="minorBidi"/>
          <w:lang w:val="nl-NL"/>
        </w:rPr>
        <w:t>het</w:t>
      </w:r>
      <w:r w:rsidR="00FA1D29">
        <w:rPr>
          <w:rFonts w:asciiTheme="minorBidi" w:hAnsiTheme="minorBidi"/>
          <w:lang w:val="nl-NL"/>
        </w:rPr>
        <w:t>-</w:t>
      </w:r>
      <w:r w:rsidR="00D7513E">
        <w:rPr>
          <w:rFonts w:asciiTheme="minorBidi" w:hAnsiTheme="minorBidi"/>
          <w:lang w:val="nl-NL"/>
        </w:rPr>
        <w:t xml:space="preserve">vuren in Gaza. Dat lost noch de Palestijnse </w:t>
      </w:r>
      <w:r>
        <w:rPr>
          <w:rFonts w:asciiTheme="minorBidi" w:hAnsiTheme="minorBidi"/>
          <w:lang w:val="nl-NL"/>
        </w:rPr>
        <w:t xml:space="preserve">noch de Iraanse </w:t>
      </w:r>
      <w:r w:rsidR="00D7513E">
        <w:rPr>
          <w:rFonts w:asciiTheme="minorBidi" w:hAnsiTheme="minorBidi"/>
          <w:lang w:val="nl-NL"/>
        </w:rPr>
        <w:t>kwestie op</w:t>
      </w:r>
      <w:r w:rsidR="00FB0F43">
        <w:rPr>
          <w:rFonts w:asciiTheme="minorBidi" w:hAnsiTheme="minorBidi"/>
          <w:lang w:val="nl-NL"/>
        </w:rPr>
        <w:t xml:space="preserve">, maar het </w:t>
      </w:r>
      <w:r w:rsidR="00D7513E">
        <w:rPr>
          <w:rFonts w:asciiTheme="minorBidi" w:hAnsiTheme="minorBidi"/>
          <w:lang w:val="nl-NL"/>
        </w:rPr>
        <w:t xml:space="preserve">maakt ze </w:t>
      </w:r>
      <w:r w:rsidR="00FA1D29">
        <w:rPr>
          <w:rFonts w:asciiTheme="minorBidi" w:hAnsiTheme="minorBidi"/>
          <w:lang w:val="nl-NL"/>
        </w:rPr>
        <w:t xml:space="preserve">wel </w:t>
      </w:r>
      <w:r w:rsidR="00FB0F43">
        <w:rPr>
          <w:rFonts w:asciiTheme="minorBidi" w:hAnsiTheme="minorBidi"/>
          <w:lang w:val="nl-NL"/>
        </w:rPr>
        <w:t xml:space="preserve">tijdelijk weer </w:t>
      </w:r>
      <w:r w:rsidR="00D7513E">
        <w:rPr>
          <w:rFonts w:asciiTheme="minorBidi" w:hAnsiTheme="minorBidi"/>
          <w:lang w:val="nl-NL"/>
        </w:rPr>
        <w:t>beheersbaar en creëert ruimte voor diplomatie. Op langere termijn vereist stabiliteit in het Midden-Oosten een levensvatbare Palestijnse staat</w:t>
      </w:r>
      <w:r w:rsidR="00443AF8">
        <w:rPr>
          <w:rFonts w:asciiTheme="minorBidi" w:hAnsiTheme="minorBidi"/>
          <w:lang w:val="nl-NL"/>
        </w:rPr>
        <w:t xml:space="preserve">, </w:t>
      </w:r>
      <w:r w:rsidR="00FA1D29">
        <w:rPr>
          <w:rFonts w:asciiTheme="minorBidi" w:hAnsiTheme="minorBidi"/>
          <w:lang w:val="nl-NL"/>
        </w:rPr>
        <w:t xml:space="preserve">bijvoorbeeld </w:t>
      </w:r>
      <w:r w:rsidR="00E050A3">
        <w:rPr>
          <w:rFonts w:asciiTheme="minorBidi" w:hAnsiTheme="minorBidi"/>
          <w:lang w:val="nl-NL"/>
        </w:rPr>
        <w:t xml:space="preserve">ook </w:t>
      </w:r>
      <w:r w:rsidR="00D7513E">
        <w:rPr>
          <w:rFonts w:asciiTheme="minorBidi" w:hAnsiTheme="minorBidi"/>
          <w:lang w:val="nl-NL"/>
        </w:rPr>
        <w:t xml:space="preserve">als voorwaarde voor </w:t>
      </w:r>
      <w:r w:rsidR="00FA1D29">
        <w:rPr>
          <w:rFonts w:asciiTheme="minorBidi" w:hAnsiTheme="minorBidi"/>
          <w:lang w:val="nl-NL"/>
        </w:rPr>
        <w:t xml:space="preserve">normalisatie </w:t>
      </w:r>
      <w:r w:rsidR="00D7513E">
        <w:rPr>
          <w:rFonts w:asciiTheme="minorBidi" w:hAnsiTheme="minorBidi"/>
          <w:lang w:val="nl-NL"/>
        </w:rPr>
        <w:t xml:space="preserve">van relaties tussen </w:t>
      </w:r>
      <w:r w:rsidR="005772D2">
        <w:rPr>
          <w:rFonts w:asciiTheme="minorBidi" w:hAnsiTheme="minorBidi"/>
          <w:lang w:val="nl-NL"/>
        </w:rPr>
        <w:t>Israël</w:t>
      </w:r>
      <w:r w:rsidR="00D7513E">
        <w:rPr>
          <w:rFonts w:asciiTheme="minorBidi" w:hAnsiTheme="minorBidi"/>
          <w:lang w:val="nl-NL"/>
        </w:rPr>
        <w:t xml:space="preserve"> en </w:t>
      </w:r>
      <w:r w:rsidR="005772D2">
        <w:rPr>
          <w:rFonts w:asciiTheme="minorBidi" w:hAnsiTheme="minorBidi"/>
          <w:lang w:val="nl-NL"/>
        </w:rPr>
        <w:t xml:space="preserve">Saoedi Arabië. </w:t>
      </w:r>
      <w:r w:rsidR="00443AF8">
        <w:rPr>
          <w:rFonts w:asciiTheme="minorBidi" w:hAnsiTheme="minorBidi"/>
          <w:lang w:val="nl-NL"/>
        </w:rPr>
        <w:t xml:space="preserve">Stabiliteit </w:t>
      </w:r>
      <w:r>
        <w:rPr>
          <w:rFonts w:asciiTheme="minorBidi" w:hAnsiTheme="minorBidi"/>
          <w:lang w:val="nl-NL"/>
        </w:rPr>
        <w:t xml:space="preserve">in de regio </w:t>
      </w:r>
      <w:r w:rsidR="00443AF8">
        <w:rPr>
          <w:rFonts w:asciiTheme="minorBidi" w:hAnsiTheme="minorBidi"/>
          <w:lang w:val="nl-NL"/>
        </w:rPr>
        <w:t xml:space="preserve">vereist </w:t>
      </w:r>
      <w:r>
        <w:rPr>
          <w:rFonts w:asciiTheme="minorBidi" w:hAnsiTheme="minorBidi"/>
          <w:lang w:val="nl-NL"/>
        </w:rPr>
        <w:t xml:space="preserve">daarnaast </w:t>
      </w:r>
      <w:r w:rsidR="00FA1D29">
        <w:rPr>
          <w:rFonts w:asciiTheme="minorBidi" w:hAnsiTheme="minorBidi"/>
          <w:lang w:val="nl-NL"/>
        </w:rPr>
        <w:t xml:space="preserve">ook </w:t>
      </w:r>
      <w:r w:rsidR="005772D2">
        <w:rPr>
          <w:rFonts w:asciiTheme="minorBidi" w:hAnsiTheme="minorBidi"/>
          <w:lang w:val="nl-NL"/>
        </w:rPr>
        <w:t xml:space="preserve">een </w:t>
      </w:r>
      <w:r w:rsidR="00114592">
        <w:rPr>
          <w:rFonts w:asciiTheme="minorBidi" w:hAnsiTheme="minorBidi"/>
          <w:lang w:val="nl-NL"/>
        </w:rPr>
        <w:t xml:space="preserve">betere </w:t>
      </w:r>
      <w:r w:rsidR="005772D2">
        <w:rPr>
          <w:rFonts w:asciiTheme="minorBidi" w:hAnsiTheme="minorBidi"/>
          <w:lang w:val="nl-NL"/>
        </w:rPr>
        <w:t xml:space="preserve">inbedding en </w:t>
      </w:r>
      <w:r w:rsidR="00114592">
        <w:rPr>
          <w:rFonts w:asciiTheme="minorBidi" w:hAnsiTheme="minorBidi"/>
          <w:lang w:val="nl-NL"/>
        </w:rPr>
        <w:t xml:space="preserve">goed </w:t>
      </w:r>
      <w:r w:rsidR="005772D2">
        <w:rPr>
          <w:rFonts w:asciiTheme="minorBidi" w:hAnsiTheme="minorBidi"/>
          <w:lang w:val="nl-NL"/>
        </w:rPr>
        <w:t xml:space="preserve">nabuurschap van </w:t>
      </w:r>
      <w:r w:rsidR="00FA1D29">
        <w:rPr>
          <w:rFonts w:asciiTheme="minorBidi" w:hAnsiTheme="minorBidi"/>
          <w:lang w:val="nl-NL"/>
        </w:rPr>
        <w:t>Iran</w:t>
      </w:r>
      <w:r w:rsidR="005772D2">
        <w:rPr>
          <w:rFonts w:asciiTheme="minorBidi" w:hAnsiTheme="minorBidi"/>
          <w:lang w:val="nl-NL"/>
        </w:rPr>
        <w:t xml:space="preserve">. </w:t>
      </w:r>
      <w:r w:rsidR="00794131">
        <w:rPr>
          <w:rFonts w:asciiTheme="minorBidi" w:hAnsiTheme="minorBidi"/>
          <w:lang w:val="nl-NL"/>
        </w:rPr>
        <w:t xml:space="preserve">De recente </w:t>
      </w:r>
      <w:r w:rsidR="005772D2">
        <w:rPr>
          <w:rFonts w:asciiTheme="minorBidi" w:hAnsiTheme="minorBidi"/>
          <w:lang w:val="nl-NL"/>
        </w:rPr>
        <w:t xml:space="preserve">toenadering tussen </w:t>
      </w:r>
      <w:r w:rsidR="00794131">
        <w:rPr>
          <w:rFonts w:asciiTheme="minorBidi" w:hAnsiTheme="minorBidi"/>
          <w:lang w:val="nl-NL"/>
        </w:rPr>
        <w:t>Riyad</w:t>
      </w:r>
      <w:r w:rsidR="005772D2">
        <w:rPr>
          <w:rFonts w:asciiTheme="minorBidi" w:hAnsiTheme="minorBidi"/>
          <w:lang w:val="nl-NL"/>
        </w:rPr>
        <w:t xml:space="preserve"> en Tehran </w:t>
      </w:r>
      <w:r w:rsidR="00C31EBD">
        <w:rPr>
          <w:rFonts w:asciiTheme="minorBidi" w:hAnsiTheme="minorBidi"/>
          <w:lang w:val="nl-NL"/>
        </w:rPr>
        <w:t xml:space="preserve">vormt </w:t>
      </w:r>
      <w:r w:rsidR="005772D2">
        <w:rPr>
          <w:rFonts w:asciiTheme="minorBidi" w:hAnsiTheme="minorBidi"/>
          <w:lang w:val="nl-NL"/>
        </w:rPr>
        <w:t>een basis</w:t>
      </w:r>
      <w:r w:rsidR="00BF71F0">
        <w:rPr>
          <w:rFonts w:asciiTheme="minorBidi" w:hAnsiTheme="minorBidi"/>
          <w:lang w:val="nl-NL"/>
        </w:rPr>
        <w:t xml:space="preserve"> </w:t>
      </w:r>
      <w:r w:rsidR="00FA1D29">
        <w:rPr>
          <w:rFonts w:asciiTheme="minorBidi" w:hAnsiTheme="minorBidi"/>
          <w:lang w:val="nl-NL"/>
        </w:rPr>
        <w:t>waarop verder gebouwd kan worden</w:t>
      </w:r>
      <w:r w:rsidR="005772D2">
        <w:rPr>
          <w:rFonts w:asciiTheme="minorBidi" w:hAnsiTheme="minorBidi"/>
          <w:lang w:val="nl-NL"/>
        </w:rPr>
        <w:t xml:space="preserve">. </w:t>
      </w:r>
      <w:r>
        <w:rPr>
          <w:rFonts w:asciiTheme="minorBidi" w:hAnsiTheme="minorBidi"/>
          <w:lang w:val="nl-NL"/>
        </w:rPr>
        <w:t>In de tussentijd kan conflictescalatie</w:t>
      </w:r>
      <w:r w:rsidR="00FB0F43">
        <w:rPr>
          <w:rFonts w:asciiTheme="minorBidi" w:hAnsiTheme="minorBidi"/>
          <w:lang w:val="nl-NL"/>
        </w:rPr>
        <w:t>, hoewel niet waarschijnlijk,</w:t>
      </w:r>
      <w:r>
        <w:rPr>
          <w:rFonts w:asciiTheme="minorBidi" w:hAnsiTheme="minorBidi"/>
          <w:lang w:val="nl-NL"/>
        </w:rPr>
        <w:t xml:space="preserve"> </w:t>
      </w:r>
      <w:r w:rsidR="00FA1D29">
        <w:rPr>
          <w:rFonts w:asciiTheme="minorBidi" w:hAnsiTheme="minorBidi"/>
          <w:lang w:val="nl-NL"/>
        </w:rPr>
        <w:t xml:space="preserve">evenmin </w:t>
      </w:r>
      <w:r>
        <w:rPr>
          <w:rFonts w:asciiTheme="minorBidi" w:hAnsiTheme="minorBidi"/>
          <w:lang w:val="nl-NL"/>
        </w:rPr>
        <w:t>uitgesloten worden.</w:t>
      </w:r>
    </w:p>
    <w:p w:rsidR="007E030E" w:rsidP="009F1A22" w:rsidRDefault="007E7ACD" w14:paraId="04E7BB64" w14:textId="11CA82A3">
      <w:pPr>
        <w:spacing w:line="360" w:lineRule="auto"/>
        <w:rPr>
          <w:rFonts w:asciiTheme="minorBidi" w:hAnsiTheme="minorBidi"/>
          <w:lang w:val="nl-NL"/>
        </w:rPr>
      </w:pPr>
      <w:r>
        <w:rPr>
          <w:rFonts w:asciiTheme="minorBidi" w:hAnsiTheme="minorBidi"/>
          <w:lang w:val="nl-NL"/>
        </w:rPr>
        <w:t xml:space="preserve">Bedankt </w:t>
      </w:r>
      <w:r w:rsidR="005772D2">
        <w:rPr>
          <w:rFonts w:asciiTheme="minorBidi" w:hAnsiTheme="minorBidi"/>
          <w:lang w:val="nl-NL"/>
        </w:rPr>
        <w:t>voor uw aandacht.</w:t>
      </w:r>
    </w:p>
    <w:p w:rsidRPr="007E030E" w:rsidR="005772D2" w:rsidP="009F1A22" w:rsidRDefault="005772D2" w14:paraId="0BCBD904" w14:textId="77777777">
      <w:pPr>
        <w:spacing w:line="360" w:lineRule="auto"/>
        <w:rPr>
          <w:rFonts w:asciiTheme="minorBidi" w:hAnsiTheme="minorBidi"/>
          <w:lang w:val="nl-NL"/>
        </w:rPr>
      </w:pPr>
    </w:p>
    <w:p w:rsidRPr="007E030E" w:rsidR="007E030E" w:rsidP="009F1A22" w:rsidRDefault="007E030E" w14:paraId="0703B62E" w14:textId="24F7F225">
      <w:pPr>
        <w:spacing w:line="360" w:lineRule="auto"/>
        <w:rPr>
          <w:rFonts w:asciiTheme="minorBidi" w:hAnsiTheme="minorBidi"/>
          <w:lang w:val="nl-NL"/>
        </w:rPr>
      </w:pPr>
      <w:r w:rsidRPr="007E030E">
        <w:rPr>
          <w:rFonts w:asciiTheme="minorBidi" w:hAnsiTheme="minorBidi"/>
          <w:lang w:val="nl-NL"/>
        </w:rPr>
        <w:t xml:space="preserve">Erwin van Veen, Instituut Clingendael, </w:t>
      </w:r>
      <w:r w:rsidR="004610B5">
        <w:rPr>
          <w:rFonts w:asciiTheme="minorBidi" w:hAnsiTheme="minorBidi"/>
          <w:lang w:val="nl-NL"/>
        </w:rPr>
        <w:t>8</w:t>
      </w:r>
      <w:r w:rsidRPr="007E030E">
        <w:rPr>
          <w:rFonts w:asciiTheme="minorBidi" w:hAnsiTheme="minorBidi"/>
          <w:lang w:val="nl-NL"/>
        </w:rPr>
        <w:t xml:space="preserve"> februari 2024</w:t>
      </w:r>
    </w:p>
    <w:sectPr w:rsidRPr="007E030E" w:rsidR="007E030E">
      <w:pgSz w:w="12240" w:h="15840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0E"/>
    <w:rsid w:val="00114592"/>
    <w:rsid w:val="001C620C"/>
    <w:rsid w:val="00201F50"/>
    <w:rsid w:val="002B6FFD"/>
    <w:rsid w:val="002C790B"/>
    <w:rsid w:val="003754FF"/>
    <w:rsid w:val="003F3C43"/>
    <w:rsid w:val="00422204"/>
    <w:rsid w:val="00443AF8"/>
    <w:rsid w:val="004610B5"/>
    <w:rsid w:val="004F6290"/>
    <w:rsid w:val="005772D2"/>
    <w:rsid w:val="006B11DF"/>
    <w:rsid w:val="00741781"/>
    <w:rsid w:val="00794131"/>
    <w:rsid w:val="007E030E"/>
    <w:rsid w:val="007E17DF"/>
    <w:rsid w:val="007E7ACD"/>
    <w:rsid w:val="008C769E"/>
    <w:rsid w:val="008D0D6E"/>
    <w:rsid w:val="009F1A22"/>
    <w:rsid w:val="00A07D8B"/>
    <w:rsid w:val="00B069D6"/>
    <w:rsid w:val="00BF71F0"/>
    <w:rsid w:val="00C31EBD"/>
    <w:rsid w:val="00D7513E"/>
    <w:rsid w:val="00E050A3"/>
    <w:rsid w:val="00F80788"/>
    <w:rsid w:val="00F91CDC"/>
    <w:rsid w:val="00FA1D29"/>
    <w:rsid w:val="00FB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45E28"/>
  <w15:chartTrackingRefBased/>
  <w15:docId w15:val="{3472BE7E-B428-427F-B8D0-2077D226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644</ap:Words>
  <ap:Characters>3677</ap:Characters>
  <ap:DocSecurity>0</ap:DocSecurity>
  <ap:Lines>30</ap:Lines>
  <ap:Paragraphs>8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4313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2024-02-07T14:23:00.0000000Z</dcterms:created>
  <dcterms:modified xsi:type="dcterms:W3CDTF">2024-02-08T10:39:00.0000000Z</dcterms:modified>
  <version/>
  <category/>
</coreProperties>
</file>