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4EE4B0A0" w14:textId="5F641DCE">
      <w:r>
        <w:t>Geachte voorzitter,</w:t>
      </w:r>
    </w:p>
    <w:p w:rsidR="00DC0417" w:rsidP="00EE5E5D" w:rsidRDefault="00DC0417" w14:paraId="2054D86F" w14:textId="77777777"/>
    <w:p w:rsidRPr="00020699" w:rsidR="0052042F" w:rsidP="003B6109" w:rsidRDefault="00020699" w14:paraId="3658C6E3" w14:textId="79F2E8ED">
      <w:pPr>
        <w:rPr>
          <w:bCs/>
        </w:rPr>
      </w:pPr>
      <w:r>
        <w:rPr>
          <w:bCs/>
        </w:rPr>
        <w:t>Hierbij bied ik u de geannoteerde agenda aan van de Raad Buitenlandse Zaken van 19 februari 2024.</w:t>
      </w:r>
    </w:p>
    <w:p w:rsidR="00DC0417" w:rsidP="003B6109" w:rsidRDefault="00DC0417" w14:paraId="5C195E47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20699" w14:paraId="58373F55" w14:textId="4642B2AA">
                <w:r>
                  <w:t>De minister van Buitenlandse Zaken,</w:t>
                </w:r>
                <w:r>
                  <w:br/>
                </w:r>
                <w:r>
                  <w:br/>
                </w:r>
                <w:r w:rsidR="00351217">
                  <w:br/>
                </w:r>
                <w:r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474A5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71A7" w14:textId="77777777" w:rsidR="00351217" w:rsidRDefault="00351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1F9F" w14:textId="77777777" w:rsidR="00351217" w:rsidRDefault="003512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133A14B8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D7E5" w14:textId="77777777" w:rsidR="00351217" w:rsidRDefault="00351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4D3FACD" w:rsidR="001B5575" w:rsidRPr="006B0BAF" w:rsidRDefault="00E6355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BZDOC-1828441820-88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4D3FACD" w:rsidR="001B5575" w:rsidRPr="006B0BAF" w:rsidRDefault="00E6355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BZDOC-1828441820-88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C20A08B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E6355B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C20A08B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E6355B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17F255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474A5">
                            <w:t>8</w:t>
                          </w:r>
                          <w:r w:rsidR="00351217">
                            <w:t xml:space="preserve"> februari 2024</w:t>
                          </w:r>
                        </w:p>
                        <w:p w14:paraId="06BD080E" w14:textId="01CF4D6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20699">
                            <w:t>Geannoteerde agenda Raad Buitenlandse Zaken van 19 februari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17F255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474A5">
                      <w:t>8</w:t>
                    </w:r>
                    <w:r w:rsidR="00351217">
                      <w:t xml:space="preserve"> februari 2024</w:t>
                    </w:r>
                  </w:p>
                  <w:p w14:paraId="06BD080E" w14:textId="01CF4D6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20699">
                      <w:t>Geannoteerde agenda Raad Buitenlandse Zaken van 19 februari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5" name="Picture 5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5" name="Picture 5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5AAD6F7B" w:rsidR="003573B1" w:rsidRPr="00351217" w:rsidRDefault="00351217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5121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D474A5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474A5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020699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2069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14106BF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6355B">
                                <w:rPr>
                                  <w:sz w:val="13"/>
                                  <w:szCs w:val="13"/>
                                </w:rPr>
                                <w:t>BZDOC-1828441820-88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D0C1D35" w:rsidR="001B5575" w:rsidRPr="0058359E" w:rsidRDefault="0002069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5AAD6F7B" w:rsidR="003573B1" w:rsidRPr="00351217" w:rsidRDefault="00351217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51217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D474A5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474A5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020699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2069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14106BF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6355B">
                          <w:rPr>
                            <w:sz w:val="13"/>
                            <w:szCs w:val="13"/>
                          </w:rPr>
                          <w:t>BZDOC-1828441820-88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D0C1D35" w:rsidR="001B5575" w:rsidRPr="0058359E" w:rsidRDefault="0002069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20699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1217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B4F3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6C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11E3A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474A5"/>
    <w:rsid w:val="00D775DB"/>
    <w:rsid w:val="00D80B2D"/>
    <w:rsid w:val="00D90701"/>
    <w:rsid w:val="00DA7B87"/>
    <w:rsid w:val="00DC0417"/>
    <w:rsid w:val="00DC53E2"/>
    <w:rsid w:val="00DC6907"/>
    <w:rsid w:val="00E20D12"/>
    <w:rsid w:val="00E366AF"/>
    <w:rsid w:val="00E6355B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2024-02-08T17:07:00.0000000Z</dcterms:created>
  <dcterms:modified xsi:type="dcterms:W3CDTF">2024-02-08T17:07:00.0000000Z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0x0101009FFE7A2FBA144D4699EC54818DF680F2100098CEF0949403164C870C5E8ABAF45FE2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14a83ad6-d5fc-45f6-a6e0-c92f808c4cec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