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5D94" w:rsidRDefault="00656A60" w14:paraId="0581A2C4" w14:textId="77777777">
      <w:pPr>
        <w:pStyle w:val="StandaardAanhef"/>
      </w:pPr>
      <w:r>
        <w:t>Geachte voorzitter,</w:t>
      </w:r>
    </w:p>
    <w:p w:rsidR="00055D94" w:rsidRDefault="000C44BC" w14:paraId="594DEA5B" w14:textId="4BCE1FED">
      <w:r>
        <w:t xml:space="preserve">Bijgaand zend ik u de beantwoording van de schriftelijke vragen van het lid Dijk (SP) </w:t>
      </w:r>
      <w:proofErr w:type="gramStart"/>
      <w:r>
        <w:t>inzake</w:t>
      </w:r>
      <w:proofErr w:type="gramEnd"/>
      <w:r>
        <w:t xml:space="preserve"> het bericht ‘Belastingdienst blijft wet overtreden met mogelijk discriminerende algoritmen’.</w:t>
      </w:r>
    </w:p>
    <w:p w:rsidR="00055D94" w:rsidRDefault="00656A60" w14:paraId="1D2484E5" w14:textId="77777777">
      <w:pPr>
        <w:pStyle w:val="StandaardSlotzin"/>
      </w:pPr>
      <w:r>
        <w:t>Hoogachtend,</w:t>
      </w:r>
    </w:p>
    <w:p w:rsidR="00055D94" w:rsidRDefault="00055D94" w14:paraId="1D0B04E2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055D94" w14:paraId="0C31BFFF" w14:textId="77777777">
        <w:tc>
          <w:tcPr>
            <w:tcW w:w="3592" w:type="dxa"/>
          </w:tcPr>
          <w:p w:rsidR="00055D94" w:rsidRDefault="00656A60" w14:paraId="4AC714B6" w14:textId="77777777">
            <w:proofErr w:type="gramStart"/>
            <w:r>
              <w:t>de</w:t>
            </w:r>
            <w:proofErr w:type="gramEnd"/>
            <w:r>
              <w:t xml:space="preserve">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Marnix L.A. van Rij</w:t>
            </w:r>
          </w:p>
        </w:tc>
        <w:tc>
          <w:tcPr>
            <w:tcW w:w="3892" w:type="dxa"/>
          </w:tcPr>
          <w:p w:rsidR="00055D94" w:rsidRDefault="00055D94" w14:paraId="52727650" w14:textId="77777777"/>
        </w:tc>
      </w:tr>
      <w:tr w:rsidR="00055D94" w14:paraId="3EFD9A32" w14:textId="77777777">
        <w:tc>
          <w:tcPr>
            <w:tcW w:w="3592" w:type="dxa"/>
          </w:tcPr>
          <w:p w:rsidR="00055D94" w:rsidRDefault="00055D94" w14:paraId="6B9F4072" w14:textId="77777777"/>
        </w:tc>
        <w:tc>
          <w:tcPr>
            <w:tcW w:w="3892" w:type="dxa"/>
          </w:tcPr>
          <w:p w:rsidR="00055D94" w:rsidRDefault="00055D94" w14:paraId="57785910" w14:textId="77777777"/>
        </w:tc>
      </w:tr>
      <w:tr w:rsidR="00055D94" w14:paraId="7AF7C9DD" w14:textId="77777777">
        <w:tc>
          <w:tcPr>
            <w:tcW w:w="3592" w:type="dxa"/>
          </w:tcPr>
          <w:p w:rsidR="00055D94" w:rsidRDefault="00055D94" w14:paraId="221152C6" w14:textId="77777777"/>
        </w:tc>
        <w:tc>
          <w:tcPr>
            <w:tcW w:w="3892" w:type="dxa"/>
          </w:tcPr>
          <w:p w:rsidR="00055D94" w:rsidRDefault="00055D94" w14:paraId="0DA12AE8" w14:textId="77777777"/>
        </w:tc>
      </w:tr>
      <w:tr w:rsidR="00055D94" w14:paraId="3E23A7DB" w14:textId="77777777">
        <w:tc>
          <w:tcPr>
            <w:tcW w:w="3592" w:type="dxa"/>
          </w:tcPr>
          <w:p w:rsidR="00055D94" w:rsidRDefault="00055D94" w14:paraId="0F081D59" w14:textId="77777777"/>
        </w:tc>
        <w:tc>
          <w:tcPr>
            <w:tcW w:w="3892" w:type="dxa"/>
          </w:tcPr>
          <w:p w:rsidR="00055D94" w:rsidRDefault="00055D94" w14:paraId="455A8EC3" w14:textId="77777777"/>
        </w:tc>
      </w:tr>
      <w:tr w:rsidR="00055D94" w14:paraId="73CA04EA" w14:textId="77777777">
        <w:tc>
          <w:tcPr>
            <w:tcW w:w="3592" w:type="dxa"/>
          </w:tcPr>
          <w:p w:rsidR="00055D94" w:rsidRDefault="00055D94" w14:paraId="78EB4E4D" w14:textId="77777777"/>
        </w:tc>
        <w:tc>
          <w:tcPr>
            <w:tcW w:w="3892" w:type="dxa"/>
          </w:tcPr>
          <w:p w:rsidR="00055D94" w:rsidRDefault="00055D94" w14:paraId="7627E6B1" w14:textId="77777777"/>
        </w:tc>
      </w:tr>
    </w:tbl>
    <w:p w:rsidR="00055D94" w:rsidRDefault="00055D94" w14:paraId="282B8583" w14:textId="77777777">
      <w:pPr>
        <w:pStyle w:val="WitregelW1bodytekst"/>
      </w:pPr>
    </w:p>
    <w:p w:rsidR="00055D94" w:rsidRDefault="00055D94" w14:paraId="28ADB9D9" w14:textId="77777777">
      <w:pPr>
        <w:pStyle w:val="Verdana7"/>
      </w:pPr>
    </w:p>
    <w:sectPr w:rsidR="00055D9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B0F07" w14:textId="77777777" w:rsidR="00E07588" w:rsidRDefault="00E07588">
      <w:pPr>
        <w:spacing w:line="240" w:lineRule="auto"/>
      </w:pPr>
      <w:r>
        <w:separator/>
      </w:r>
    </w:p>
  </w:endnote>
  <w:endnote w:type="continuationSeparator" w:id="0">
    <w:p w14:paraId="5CE82B56" w14:textId="77777777" w:rsidR="00E07588" w:rsidRDefault="00E075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73D90" w14:textId="77777777" w:rsidR="00E07588" w:rsidRDefault="00E07588">
      <w:pPr>
        <w:spacing w:line="240" w:lineRule="auto"/>
      </w:pPr>
      <w:r>
        <w:separator/>
      </w:r>
    </w:p>
  </w:footnote>
  <w:footnote w:type="continuationSeparator" w:id="0">
    <w:p w14:paraId="5E37945B" w14:textId="77777777" w:rsidR="00E07588" w:rsidRDefault="00E075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172AC" w14:textId="77777777" w:rsidR="00055D94" w:rsidRDefault="00656A6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B9119AA" wp14:editId="08927D8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D19B90" w14:textId="77777777" w:rsidR="00055D94" w:rsidRDefault="00656A6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E49A27A" w14:textId="782D9667" w:rsidR="00690D8A" w:rsidRDefault="003F73C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2024-0000154999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9119AA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2D19B90" w14:textId="77777777" w:rsidR="00055D94" w:rsidRDefault="00656A6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E49A27A" w14:textId="782D9667" w:rsidR="00690D8A" w:rsidRDefault="003F73C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2024-0000154999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6E58352" wp14:editId="5DEBC93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8D9A6B" w14:textId="77777777" w:rsidR="00690D8A" w:rsidRDefault="003F73C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E58352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78D9A6B" w14:textId="77777777" w:rsidR="00690D8A" w:rsidRDefault="003F73C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9940B18" wp14:editId="7F7A5AB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56ED2C" w14:textId="07EFF471" w:rsidR="00690D8A" w:rsidRDefault="003F73C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940B18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E56ED2C" w14:textId="07EFF471" w:rsidR="00690D8A" w:rsidRDefault="003F73C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8200" w14:textId="77777777" w:rsidR="00055D94" w:rsidRDefault="00656A6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3F69412" wp14:editId="759B209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20DA02" w14:textId="77777777" w:rsidR="00055D94" w:rsidRDefault="00656A6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E7FC68" wp14:editId="1FCAF16F">
                                <wp:extent cx="2339975" cy="1582834"/>
                                <wp:effectExtent l="0" t="0" r="0" b="0"/>
                                <wp:docPr id="5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F6941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B20DA02" w14:textId="77777777" w:rsidR="00055D94" w:rsidRDefault="00656A6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E7FC68" wp14:editId="1FCAF16F">
                          <wp:extent cx="2339975" cy="1582834"/>
                          <wp:effectExtent l="0" t="0" r="0" b="0"/>
                          <wp:docPr id="5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B3D7D6B" wp14:editId="61015FC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F5CC2A" w14:textId="77777777" w:rsidR="00656A60" w:rsidRDefault="00656A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3D7D6B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DF5CC2A" w14:textId="77777777" w:rsidR="00656A60" w:rsidRDefault="00656A6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CC4B422" wp14:editId="713F3778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C20CDA" w14:textId="77777777" w:rsidR="00055D94" w:rsidRDefault="00656A6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273ED40" w14:textId="77777777" w:rsidR="00055D94" w:rsidRDefault="00656A60">
                          <w:pPr>
                            <w:pStyle w:val="StandaardReferentiegegevens"/>
                          </w:pPr>
                          <w:r>
                            <w:t>2511 CW Den Haag</w:t>
                          </w:r>
                        </w:p>
                        <w:p w14:paraId="246172DD" w14:textId="77777777" w:rsidR="00055D94" w:rsidRDefault="00656A6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9804E1E" w14:textId="77777777" w:rsidR="00055D94" w:rsidRDefault="00656A60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5A41B9D3" w14:textId="77777777" w:rsidR="00055D94" w:rsidRDefault="00656A60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2682C732" w14:textId="77777777" w:rsidR="00055D94" w:rsidRDefault="00055D94">
                          <w:pPr>
                            <w:pStyle w:val="WitregelW2"/>
                          </w:pPr>
                        </w:p>
                        <w:p w14:paraId="02208017" w14:textId="77777777" w:rsidR="00055D94" w:rsidRDefault="00656A6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3DEAB4D" w14:textId="4B52E581" w:rsidR="00690D8A" w:rsidRDefault="003F73C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2024-0000154999</w:t>
                          </w:r>
                          <w:r>
                            <w:fldChar w:fldCharType="end"/>
                          </w:r>
                        </w:p>
                        <w:p w14:paraId="005E849E" w14:textId="77777777" w:rsidR="00055D94" w:rsidRDefault="00055D94">
                          <w:pPr>
                            <w:pStyle w:val="WitregelW1"/>
                          </w:pPr>
                        </w:p>
                        <w:p w14:paraId="45124B22" w14:textId="77777777" w:rsidR="00055D94" w:rsidRDefault="00656A6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9D937DC" w14:textId="463B6DF0" w:rsidR="00690D8A" w:rsidRDefault="003F73C6">
                          <w:pPr>
                            <w:pStyle w:val="StandaardReferentiegegevens"/>
                          </w:pPr>
                          <w:r>
                            <w:t>2023Z2026</w:t>
                          </w:r>
                          <w:r>
                            <w:t>5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D40D959" w14:textId="77777777" w:rsidR="00055D94" w:rsidRDefault="00055D94">
                          <w:pPr>
                            <w:pStyle w:val="WitregelW1"/>
                          </w:pPr>
                        </w:p>
                        <w:p w14:paraId="4BDF10C9" w14:textId="77777777" w:rsidR="00055D94" w:rsidRDefault="00656A6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793C69C" w14:textId="2F144709" w:rsidR="00055D94" w:rsidRDefault="00656A60">
                          <w:pPr>
                            <w:pStyle w:val="StandaardReferentiegegevens"/>
                          </w:pPr>
                          <w:r>
                            <w:t xml:space="preserve">1. Antwoorden Kamervragen lid Dijk (SP) mogelijk discriminerende </w:t>
                          </w:r>
                          <w:r w:rsidR="00FF33C2">
                            <w:t>fraude-</w:t>
                          </w:r>
                          <w:r>
                            <w:t>algoritmen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C4B422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FC20CDA" w14:textId="77777777" w:rsidR="00055D94" w:rsidRDefault="00656A6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273ED40" w14:textId="77777777" w:rsidR="00055D94" w:rsidRDefault="00656A60">
                    <w:pPr>
                      <w:pStyle w:val="StandaardReferentiegegevens"/>
                    </w:pPr>
                    <w:r>
                      <w:t>2511 CW Den Haag</w:t>
                    </w:r>
                  </w:p>
                  <w:p w14:paraId="246172DD" w14:textId="77777777" w:rsidR="00055D94" w:rsidRDefault="00656A6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9804E1E" w14:textId="77777777" w:rsidR="00055D94" w:rsidRDefault="00656A60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5A41B9D3" w14:textId="77777777" w:rsidR="00055D94" w:rsidRDefault="00656A60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2682C732" w14:textId="77777777" w:rsidR="00055D94" w:rsidRDefault="00055D94">
                    <w:pPr>
                      <w:pStyle w:val="WitregelW2"/>
                    </w:pPr>
                  </w:p>
                  <w:p w14:paraId="02208017" w14:textId="77777777" w:rsidR="00055D94" w:rsidRDefault="00656A6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3DEAB4D" w14:textId="4B52E581" w:rsidR="00690D8A" w:rsidRDefault="003F73C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2024-0000154999</w:t>
                    </w:r>
                    <w:r>
                      <w:fldChar w:fldCharType="end"/>
                    </w:r>
                  </w:p>
                  <w:p w14:paraId="005E849E" w14:textId="77777777" w:rsidR="00055D94" w:rsidRDefault="00055D94">
                    <w:pPr>
                      <w:pStyle w:val="WitregelW1"/>
                    </w:pPr>
                  </w:p>
                  <w:p w14:paraId="45124B22" w14:textId="77777777" w:rsidR="00055D94" w:rsidRDefault="00656A6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9D937DC" w14:textId="463B6DF0" w:rsidR="00690D8A" w:rsidRDefault="003F73C6">
                    <w:pPr>
                      <w:pStyle w:val="StandaardReferentiegegevens"/>
                    </w:pPr>
                    <w:r>
                      <w:t>2023Z2026</w:t>
                    </w:r>
                    <w:r>
                      <w:t>5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D40D959" w14:textId="77777777" w:rsidR="00055D94" w:rsidRDefault="00055D94">
                    <w:pPr>
                      <w:pStyle w:val="WitregelW1"/>
                    </w:pPr>
                  </w:p>
                  <w:p w14:paraId="4BDF10C9" w14:textId="77777777" w:rsidR="00055D94" w:rsidRDefault="00656A60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793C69C" w14:textId="2F144709" w:rsidR="00055D94" w:rsidRDefault="00656A60">
                    <w:pPr>
                      <w:pStyle w:val="StandaardReferentiegegevens"/>
                    </w:pPr>
                    <w:r>
                      <w:t xml:space="preserve">1. Antwoorden Kamervragen lid Dijk (SP) mogelijk discriminerende </w:t>
                    </w:r>
                    <w:r w:rsidR="00FF33C2">
                      <w:t>fraude-</w:t>
                    </w:r>
                    <w:r>
                      <w:t>algoritmen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13FDC80" wp14:editId="29FACF2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0B44E3" w14:textId="77777777" w:rsidR="00055D94" w:rsidRDefault="00656A60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3FDC80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00B44E3" w14:textId="77777777" w:rsidR="00055D94" w:rsidRDefault="00656A60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5EABF6D" wp14:editId="69BE766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72913C" w14:textId="70F5757D" w:rsidR="00690D8A" w:rsidRDefault="003F73C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E3AA17D" w14:textId="77777777" w:rsidR="00055D94" w:rsidRDefault="00656A60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EABF6D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872913C" w14:textId="70F5757D" w:rsidR="00690D8A" w:rsidRDefault="003F73C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E3AA17D" w14:textId="77777777" w:rsidR="00055D94" w:rsidRDefault="00656A60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AD194BA" wp14:editId="654383B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3547C3" w14:textId="77777777" w:rsidR="00690D8A" w:rsidRDefault="003F73C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D194BA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23547C3" w14:textId="77777777" w:rsidR="00690D8A" w:rsidRDefault="003F73C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A206BF3" wp14:editId="78DA482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55D94" w14:paraId="08CB081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F41D193" w14:textId="77777777" w:rsidR="00055D94" w:rsidRDefault="00055D94"/>
                            </w:tc>
                            <w:tc>
                              <w:tcPr>
                                <w:tcW w:w="5400" w:type="dxa"/>
                              </w:tcPr>
                              <w:p w14:paraId="4B11E6AB" w14:textId="77777777" w:rsidR="00055D94" w:rsidRDefault="00055D94"/>
                            </w:tc>
                          </w:tr>
                          <w:tr w:rsidR="00055D94" w14:paraId="3EB733E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002F9C7" w14:textId="77777777" w:rsidR="00055D94" w:rsidRDefault="00656A6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D353ECE" w14:textId="12FC4D0B" w:rsidR="00055D94" w:rsidRDefault="003F73C6">
                                <w:r>
                                  <w:t>7 februari 2024</w:t>
                                </w:r>
                              </w:p>
                            </w:tc>
                          </w:tr>
                          <w:tr w:rsidR="00055D94" w14:paraId="22627FC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54E5725" w14:textId="77777777" w:rsidR="00055D94" w:rsidRDefault="00656A6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971EB72" w14:textId="5C1A40B7" w:rsidR="00690D8A" w:rsidRDefault="003F73C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KV lid Dijk (SP) 'Belastingdienst blijft wet overtreden met mogelijk discriminerende algoritmen'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55D94" w14:paraId="5ED9A0E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7CCEFCD" w14:textId="77777777" w:rsidR="00055D94" w:rsidRDefault="00055D94"/>
                            </w:tc>
                            <w:tc>
                              <w:tcPr>
                                <w:tcW w:w="4738" w:type="dxa"/>
                              </w:tcPr>
                              <w:p w14:paraId="4C1864A3" w14:textId="77777777" w:rsidR="00055D94" w:rsidRDefault="00055D94"/>
                            </w:tc>
                          </w:tr>
                        </w:tbl>
                        <w:p w14:paraId="5DFE6FAB" w14:textId="77777777" w:rsidR="00656A60" w:rsidRDefault="00656A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206BF3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55D94" w14:paraId="08CB081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F41D193" w14:textId="77777777" w:rsidR="00055D94" w:rsidRDefault="00055D94"/>
                      </w:tc>
                      <w:tc>
                        <w:tcPr>
                          <w:tcW w:w="5400" w:type="dxa"/>
                        </w:tcPr>
                        <w:p w14:paraId="4B11E6AB" w14:textId="77777777" w:rsidR="00055D94" w:rsidRDefault="00055D94"/>
                      </w:tc>
                    </w:tr>
                    <w:tr w:rsidR="00055D94" w14:paraId="3EB733E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002F9C7" w14:textId="77777777" w:rsidR="00055D94" w:rsidRDefault="00656A6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D353ECE" w14:textId="12FC4D0B" w:rsidR="00055D94" w:rsidRDefault="003F73C6">
                          <w:r>
                            <w:t>7 februari 2024</w:t>
                          </w:r>
                        </w:p>
                      </w:tc>
                    </w:tr>
                    <w:tr w:rsidR="00055D94" w14:paraId="22627FC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54E5725" w14:textId="77777777" w:rsidR="00055D94" w:rsidRDefault="00656A6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971EB72" w14:textId="5C1A40B7" w:rsidR="00690D8A" w:rsidRDefault="003F73C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KV lid Dijk (SP) 'Belastingdienst blijft wet overtreden met mogelijk discriminerende algoritmen'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55D94" w14:paraId="5ED9A0E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7CCEFCD" w14:textId="77777777" w:rsidR="00055D94" w:rsidRDefault="00055D94"/>
                      </w:tc>
                      <w:tc>
                        <w:tcPr>
                          <w:tcW w:w="4738" w:type="dxa"/>
                        </w:tcPr>
                        <w:p w14:paraId="4C1864A3" w14:textId="77777777" w:rsidR="00055D94" w:rsidRDefault="00055D94"/>
                      </w:tc>
                    </w:tr>
                  </w:tbl>
                  <w:p w14:paraId="5DFE6FAB" w14:textId="77777777" w:rsidR="00656A60" w:rsidRDefault="00656A6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90E07AE" wp14:editId="5A499B6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5AA2B1" w14:textId="763194A1" w:rsidR="00690D8A" w:rsidRDefault="003F73C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0E07AE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75AA2B1" w14:textId="763194A1" w:rsidR="00690D8A" w:rsidRDefault="003F73C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4DC1F5A" wp14:editId="1BABA47A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5B2BAA" w14:textId="77777777" w:rsidR="00656A60" w:rsidRDefault="00656A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DC1F5A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B5B2BAA" w14:textId="77777777" w:rsidR="00656A60" w:rsidRDefault="00656A6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2A5C1B7"/>
    <w:multiLevelType w:val="multilevel"/>
    <w:tmpl w:val="069C347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B2CB24D"/>
    <w:multiLevelType w:val="multilevel"/>
    <w:tmpl w:val="4424A14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51AB7D"/>
    <w:multiLevelType w:val="multilevel"/>
    <w:tmpl w:val="09CF40B6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5E3C1D"/>
    <w:multiLevelType w:val="multilevel"/>
    <w:tmpl w:val="2E743D3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66DFADF"/>
    <w:multiLevelType w:val="multilevel"/>
    <w:tmpl w:val="1BAD1C6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E943EC"/>
    <w:multiLevelType w:val="multilevel"/>
    <w:tmpl w:val="D8B3692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3195430">
    <w:abstractNumId w:val="5"/>
  </w:num>
  <w:num w:numId="2" w16cid:durableId="1100299962">
    <w:abstractNumId w:val="2"/>
  </w:num>
  <w:num w:numId="3" w16cid:durableId="1100222472">
    <w:abstractNumId w:val="1"/>
  </w:num>
  <w:num w:numId="4" w16cid:durableId="500387843">
    <w:abstractNumId w:val="3"/>
  </w:num>
  <w:num w:numId="5" w16cid:durableId="567425658">
    <w:abstractNumId w:val="0"/>
  </w:num>
  <w:num w:numId="6" w16cid:durableId="1645160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60"/>
    <w:rsid w:val="00055D94"/>
    <w:rsid w:val="000C44BC"/>
    <w:rsid w:val="003E687A"/>
    <w:rsid w:val="003F73C6"/>
    <w:rsid w:val="00485825"/>
    <w:rsid w:val="00656A60"/>
    <w:rsid w:val="00690D8A"/>
    <w:rsid w:val="006D0810"/>
    <w:rsid w:val="00B010D2"/>
    <w:rsid w:val="00BF7E51"/>
    <w:rsid w:val="00E07588"/>
    <w:rsid w:val="00FA2CC4"/>
    <w:rsid w:val="00FF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13E95"/>
  <w15:docId w15:val="{A6A0D435-CF7F-4A73-A8F9-AA778C51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56A6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6A6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56A6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6A6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2024-02-07T15:07:00.0000000Z</dcterms:created>
  <dcterms:modified xsi:type="dcterms:W3CDTF">2024-02-07T15:07:00.0000000Z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Beantwoording KV lid Dijk (SP) 'Belastingdienst blijft wet overtreden met mogelijk discriminerende algoritmen'</vt:lpwstr>
  </property>
  <property fmtid="{D5CDD505-2E9C-101B-9397-08002B2CF9AE}" pid="4" name="Datum">
    <vt:lpwstr>1 februari 2024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2024-0000154999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e00462cb-1b47-485e-830d-87ca0cc9766d_Enabled">
    <vt:lpwstr>true</vt:lpwstr>
  </property>
  <property fmtid="{D5CDD505-2E9C-101B-9397-08002B2CF9AE}" pid="10" name="MSIP_Label_e00462cb-1b47-485e-830d-87ca0cc9766d_SetDate">
    <vt:lpwstr>2024-02-01T10:53:25Z</vt:lpwstr>
  </property>
  <property fmtid="{D5CDD505-2E9C-101B-9397-08002B2CF9AE}" pid="11" name="MSIP_Label_e00462cb-1b47-485e-830d-87ca0cc9766d_Method">
    <vt:lpwstr>Standard</vt:lpwstr>
  </property>
  <property fmtid="{D5CDD505-2E9C-101B-9397-08002B2CF9AE}" pid="12" name="MSIP_Label_e00462cb-1b47-485e-830d-87ca0cc9766d_Name">
    <vt:lpwstr>Rijksoverheid (DGBEL)</vt:lpwstr>
  </property>
  <property fmtid="{D5CDD505-2E9C-101B-9397-08002B2CF9AE}" pid="13" name="MSIP_Label_e00462cb-1b47-485e-830d-87ca0cc9766d_SiteId">
    <vt:lpwstr>84712536-f524-40a0-913b-5d25ba502732</vt:lpwstr>
  </property>
  <property fmtid="{D5CDD505-2E9C-101B-9397-08002B2CF9AE}" pid="14" name="MSIP_Label_e00462cb-1b47-485e-830d-87ca0cc9766d_ActionId">
    <vt:lpwstr>5c94b193-1377-4761-8e55-b73762b980a5</vt:lpwstr>
  </property>
  <property fmtid="{D5CDD505-2E9C-101B-9397-08002B2CF9AE}" pid="15" name="MSIP_Label_e00462cb-1b47-485e-830d-87ca0cc9766d_ContentBits">
    <vt:lpwstr>0</vt:lpwstr>
  </property>
</Properties>
</file>