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D50E2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616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bookmarkEnd w:id="0"/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426">
        <w:rPr>
          <w:rFonts w:ascii="Times New Roman" w:hAnsi="Times New Roman" w:cs="Times New Roman"/>
          <w:bCs/>
          <w:sz w:val="24"/>
          <w:szCs w:val="24"/>
        </w:rPr>
        <w:t>31</w:t>
      </w:r>
      <w:r w:rsidR="00B02410">
        <w:rPr>
          <w:rFonts w:ascii="Times New Roman" w:hAnsi="Times New Roman" w:cs="Times New Roman"/>
          <w:bCs/>
          <w:sz w:val="24"/>
          <w:szCs w:val="24"/>
        </w:rPr>
        <w:t xml:space="preserve"> januari 2024, </w:t>
      </w:r>
      <w:r w:rsidRPr="009A2F12" w:rsidR="00D92CAD">
        <w:rPr>
          <w:rFonts w:ascii="Times New Roman" w:hAnsi="Times New Roman" w:cs="Times New Roman"/>
        </w:rPr>
        <w:t xml:space="preserve">bij aanvang procedurevergadering om </w:t>
      </w:r>
      <w:r w:rsidR="000A6E83">
        <w:rPr>
          <w:rFonts w:ascii="Times New Roman" w:hAnsi="Times New Roman" w:cs="Times New Roman"/>
        </w:rPr>
        <w:t>10.15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BD2566" w:rsidR="00B02410" w:rsidP="00BD2566" w:rsidRDefault="00BD2566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BD2566">
        <w:rPr>
          <w:rFonts w:ascii="Times New Roman" w:hAnsi="Times New Roman" w:cs="Times New Roman"/>
          <w:b/>
          <w:bCs/>
          <w:sz w:val="24"/>
          <w:szCs w:val="24"/>
        </w:rPr>
        <w:t>TIELEN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D2566">
        <w:rPr>
          <w:rFonts w:ascii="Times New Roman" w:hAnsi="Times New Roman" w:cs="Times New Roman"/>
          <w:b/>
          <w:bCs/>
          <w:sz w:val="24"/>
          <w:szCs w:val="24"/>
        </w:rPr>
        <w:t>VVD</w:t>
      </w:r>
      <w:r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Pr="00D34537">
        <w:rPr>
          <w:rFonts w:ascii="Times New Roman" w:hAnsi="Times New Roman" w:cs="Times New Roman"/>
        </w:rPr>
        <w:t xml:space="preserve">verzoek om een rondetafelgesprek te organiseren over het onderwerp medicijntekorten naar aanleiding van het </w:t>
      </w:r>
      <w:hyperlink w:history="1" r:id="rId5">
        <w:r w:rsidRPr="00D34537">
          <w:rPr>
            <w:rStyle w:val="Hyperlink"/>
            <w:rFonts w:ascii="Times New Roman" w:hAnsi="Times New Roman" w:cs="Times New Roman"/>
          </w:rPr>
          <w:t>bericht</w:t>
        </w:r>
      </w:hyperlink>
      <w:r w:rsidRPr="00D34537">
        <w:rPr>
          <w:rFonts w:ascii="Times New Roman" w:hAnsi="Times New Roman" w:cs="Times New Roman"/>
        </w:rPr>
        <w:t xml:space="preserve"> in Het </w:t>
      </w:r>
      <w:r w:rsidRPr="00D34537" w:rsidR="00EA51E7">
        <w:rPr>
          <w:rFonts w:ascii="Times New Roman" w:hAnsi="Times New Roman" w:cs="Times New Roman"/>
        </w:rPr>
        <w:t>Financieel</w:t>
      </w:r>
      <w:r w:rsidRPr="00D34537">
        <w:rPr>
          <w:rFonts w:ascii="Times New Roman" w:hAnsi="Times New Roman" w:cs="Times New Roman"/>
        </w:rPr>
        <w:t xml:space="preserve"> Dagblad “Tekorten aan medicijnen stijgen met ruim 50”.</w:t>
      </w:r>
    </w:p>
    <w:p w:rsidRPr="00D34537" w:rsidR="00BD2566" w:rsidP="00253FA2" w:rsidRDefault="00BD2566">
      <w:pPr>
        <w:pStyle w:val="Lijstalinea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proofErr w:type="gramStart"/>
      <w:r w:rsidRPr="00D34537">
        <w:rPr>
          <w:rFonts w:ascii="Times New Roman" w:hAnsi="Times New Roman" w:cs="Times New Roman"/>
        </w:rPr>
        <w:t>het</w:t>
      </w:r>
      <w:proofErr w:type="gramEnd"/>
      <w:r w:rsidRPr="00D34537">
        <w:rPr>
          <w:rFonts w:ascii="Times New Roman" w:hAnsi="Times New Roman" w:cs="Times New Roman"/>
        </w:rPr>
        <w:t xml:space="preserve"> lid </w:t>
      </w:r>
      <w:r w:rsidRPr="00D34537">
        <w:rPr>
          <w:rFonts w:ascii="Times New Roman" w:hAnsi="Times New Roman" w:cs="Times New Roman"/>
          <w:b/>
        </w:rPr>
        <w:t>SLAGT-TICHELMAN</w:t>
      </w:r>
      <w:r w:rsidRPr="00D34537">
        <w:rPr>
          <w:rFonts w:ascii="Times New Roman" w:hAnsi="Times New Roman" w:cs="Times New Roman"/>
        </w:rPr>
        <w:t xml:space="preserve"> (</w:t>
      </w:r>
      <w:r w:rsidRPr="00D34537">
        <w:rPr>
          <w:rFonts w:ascii="Times New Roman" w:hAnsi="Times New Roman" w:cs="Times New Roman"/>
          <w:b/>
        </w:rPr>
        <w:t>GL-PvdA</w:t>
      </w:r>
      <w:r w:rsidRPr="00D34537">
        <w:rPr>
          <w:rFonts w:ascii="Times New Roman" w:hAnsi="Times New Roman" w:cs="Times New Roman"/>
        </w:rPr>
        <w:t>); verzoek tot aanbieding boek “Groene planeet, groene zorg, over jouw impact als zorgprofessional” aan voorzitter en commissie VWS bij de procedurevergadering op 28 februari a.s.. *</w:t>
      </w:r>
    </w:p>
    <w:p w:rsidR="00BD2566" w:rsidP="00BD2566" w:rsidRDefault="00BD2566">
      <w:pPr>
        <w:rPr>
          <w:rFonts w:ascii="Times New Roman" w:hAnsi="Times New Roman" w:cs="Times New Roman"/>
        </w:rPr>
      </w:pPr>
    </w:p>
    <w:p w:rsidR="00BD2566" w:rsidP="00BD2566" w:rsidRDefault="00BD2566">
      <w:pPr>
        <w:rPr>
          <w:rFonts w:ascii="Times New Roman" w:hAnsi="Times New Roman" w:cs="Times New Roman"/>
        </w:rPr>
      </w:pPr>
    </w:p>
    <w:p w:rsidRPr="00D50E28" w:rsidR="00D34537" w:rsidP="00D50E28" w:rsidRDefault="00BD2566">
      <w:pPr>
        <w:rPr>
          <w:rFonts w:ascii="Times New Roman" w:hAnsi="Times New Roman" w:cs="Times New Roman"/>
        </w:rPr>
      </w:pPr>
      <w:r w:rsidRPr="00BD2566">
        <w:rPr>
          <w:rFonts w:ascii="Times New Roman" w:hAnsi="Times New Roman" w:cs="Times New Roman"/>
          <w:b/>
        </w:rPr>
        <w:t>*</w:t>
      </w:r>
      <w:r w:rsidRPr="00CB30F5">
        <w:rPr>
          <w:rFonts w:ascii="Times New Roman" w:hAnsi="Times New Roman" w:cs="Times New Roman"/>
          <w:i/>
        </w:rPr>
        <w:t xml:space="preserve">Het lid </w:t>
      </w:r>
      <w:proofErr w:type="spellStart"/>
      <w:r w:rsidRPr="00CB30F5">
        <w:rPr>
          <w:rFonts w:ascii="Times New Roman" w:hAnsi="Times New Roman" w:cs="Times New Roman"/>
          <w:i/>
        </w:rPr>
        <w:t>Slagt</w:t>
      </w:r>
      <w:proofErr w:type="spellEnd"/>
      <w:r w:rsidRPr="00CB30F5">
        <w:rPr>
          <w:rFonts w:ascii="Times New Roman" w:hAnsi="Times New Roman" w:cs="Times New Roman"/>
          <w:i/>
        </w:rPr>
        <w:t>-Tichelman is medeauteur van dit boek</w:t>
      </w:r>
      <w:r w:rsidR="00CB30F5">
        <w:rPr>
          <w:rFonts w:ascii="Times New Roman" w:hAnsi="Times New Roman" w:cs="Times New Roman"/>
        </w:rPr>
        <w:t>.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AD8"/>
    <w:multiLevelType w:val="hybridMultilevel"/>
    <w:tmpl w:val="E58A7DFE"/>
    <w:lvl w:ilvl="0" w:tplc="F9B057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527EA"/>
    <w:multiLevelType w:val="hybridMultilevel"/>
    <w:tmpl w:val="81507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0A6E83"/>
    <w:rsid w:val="000E7505"/>
    <w:rsid w:val="001B7538"/>
    <w:rsid w:val="001F7519"/>
    <w:rsid w:val="00207619"/>
    <w:rsid w:val="002410F0"/>
    <w:rsid w:val="00270CBB"/>
    <w:rsid w:val="002B685B"/>
    <w:rsid w:val="002F2061"/>
    <w:rsid w:val="00303CB5"/>
    <w:rsid w:val="00355C09"/>
    <w:rsid w:val="003654FF"/>
    <w:rsid w:val="00492B8B"/>
    <w:rsid w:val="005513D3"/>
    <w:rsid w:val="00614081"/>
    <w:rsid w:val="00616FFE"/>
    <w:rsid w:val="00692071"/>
    <w:rsid w:val="006A7287"/>
    <w:rsid w:val="006E65E2"/>
    <w:rsid w:val="007D5372"/>
    <w:rsid w:val="007E1A3D"/>
    <w:rsid w:val="007E2269"/>
    <w:rsid w:val="0080246D"/>
    <w:rsid w:val="00826F36"/>
    <w:rsid w:val="0084625A"/>
    <w:rsid w:val="00846DE1"/>
    <w:rsid w:val="0087434F"/>
    <w:rsid w:val="008803CB"/>
    <w:rsid w:val="008D7BB5"/>
    <w:rsid w:val="008F3267"/>
    <w:rsid w:val="00967969"/>
    <w:rsid w:val="00A021E2"/>
    <w:rsid w:val="00A12636"/>
    <w:rsid w:val="00A22F84"/>
    <w:rsid w:val="00A54A68"/>
    <w:rsid w:val="00A6204A"/>
    <w:rsid w:val="00B02410"/>
    <w:rsid w:val="00BD2566"/>
    <w:rsid w:val="00C20C34"/>
    <w:rsid w:val="00CB30F5"/>
    <w:rsid w:val="00CC6B46"/>
    <w:rsid w:val="00CF0A6E"/>
    <w:rsid w:val="00D20F25"/>
    <w:rsid w:val="00D26AD9"/>
    <w:rsid w:val="00D32426"/>
    <w:rsid w:val="00D34537"/>
    <w:rsid w:val="00D50E28"/>
    <w:rsid w:val="00D92CAD"/>
    <w:rsid w:val="00DF3500"/>
    <w:rsid w:val="00E20F80"/>
    <w:rsid w:val="00E5283A"/>
    <w:rsid w:val="00EA51E7"/>
    <w:rsid w:val="00ED0A8F"/>
    <w:rsid w:val="00F2760A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5D4C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2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d.nl/economie/1504049/tekort-aan-medicijnen-stijgt-met-ruim-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2024-01-30T15:26:00.0000000Z</dcterms:created>
  <dcterms:modified xsi:type="dcterms:W3CDTF">2024-01-30T15:26:00.0000000Z</dcterms:modified>
  <version/>
  <category/>
</coreProperties>
</file>