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58E" w:rsidRDefault="00316A46" w14:paraId="0617F68D" w14:textId="77777777">
      <w:pPr>
        <w:pStyle w:val="StandaardAanhef"/>
      </w:pPr>
      <w:r>
        <w:t>Geachte voorzitter,</w:t>
      </w:r>
    </w:p>
    <w:p w:rsidR="00C75664" w:rsidP="00C75664" w:rsidRDefault="00C75664" w14:paraId="1124A3D3" w14:textId="6F153218">
      <w:pPr>
        <w:rPr>
          <w:rFonts w:cs="Verdana"/>
        </w:rPr>
      </w:pPr>
      <w:r>
        <w:t xml:space="preserve">Hierbij zend ik u de beantwoording van het schriftelijk overleg </w:t>
      </w:r>
      <w:proofErr w:type="gramStart"/>
      <w:r>
        <w:rPr>
          <w:rFonts w:cs="Verdana"/>
        </w:rPr>
        <w:t>inzake</w:t>
      </w:r>
      <w:proofErr w:type="gramEnd"/>
      <w:r>
        <w:rPr>
          <w:rFonts w:cs="Verdana"/>
        </w:rPr>
        <w:t xml:space="preserve"> de Eurogroep en Ecofinraad van 15 en 16 januari 2024.</w:t>
      </w:r>
    </w:p>
    <w:p w:rsidR="00C75664" w:rsidP="00C75664" w:rsidRDefault="00C75664" w14:paraId="1B2FB044" w14:textId="0F89E9C3">
      <w:pPr>
        <w:rPr>
          <w:rFonts w:cs="Verdana"/>
        </w:rPr>
      </w:pPr>
    </w:p>
    <w:p w:rsidR="00C75664" w:rsidP="00C75664" w:rsidRDefault="00C75664" w14:paraId="38D99523" w14:textId="77777777"/>
    <w:p w:rsidR="0064058E" w:rsidRDefault="00316A46" w14:paraId="7ED394A5" w14:textId="77777777">
      <w:pPr>
        <w:pStyle w:val="StandaardSlotzin"/>
      </w:pPr>
      <w:r>
        <w:t>Hoogachtend,</w:t>
      </w:r>
    </w:p>
    <w:p w:rsidR="0064058E" w:rsidRDefault="0064058E" w14:paraId="15FA7B73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4058E" w14:paraId="22A8BCEA" w14:textId="77777777">
        <w:tc>
          <w:tcPr>
            <w:tcW w:w="3592" w:type="dxa"/>
          </w:tcPr>
          <w:p w:rsidRPr="00190A0D" w:rsidR="0064058E" w:rsidRDefault="00316A46" w14:paraId="455EA7D8" w14:textId="117D2B5D">
            <w:pPr>
              <w:rPr>
                <w:color w:val="auto"/>
                <w:sz w:val="20"/>
                <w:szCs w:val="20"/>
              </w:rPr>
            </w:pPr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190A0D">
              <w:rPr>
                <w:sz w:val="20"/>
                <w:szCs w:val="20"/>
              </w:rPr>
              <w:t>R.A.A. Jetten</w:t>
            </w:r>
          </w:p>
        </w:tc>
        <w:tc>
          <w:tcPr>
            <w:tcW w:w="3892" w:type="dxa"/>
          </w:tcPr>
          <w:p w:rsidR="0064058E" w:rsidRDefault="0064058E" w14:paraId="5B59E4BB" w14:textId="77777777"/>
        </w:tc>
      </w:tr>
      <w:tr w:rsidR="0064058E" w14:paraId="567BA734" w14:textId="77777777">
        <w:tc>
          <w:tcPr>
            <w:tcW w:w="3592" w:type="dxa"/>
          </w:tcPr>
          <w:p w:rsidR="0064058E" w:rsidRDefault="0064058E" w14:paraId="3E6434D3" w14:textId="77777777"/>
        </w:tc>
        <w:tc>
          <w:tcPr>
            <w:tcW w:w="3892" w:type="dxa"/>
          </w:tcPr>
          <w:p w:rsidR="0064058E" w:rsidRDefault="00316A46" w14:paraId="254B57FF" w14:textId="77777777">
            <w:r>
              <w:t> </w:t>
            </w:r>
          </w:p>
        </w:tc>
      </w:tr>
      <w:tr w:rsidR="0064058E" w14:paraId="761F096C" w14:textId="77777777">
        <w:tc>
          <w:tcPr>
            <w:tcW w:w="3592" w:type="dxa"/>
          </w:tcPr>
          <w:p w:rsidR="0064058E" w:rsidRDefault="0064058E" w14:paraId="60CA605D" w14:textId="77777777"/>
        </w:tc>
        <w:tc>
          <w:tcPr>
            <w:tcW w:w="3892" w:type="dxa"/>
          </w:tcPr>
          <w:p w:rsidR="0064058E" w:rsidRDefault="00316A46" w14:paraId="4EDFADE5" w14:textId="77777777">
            <w:r>
              <w:t> </w:t>
            </w:r>
          </w:p>
        </w:tc>
      </w:tr>
      <w:tr w:rsidR="0064058E" w14:paraId="0002DE1A" w14:textId="77777777">
        <w:tc>
          <w:tcPr>
            <w:tcW w:w="3592" w:type="dxa"/>
          </w:tcPr>
          <w:p w:rsidR="0064058E" w:rsidRDefault="0064058E" w14:paraId="1FB96F45" w14:textId="77777777"/>
        </w:tc>
        <w:tc>
          <w:tcPr>
            <w:tcW w:w="3892" w:type="dxa"/>
          </w:tcPr>
          <w:p w:rsidR="0064058E" w:rsidRDefault="00316A46" w14:paraId="27EE676F" w14:textId="77777777">
            <w:r>
              <w:t> </w:t>
            </w:r>
          </w:p>
        </w:tc>
      </w:tr>
    </w:tbl>
    <w:p w:rsidR="0064058E" w:rsidRDefault="0064058E" w14:paraId="67975FBA" w14:textId="77777777">
      <w:pPr>
        <w:pStyle w:val="Verdana7"/>
      </w:pPr>
    </w:p>
    <w:sectPr w:rsidR="0064058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2A66" w14:textId="77777777" w:rsidR="00F6420C" w:rsidRDefault="00F6420C">
      <w:pPr>
        <w:spacing w:line="240" w:lineRule="auto"/>
      </w:pPr>
      <w:r>
        <w:separator/>
      </w:r>
    </w:p>
  </w:endnote>
  <w:endnote w:type="continuationSeparator" w:id="0">
    <w:p w14:paraId="1622BB43" w14:textId="77777777" w:rsidR="00F6420C" w:rsidRDefault="00F64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2AB5" w14:textId="77777777" w:rsidR="00F6420C" w:rsidRDefault="00F6420C">
      <w:pPr>
        <w:spacing w:line="240" w:lineRule="auto"/>
      </w:pPr>
      <w:r>
        <w:separator/>
      </w:r>
    </w:p>
  </w:footnote>
  <w:footnote w:type="continuationSeparator" w:id="0">
    <w:p w14:paraId="1F0CD939" w14:textId="77777777" w:rsidR="00F6420C" w:rsidRDefault="00F64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3C62" w14:textId="77777777" w:rsidR="0064058E" w:rsidRDefault="00316A4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83A6BF2" wp14:editId="344BE26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1A5C8" w14:textId="77777777" w:rsidR="0064058E" w:rsidRDefault="00316A46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5091D879" w14:textId="77777777" w:rsidR="0064058E" w:rsidRDefault="0064058E">
                          <w:pPr>
                            <w:pStyle w:val="WitregelW1"/>
                          </w:pPr>
                        </w:p>
                        <w:p w14:paraId="062A8C9A" w14:textId="77777777" w:rsidR="0064058E" w:rsidRDefault="00316A4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9609FFA" w14:textId="60A7AEDA" w:rsidR="0064058E" w:rsidRDefault="004A05F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2024-0000005369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3A6BF2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A91A5C8" w14:textId="77777777" w:rsidR="0064058E" w:rsidRDefault="00316A46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5091D879" w14:textId="77777777" w:rsidR="0064058E" w:rsidRDefault="0064058E">
                    <w:pPr>
                      <w:pStyle w:val="WitregelW1"/>
                    </w:pPr>
                  </w:p>
                  <w:p w14:paraId="062A8C9A" w14:textId="77777777" w:rsidR="0064058E" w:rsidRDefault="00316A4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9609FFA" w14:textId="60A7AEDA" w:rsidR="0064058E" w:rsidRDefault="004A05F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2024-0000005369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E38774E" wp14:editId="3745E3E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891B3" w14:textId="77777777" w:rsidR="0064058E" w:rsidRDefault="00316A4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56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566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38774E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44891B3" w14:textId="77777777" w:rsidR="0064058E" w:rsidRDefault="00316A4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56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566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F44AC00" wp14:editId="58872D6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65AC4" w14:textId="3EFA085A" w:rsidR="0064058E" w:rsidRDefault="00316A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44AC0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C965AC4" w14:textId="3EFA085A" w:rsidR="0064058E" w:rsidRDefault="00316A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59CD" w14:textId="77777777" w:rsidR="0064058E" w:rsidRDefault="00316A4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E4B09D" wp14:editId="645850B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886E5" w14:textId="77777777" w:rsidR="0064058E" w:rsidRDefault="00316A4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80A279" wp14:editId="0DE5B8CD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E4B09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7B886E5" w14:textId="77777777" w:rsidR="0064058E" w:rsidRDefault="00316A4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80A279" wp14:editId="0DE5B8CD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1DB34F" wp14:editId="2D7498F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5A38D" w14:textId="77777777" w:rsidR="00CD0AAF" w:rsidRDefault="00CD0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DB34F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9F5A38D" w14:textId="77777777" w:rsidR="00CD0AAF" w:rsidRDefault="00CD0A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1D2F91" wp14:editId="13B6C6D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B84C7" w14:textId="77777777" w:rsidR="0064058E" w:rsidRDefault="00316A46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2E017F2A" w14:textId="77777777" w:rsidR="0064058E" w:rsidRDefault="0064058E">
                          <w:pPr>
                            <w:pStyle w:val="WitregelW1"/>
                          </w:pPr>
                        </w:p>
                        <w:p w14:paraId="0A7842EE" w14:textId="77777777" w:rsidR="0064058E" w:rsidRDefault="00316A4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2AC61AD" w14:textId="77777777" w:rsidR="0064058E" w:rsidRDefault="00316A4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A2C130B" w14:textId="77777777" w:rsidR="0064058E" w:rsidRDefault="00316A4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7E38E19" w14:textId="77777777" w:rsidR="0064058E" w:rsidRDefault="00316A4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FCF2DA6" w14:textId="77777777" w:rsidR="0064058E" w:rsidRDefault="00316A4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A17079B" w14:textId="77777777" w:rsidR="0064058E" w:rsidRDefault="0064058E">
                          <w:pPr>
                            <w:pStyle w:val="WitregelW2"/>
                          </w:pPr>
                        </w:p>
                        <w:p w14:paraId="208B9808" w14:textId="77777777" w:rsidR="0064058E" w:rsidRDefault="00316A4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65432C4" w14:textId="60DC865A" w:rsidR="0064058E" w:rsidRDefault="004A05F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2024-0000005369</w:t>
                          </w:r>
                          <w:r>
                            <w:fldChar w:fldCharType="end"/>
                          </w:r>
                        </w:p>
                        <w:p w14:paraId="072C441A" w14:textId="77777777" w:rsidR="0064058E" w:rsidRDefault="0064058E">
                          <w:pPr>
                            <w:pStyle w:val="WitregelW1"/>
                          </w:pPr>
                        </w:p>
                        <w:p w14:paraId="483D4414" w14:textId="77777777" w:rsidR="0064058E" w:rsidRDefault="00316A4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1699AAA" w14:textId="3364439D" w:rsidR="0064058E" w:rsidRDefault="00316A4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B5F5F12" w14:textId="77777777" w:rsidR="0064058E" w:rsidRDefault="0064058E">
                          <w:pPr>
                            <w:pStyle w:val="WitregelW1"/>
                          </w:pPr>
                        </w:p>
                        <w:p w14:paraId="14CF245C" w14:textId="77777777" w:rsidR="0064058E" w:rsidRDefault="00316A4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9B2A9C6" w14:textId="77777777" w:rsidR="0064058E" w:rsidRDefault="00316A46">
                          <w:pPr>
                            <w:pStyle w:val="StandaardReferentiegegevens"/>
                          </w:pPr>
                          <w:r>
                            <w:t>1. Beantwoording Schriftelijk Overleg Eurogroep/Ecofinraad 15 en 16 januari 2024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1D2F91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C5B84C7" w14:textId="77777777" w:rsidR="0064058E" w:rsidRDefault="00316A46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2E017F2A" w14:textId="77777777" w:rsidR="0064058E" w:rsidRDefault="0064058E">
                    <w:pPr>
                      <w:pStyle w:val="WitregelW1"/>
                    </w:pPr>
                  </w:p>
                  <w:p w14:paraId="0A7842EE" w14:textId="77777777" w:rsidR="0064058E" w:rsidRDefault="00316A4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2AC61AD" w14:textId="77777777" w:rsidR="0064058E" w:rsidRDefault="00316A4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A2C130B" w14:textId="77777777" w:rsidR="0064058E" w:rsidRDefault="00316A4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7E38E19" w14:textId="77777777" w:rsidR="0064058E" w:rsidRDefault="00316A4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FCF2DA6" w14:textId="77777777" w:rsidR="0064058E" w:rsidRDefault="00316A46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A17079B" w14:textId="77777777" w:rsidR="0064058E" w:rsidRDefault="0064058E">
                    <w:pPr>
                      <w:pStyle w:val="WitregelW2"/>
                    </w:pPr>
                  </w:p>
                  <w:p w14:paraId="208B9808" w14:textId="77777777" w:rsidR="0064058E" w:rsidRDefault="00316A4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65432C4" w14:textId="60DC865A" w:rsidR="0064058E" w:rsidRDefault="004A05F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2024-0000005369</w:t>
                    </w:r>
                    <w:r>
                      <w:fldChar w:fldCharType="end"/>
                    </w:r>
                  </w:p>
                  <w:p w14:paraId="072C441A" w14:textId="77777777" w:rsidR="0064058E" w:rsidRDefault="0064058E">
                    <w:pPr>
                      <w:pStyle w:val="WitregelW1"/>
                    </w:pPr>
                  </w:p>
                  <w:p w14:paraId="483D4414" w14:textId="77777777" w:rsidR="0064058E" w:rsidRDefault="00316A4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1699AAA" w14:textId="3364439D" w:rsidR="0064058E" w:rsidRDefault="00316A4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B5F5F12" w14:textId="77777777" w:rsidR="0064058E" w:rsidRDefault="0064058E">
                    <w:pPr>
                      <w:pStyle w:val="WitregelW1"/>
                    </w:pPr>
                  </w:p>
                  <w:p w14:paraId="14CF245C" w14:textId="77777777" w:rsidR="0064058E" w:rsidRDefault="00316A4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9B2A9C6" w14:textId="77777777" w:rsidR="0064058E" w:rsidRDefault="00316A46">
                    <w:pPr>
                      <w:pStyle w:val="StandaardReferentiegegevens"/>
                    </w:pPr>
                    <w:r>
                      <w:t>1. Beantwoording Schriftelijk Overleg Eurogroep/Ecofinraad 15 en 16 januari 2024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F6CEA4" wp14:editId="48624DA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D7329" w14:textId="77777777" w:rsidR="0064058E" w:rsidRDefault="00316A4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F6CEA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ED7329" w14:textId="77777777" w:rsidR="0064058E" w:rsidRDefault="00316A4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4AFFD2" wp14:editId="1E4525E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072F9" w14:textId="38D229B0" w:rsidR="0064058E" w:rsidRDefault="00316A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107C6E0" w14:textId="77777777" w:rsidR="0064058E" w:rsidRDefault="00316A46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4AFFD2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BC072F9" w14:textId="38D229B0" w:rsidR="0064058E" w:rsidRDefault="00316A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107C6E0" w14:textId="77777777" w:rsidR="0064058E" w:rsidRDefault="00316A46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CC109E" wp14:editId="78A6675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70C7C" w14:textId="77777777" w:rsidR="0064058E" w:rsidRDefault="00316A4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56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566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CC109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1A70C7C" w14:textId="77777777" w:rsidR="0064058E" w:rsidRDefault="00316A4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56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566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D79507" wp14:editId="437D035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4058E" w14:paraId="420D71D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5F7338" w14:textId="77777777" w:rsidR="0064058E" w:rsidRDefault="0064058E"/>
                            </w:tc>
                            <w:tc>
                              <w:tcPr>
                                <w:tcW w:w="5400" w:type="dxa"/>
                              </w:tcPr>
                              <w:p w14:paraId="0CD427F4" w14:textId="77777777" w:rsidR="0064058E" w:rsidRDefault="0064058E"/>
                            </w:tc>
                          </w:tr>
                          <w:tr w:rsidR="0064058E" w14:paraId="13B51E7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D41EEB" w14:textId="77777777" w:rsidR="0064058E" w:rsidRDefault="00316A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B2D57F" w14:textId="11AA1A06" w:rsidR="0064058E" w:rsidRDefault="004A05F9">
                                <w:r>
                                  <w:t>12 januari 2024</w:t>
                                </w:r>
                              </w:p>
                            </w:tc>
                          </w:tr>
                          <w:tr w:rsidR="0064058E" w14:paraId="7AEC47B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5F617A" w14:textId="77777777" w:rsidR="0064058E" w:rsidRDefault="00316A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2B4469" w14:textId="252DA0BA" w:rsidR="0064058E" w:rsidRDefault="004A05F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Eurogroep/Ecofinraad 15 en 16 januari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4058E" w14:paraId="3E5A277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88DE19" w14:textId="77777777" w:rsidR="0064058E" w:rsidRDefault="0064058E"/>
                            </w:tc>
                            <w:tc>
                              <w:tcPr>
                                <w:tcW w:w="4738" w:type="dxa"/>
                              </w:tcPr>
                              <w:p w14:paraId="7EBD4703" w14:textId="77777777" w:rsidR="0064058E" w:rsidRDefault="0064058E"/>
                            </w:tc>
                          </w:tr>
                        </w:tbl>
                        <w:p w14:paraId="23A7DC84" w14:textId="77777777" w:rsidR="00CD0AAF" w:rsidRDefault="00CD0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79507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4058E" w14:paraId="420D71D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5F7338" w14:textId="77777777" w:rsidR="0064058E" w:rsidRDefault="0064058E"/>
                      </w:tc>
                      <w:tc>
                        <w:tcPr>
                          <w:tcW w:w="5400" w:type="dxa"/>
                        </w:tcPr>
                        <w:p w14:paraId="0CD427F4" w14:textId="77777777" w:rsidR="0064058E" w:rsidRDefault="0064058E"/>
                      </w:tc>
                    </w:tr>
                    <w:tr w:rsidR="0064058E" w14:paraId="13B51E7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D41EEB" w14:textId="77777777" w:rsidR="0064058E" w:rsidRDefault="00316A4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B2D57F" w14:textId="11AA1A06" w:rsidR="0064058E" w:rsidRDefault="004A05F9">
                          <w:r>
                            <w:t>12 januari 2024</w:t>
                          </w:r>
                        </w:p>
                      </w:tc>
                    </w:tr>
                    <w:tr w:rsidR="0064058E" w14:paraId="7AEC47B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5F617A" w14:textId="77777777" w:rsidR="0064058E" w:rsidRDefault="00316A4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2B4469" w14:textId="252DA0BA" w:rsidR="0064058E" w:rsidRDefault="004A05F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Eurogroep/Ecofinraad 15 en 16 januari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4058E" w14:paraId="3E5A277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88DE19" w14:textId="77777777" w:rsidR="0064058E" w:rsidRDefault="0064058E"/>
                      </w:tc>
                      <w:tc>
                        <w:tcPr>
                          <w:tcW w:w="4738" w:type="dxa"/>
                        </w:tcPr>
                        <w:p w14:paraId="7EBD4703" w14:textId="77777777" w:rsidR="0064058E" w:rsidRDefault="0064058E"/>
                      </w:tc>
                    </w:tr>
                  </w:tbl>
                  <w:p w14:paraId="23A7DC84" w14:textId="77777777" w:rsidR="00CD0AAF" w:rsidRDefault="00CD0A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DF5D342" wp14:editId="4AB65CB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D5100" w14:textId="43BAE98B" w:rsidR="0064058E" w:rsidRDefault="00316A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F5D34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90D5100" w14:textId="43BAE98B" w:rsidR="0064058E" w:rsidRDefault="00316A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1100590" wp14:editId="6EB255C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F8C96" w14:textId="77777777" w:rsidR="00CD0AAF" w:rsidRDefault="00CD0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10059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A0F8C96" w14:textId="77777777" w:rsidR="00CD0AAF" w:rsidRDefault="00CD0AA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E0FAD8"/>
    <w:multiLevelType w:val="multilevel"/>
    <w:tmpl w:val="66031A3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A4CB6A"/>
    <w:multiLevelType w:val="multilevel"/>
    <w:tmpl w:val="04ADCD6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DC69E9B"/>
    <w:multiLevelType w:val="multilevel"/>
    <w:tmpl w:val="4F85414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9D124B"/>
    <w:multiLevelType w:val="multilevel"/>
    <w:tmpl w:val="97FCA5E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6AAE80"/>
    <w:multiLevelType w:val="multilevel"/>
    <w:tmpl w:val="AB923B63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41BBA9"/>
    <w:multiLevelType w:val="multilevel"/>
    <w:tmpl w:val="3C668BD3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3246827">
    <w:abstractNumId w:val="3"/>
  </w:num>
  <w:num w:numId="2" w16cid:durableId="1834683716">
    <w:abstractNumId w:val="1"/>
  </w:num>
  <w:num w:numId="3" w16cid:durableId="611716212">
    <w:abstractNumId w:val="2"/>
  </w:num>
  <w:num w:numId="4" w16cid:durableId="886064956">
    <w:abstractNumId w:val="0"/>
  </w:num>
  <w:num w:numId="5" w16cid:durableId="692341773">
    <w:abstractNumId w:val="4"/>
  </w:num>
  <w:num w:numId="6" w16cid:durableId="768812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64"/>
    <w:rsid w:val="00190A0D"/>
    <w:rsid w:val="00316A46"/>
    <w:rsid w:val="004A05F9"/>
    <w:rsid w:val="0064058E"/>
    <w:rsid w:val="00A51D30"/>
    <w:rsid w:val="00C75664"/>
    <w:rsid w:val="00CD0AAF"/>
    <w:rsid w:val="00F6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2F25C"/>
  <w15:docId w15:val="{53A8118F-D3AC-48A1-A07C-D316E763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756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56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756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566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2024-01-12T11:08:00.0000000Z</dcterms:created>
  <dcterms:modified xsi:type="dcterms:W3CDTF">2024-01-12T11:08:00.0000000Z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Schriftelijk Overleg Eurogroep/Ecofinraad 15 en 16 januari 2024</vt:lpwstr>
  </property>
  <property fmtid="{D5CDD505-2E9C-101B-9397-08002B2CF9AE}" pid="4" name="Datum">
    <vt:lpwstr>10 januari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2024-0000005369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2024-01-11T11:42:13Z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06b65930-a906-44db-990f-471b3437ab7b</vt:lpwstr>
  </property>
  <property fmtid="{D5CDD505-2E9C-101B-9397-08002B2CF9AE}" pid="15" name="MSIP_Label_6800fede-0e59-47ad-af95-4e63bbdb932d_ContentBits">
    <vt:lpwstr>0</vt:lpwstr>
  </property>
</Properties>
</file>