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:space="preserve" ve:Ignorable="w14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90" w:h="16900"/>
          <w:pgMar w:top="20" w:right="520" w:bottom="280" w:left="1580"/>
        </w:sect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rPr>
          <w:rFonts w:ascii="Times New Roman"/>
          <w:sz w:val="14"/>
        </w:rPr>
      </w:pPr>
    </w:p>
    <w:p>
      <w:pPr>
        <w:pStyle w:val="BodyText"/>
        <w:spacing w:before="9"/>
        <w:rPr>
          <w:rFonts w:ascii="Times New Roman"/>
          <w:sz w:val="11"/>
        </w:rPr>
      </w:pPr>
    </w:p>
    <w:p>
      <w:pPr>
        <w:spacing w:before="0"/>
        <w:ind w:left="124" w:right="0" w:firstLine="0"/>
        <w:jc w:val="left"/>
        <w:rPr>
          <w:sz w:val="13"/>
        </w:rPr>
      </w:pPr>
      <w:r>
        <w:rPr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3602464</wp:posOffset>
            </wp:positionH>
            <wp:positionV relativeFrom="paragraph">
              <wp:posOffset>-1741241</wp:posOffset>
            </wp:positionV>
            <wp:extent cx="476258" cy="131823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8" cy="1318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w w:val="110"/>
          <w:sz w:val="13"/>
        </w:rPr>
        <w:t>&gt;</w:t>
      </w:r>
      <w:r>
        <w:rPr>
          <w:color w:val="343434"/>
          <w:spacing w:val="21"/>
          <w:w w:val="110"/>
          <w:sz w:val="13"/>
        </w:rPr>
        <w:t> </w:t>
      </w:r>
      <w:r>
        <w:rPr>
          <w:color w:val="212121"/>
          <w:w w:val="110"/>
          <w:sz w:val="13"/>
        </w:rPr>
        <w:t>Retouradres</w:t>
      </w:r>
      <w:r>
        <w:rPr>
          <w:color w:val="212121"/>
          <w:spacing w:val="8"/>
          <w:w w:val="110"/>
          <w:sz w:val="13"/>
        </w:rPr>
        <w:t> </w:t>
      </w:r>
      <w:r>
        <w:rPr>
          <w:color w:val="212121"/>
          <w:w w:val="110"/>
          <w:sz w:val="13"/>
        </w:rPr>
        <w:t>Postbus</w:t>
      </w:r>
      <w:r>
        <w:rPr>
          <w:color w:val="212121"/>
          <w:spacing w:val="8"/>
          <w:w w:val="110"/>
          <w:sz w:val="13"/>
        </w:rPr>
        <w:t> </w:t>
      </w:r>
      <w:r>
        <w:rPr>
          <w:color w:val="343434"/>
          <w:w w:val="110"/>
          <w:sz w:val="13"/>
        </w:rPr>
        <w:t>20301</w:t>
      </w:r>
      <w:r>
        <w:rPr>
          <w:color w:val="343434"/>
          <w:spacing w:val="-2"/>
          <w:w w:val="110"/>
          <w:sz w:val="13"/>
        </w:rPr>
        <w:t> </w:t>
      </w:r>
      <w:r>
        <w:rPr>
          <w:color w:val="343434"/>
          <w:w w:val="110"/>
          <w:sz w:val="13"/>
        </w:rPr>
        <w:t>2500</w:t>
      </w:r>
      <w:r>
        <w:rPr>
          <w:color w:val="343434"/>
          <w:spacing w:val="7"/>
          <w:w w:val="110"/>
          <w:sz w:val="13"/>
        </w:rPr>
        <w:t> </w:t>
      </w:r>
      <w:r>
        <w:rPr>
          <w:color w:val="212121"/>
          <w:w w:val="110"/>
          <w:sz w:val="13"/>
        </w:rPr>
        <w:t>EH</w:t>
      </w:r>
      <w:r>
        <w:rPr>
          <w:color w:val="212121"/>
          <w:spacing w:val="41"/>
          <w:w w:val="110"/>
          <w:sz w:val="13"/>
        </w:rPr>
        <w:t> </w:t>
      </w:r>
      <w:r>
        <w:rPr>
          <w:color w:val="212121"/>
          <w:w w:val="110"/>
          <w:sz w:val="13"/>
        </w:rPr>
        <w:t>Den </w:t>
      </w:r>
      <w:r>
        <w:rPr>
          <w:color w:val="212121"/>
          <w:spacing w:val="-4"/>
          <w:w w:val="110"/>
          <w:sz w:val="13"/>
        </w:rPr>
        <w:t>Haag</w:t>
      </w:r>
    </w:p>
    <w:p>
      <w:pPr>
        <w:spacing w:before="6" w:line="240" w:lineRule="auto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Title"/>
      </w:pPr>
      <w:r>
        <w:rPr>
          <w:color w:val="343434"/>
          <w:spacing w:val="-2"/>
        </w:rPr>
        <w:t>Ministerie</w:t>
      </w:r>
      <w:r>
        <w:rPr>
          <w:color w:val="343434"/>
          <w:spacing w:val="-10"/>
        </w:rPr>
        <w:t> </w:t>
      </w:r>
      <w:r>
        <w:rPr>
          <w:color w:val="343434"/>
          <w:spacing w:val="-2"/>
        </w:rPr>
        <w:t>van</w:t>
      </w:r>
      <w:r>
        <w:rPr>
          <w:color w:val="343434"/>
          <w:spacing w:val="-9"/>
        </w:rPr>
        <w:t> </w:t>
      </w:r>
      <w:r>
        <w:rPr>
          <w:color w:val="343434"/>
          <w:spacing w:val="-2"/>
        </w:rPr>
        <w:t>Justitie</w:t>
      </w:r>
      <w:r>
        <w:rPr>
          <w:color w:val="343434"/>
          <w:spacing w:val="-8"/>
        </w:rPr>
        <w:t> </w:t>
      </w:r>
      <w:r>
        <w:rPr>
          <w:color w:val="212121"/>
          <w:spacing w:val="-2"/>
        </w:rPr>
        <w:t>en</w:t>
      </w:r>
      <w:r>
        <w:rPr>
          <w:color w:val="212121"/>
          <w:spacing w:val="-13"/>
        </w:rPr>
        <w:t> </w:t>
      </w:r>
      <w:r>
        <w:rPr>
          <w:color w:val="212121"/>
          <w:spacing w:val="-2"/>
        </w:rPr>
        <w:t>Veiligheid</w:t>
      </w:r>
    </w:p>
    <w:p>
      <w:pPr>
        <w:spacing w:after="0"/>
        <w:sectPr>
          <w:type w:val="continuous"/>
          <w:pgSz w:w="11990" w:h="16900"/>
          <w:pgMar w:top="20" w:right="520" w:bottom="280" w:left="1580"/>
          <w:cols w:equalWidth="0" w:num="2">
            <w:col w:w="3442" w:space="527"/>
            <w:col w:w="5921"/>
          </w:cols>
        </w:sectPr>
      </w:pPr>
    </w:p>
    <w:p>
      <w:pPr>
        <w:pStyle w:val="BodyText"/>
        <w:spacing w:before="9"/>
        <w:rPr>
          <w:rFonts w:ascii="Times New Roman"/>
          <w:sz w:val="13"/>
        </w:rPr>
      </w:pPr>
    </w:p>
    <w:p>
      <w:pPr>
        <w:spacing w:after="0"/>
        <w:rPr>
          <w:rFonts w:ascii="Times New Roman"/>
          <w:sz w:val="13"/>
        </w:rPr>
        <w:sectPr>
          <w:type w:val="continuous"/>
          <w:pgSz w:w="11990" w:h="16900"/>
          <w:pgMar w:top="20" w:right="520" w:bottom="280" w:left="1580"/>
        </w:sectPr>
      </w:pPr>
    </w:p>
    <w:p>
      <w:pPr>
        <w:pStyle w:val="BodyText"/>
        <w:spacing w:before="2"/>
        <w:rPr>
          <w:rFonts w:ascii="Times New Roman"/>
          <w:sz w:val="25"/>
        </w:rPr>
      </w:pPr>
    </w:p>
    <w:p>
      <w:pPr>
        <w:pStyle w:val="BodyText"/>
        <w:spacing w:line="278" w:lineRule="auto"/>
        <w:ind w:left="114" w:firstLine="2"/>
      </w:pPr>
      <w:r>
        <w:rPr>
          <w:color w:val="212121"/>
          <w:w w:val="110"/>
        </w:rPr>
        <w:t>Aan de voorzitter</w:t>
      </w:r>
      <w:r>
        <w:rPr>
          <w:color w:val="212121"/>
          <w:w w:val="110"/>
        </w:rPr>
        <w:t> van de</w:t>
      </w:r>
      <w:r>
        <w:rPr>
          <w:color w:val="212121"/>
          <w:spacing w:val="-1"/>
          <w:w w:val="110"/>
        </w:rPr>
        <w:t> </w:t>
      </w:r>
      <w:r>
        <w:rPr>
          <w:color w:val="212121"/>
          <w:w w:val="110"/>
        </w:rPr>
        <w:t>Tweede Kamer der Staten Generaal postbus</w:t>
      </w:r>
      <w:r>
        <w:rPr>
          <w:color w:val="212121"/>
          <w:w w:val="110"/>
        </w:rPr>
        <w:t> 20018</w:t>
      </w:r>
    </w:p>
    <w:p>
      <w:pPr>
        <w:pStyle w:val="BodyText"/>
        <w:ind w:left="121"/>
      </w:pPr>
      <w:r>
        <w:rPr>
          <w:color w:val="212121"/>
          <w:w w:val="105"/>
        </w:rPr>
        <w:t>2500</w:t>
      </w:r>
      <w:r>
        <w:rPr>
          <w:color w:val="212121"/>
          <w:spacing w:val="16"/>
          <w:w w:val="105"/>
        </w:rPr>
        <w:t> </w:t>
      </w:r>
      <w:r>
        <w:rPr>
          <w:color w:val="212121"/>
          <w:w w:val="105"/>
        </w:rPr>
        <w:t>EA</w:t>
      </w:r>
      <w:r>
        <w:rPr>
          <w:color w:val="212121"/>
          <w:spacing w:val="59"/>
          <w:w w:val="150"/>
        </w:rPr>
        <w:t> </w:t>
      </w:r>
      <w:r>
        <w:rPr>
          <w:color w:val="212121"/>
          <w:w w:val="105"/>
        </w:rPr>
        <w:t>Den</w:t>
      </w:r>
      <w:r>
        <w:rPr>
          <w:color w:val="212121"/>
          <w:spacing w:val="15"/>
          <w:w w:val="105"/>
        </w:rPr>
        <w:t> </w:t>
      </w:r>
      <w:r>
        <w:rPr>
          <w:color w:val="212121"/>
          <w:spacing w:val="-4"/>
          <w:w w:val="105"/>
        </w:rPr>
        <w:t>Haag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1"/>
        <w:ind w:left="112"/>
      </w:pPr>
      <w:r>
        <w:rPr>
          <w:color w:val="212121"/>
          <w:spacing w:val="-4"/>
          <w:w w:val="115"/>
        </w:rPr>
        <w:t>Datum</w:t>
      </w:r>
    </w:p>
    <w:p>
      <w:pPr>
        <w:pStyle w:val="BodyText"/>
        <w:tabs>
          <w:tab w:val="left" w:leader="none" w:pos="1209"/>
        </w:tabs>
        <w:spacing w:before="28"/>
        <w:ind w:left="113"/>
      </w:pPr>
      <w:r>
        <w:rPr>
          <w:color w:val="212121"/>
          <w:spacing w:val="-2"/>
          <w:w w:val="115"/>
        </w:rPr>
        <w:t>Betreft</w:t>
      </w:r>
      <w:r>
        <w:rPr>
          <w:color w:val="212121"/>
        </w:rPr>
        <w:tab/>
      </w:r>
      <w:r>
        <w:rPr>
          <w:color w:val="212121"/>
          <w:w w:val="115"/>
        </w:rPr>
        <w:t>Nota</w:t>
      </w:r>
      <w:r>
        <w:rPr>
          <w:color w:val="212121"/>
          <w:spacing w:val="-1"/>
          <w:w w:val="115"/>
        </w:rPr>
        <w:t> </w:t>
      </w:r>
      <w:r>
        <w:rPr>
          <w:color w:val="212121"/>
          <w:w w:val="115"/>
        </w:rPr>
        <w:t>van</w:t>
      </w:r>
      <w:r>
        <w:rPr>
          <w:color w:val="212121"/>
          <w:spacing w:val="-5"/>
          <w:w w:val="115"/>
        </w:rPr>
        <w:t> </w:t>
      </w:r>
      <w:r>
        <w:rPr>
          <w:color w:val="212121"/>
          <w:w w:val="115"/>
        </w:rPr>
        <w:t>Wijziging</w:t>
      </w:r>
      <w:r>
        <w:rPr>
          <w:color w:val="212121"/>
          <w:w w:val="115"/>
        </w:rPr>
        <w:t> ontwerpbegroting</w:t>
      </w:r>
      <w:r>
        <w:rPr>
          <w:color w:val="212121"/>
          <w:spacing w:val="-11"/>
          <w:w w:val="115"/>
        </w:rPr>
        <w:t> </w:t>
      </w:r>
      <w:r>
        <w:rPr>
          <w:color w:val="212121"/>
          <w:spacing w:val="-4"/>
          <w:w w:val="115"/>
        </w:rPr>
        <w:t>2024</w:t>
      </w:r>
    </w:p>
    <w:p>
      <w:pPr>
        <w:spacing w:before="96" w:line="292" w:lineRule="auto"/>
        <w:ind w:left="115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color w:val="212121"/>
          <w:w w:val="115"/>
          <w:sz w:val="13"/>
        </w:rPr>
        <w:t>Directie Financieel­ </w:t>
      </w:r>
      <w:r>
        <w:rPr>
          <w:b/>
          <w:color w:val="212121"/>
          <w:w w:val="110"/>
          <w:sz w:val="13"/>
        </w:rPr>
        <w:t>Economische</w:t>
      </w:r>
      <w:r>
        <w:rPr>
          <w:b/>
          <w:color w:val="212121"/>
          <w:spacing w:val="16"/>
          <w:w w:val="110"/>
          <w:sz w:val="13"/>
        </w:rPr>
        <w:t> </w:t>
      </w:r>
      <w:r>
        <w:rPr>
          <w:b/>
          <w:color w:val="212121"/>
          <w:spacing w:val="-2"/>
          <w:w w:val="110"/>
          <w:sz w:val="13"/>
        </w:rPr>
        <w:t>Zaken</w:t>
      </w:r>
    </w:p>
    <w:p>
      <w:pPr>
        <w:spacing w:before="92" w:line="290" w:lineRule="auto"/>
        <w:ind w:left="115" w:right="713" w:hanging="3"/>
        <w:jc w:val="left"/>
        <w:rPr>
          <w:sz w:val="13"/>
        </w:rPr>
      </w:pPr>
      <w:r>
        <w:rPr>
          <w:color w:val="212121"/>
          <w:w w:val="110"/>
          <w:sz w:val="13"/>
        </w:rPr>
        <w:t>Turfmarkt</w:t>
      </w:r>
      <w:r>
        <w:rPr>
          <w:color w:val="212121"/>
          <w:spacing w:val="38"/>
          <w:w w:val="110"/>
          <w:sz w:val="13"/>
        </w:rPr>
        <w:t> </w:t>
      </w:r>
      <w:r>
        <w:rPr>
          <w:color w:val="343434"/>
          <w:w w:val="110"/>
          <w:sz w:val="13"/>
        </w:rPr>
        <w:t>147</w:t>
      </w:r>
      <w:r>
        <w:rPr>
          <w:color w:val="343434"/>
          <w:spacing w:val="80"/>
          <w:w w:val="110"/>
          <w:sz w:val="13"/>
        </w:rPr>
        <w:t> </w:t>
      </w:r>
      <w:r>
        <w:rPr>
          <w:color w:val="343434"/>
          <w:w w:val="110"/>
          <w:sz w:val="13"/>
        </w:rPr>
        <w:t>2511</w:t>
      </w:r>
      <w:r>
        <w:rPr>
          <w:color w:val="343434"/>
          <w:spacing w:val="-11"/>
          <w:w w:val="110"/>
          <w:sz w:val="13"/>
        </w:rPr>
        <w:t> </w:t>
      </w:r>
      <w:r>
        <w:rPr>
          <w:color w:val="212121"/>
          <w:w w:val="110"/>
          <w:sz w:val="13"/>
        </w:rPr>
        <w:t>EX</w:t>
      </w:r>
      <w:r>
        <w:rPr>
          <w:color w:val="212121"/>
          <w:spacing w:val="36"/>
          <w:w w:val="110"/>
          <w:sz w:val="13"/>
        </w:rPr>
        <w:t> </w:t>
      </w:r>
      <w:r>
        <w:rPr>
          <w:color w:val="343434"/>
          <w:w w:val="110"/>
          <w:sz w:val="13"/>
        </w:rPr>
        <w:t>Den</w:t>
      </w:r>
      <w:r>
        <w:rPr>
          <w:color w:val="343434"/>
          <w:spacing w:val="-2"/>
          <w:w w:val="110"/>
          <w:sz w:val="13"/>
        </w:rPr>
        <w:t> </w:t>
      </w:r>
      <w:r>
        <w:rPr>
          <w:color w:val="212121"/>
          <w:w w:val="110"/>
          <w:sz w:val="13"/>
        </w:rPr>
        <w:t>Haag</w:t>
      </w:r>
      <w:r>
        <w:rPr>
          <w:color w:val="212121"/>
          <w:spacing w:val="40"/>
          <w:w w:val="110"/>
          <w:sz w:val="13"/>
        </w:rPr>
        <w:t> </w:t>
      </w:r>
      <w:r>
        <w:rPr>
          <w:color w:val="343434"/>
          <w:w w:val="110"/>
          <w:sz w:val="13"/>
        </w:rPr>
        <w:t>Postbus</w:t>
      </w:r>
      <w:r>
        <w:rPr>
          <w:color w:val="343434"/>
          <w:w w:val="110"/>
          <w:sz w:val="13"/>
        </w:rPr>
        <w:t> 20301</w:t>
      </w:r>
      <w:r>
        <w:rPr>
          <w:color w:val="343434"/>
          <w:spacing w:val="40"/>
          <w:w w:val="110"/>
          <w:sz w:val="13"/>
        </w:rPr>
        <w:t> </w:t>
      </w:r>
      <w:r>
        <w:rPr>
          <w:color w:val="343434"/>
          <w:w w:val="110"/>
          <w:sz w:val="13"/>
        </w:rPr>
        <w:t>2500</w:t>
      </w:r>
      <w:r>
        <w:rPr>
          <w:color w:val="343434"/>
          <w:spacing w:val="-4"/>
          <w:w w:val="110"/>
          <w:sz w:val="13"/>
        </w:rPr>
        <w:t> </w:t>
      </w:r>
      <w:r>
        <w:rPr>
          <w:color w:val="212121"/>
          <w:w w:val="110"/>
          <w:sz w:val="13"/>
        </w:rPr>
        <w:t>EH</w:t>
      </w:r>
      <w:r>
        <w:rPr>
          <w:color w:val="212121"/>
          <w:spacing w:val="25"/>
          <w:w w:val="110"/>
          <w:sz w:val="13"/>
        </w:rPr>
        <w:t> </w:t>
      </w:r>
      <w:r>
        <w:rPr>
          <w:color w:val="343434"/>
          <w:w w:val="110"/>
          <w:sz w:val="13"/>
        </w:rPr>
        <w:t>Den</w:t>
      </w:r>
      <w:r>
        <w:rPr>
          <w:color w:val="343434"/>
          <w:spacing w:val="-7"/>
          <w:w w:val="110"/>
          <w:sz w:val="13"/>
        </w:rPr>
        <w:t> </w:t>
      </w:r>
      <w:r>
        <w:rPr>
          <w:color w:val="343434"/>
          <w:w w:val="110"/>
          <w:sz w:val="13"/>
        </w:rPr>
        <w:t>Haag</w:t>
      </w:r>
    </w:p>
    <w:p>
      <w:pPr>
        <w:spacing w:before="0" w:line="147" w:lineRule="exact"/>
        <w:ind w:left="120" w:right="0" w:firstLine="0"/>
        <w:jc w:val="left"/>
        <w:rPr>
          <w:sz w:val="13"/>
        </w:rPr>
      </w:pPr>
      <w:hyperlink r:id="rId6">
        <w:r>
          <w:rPr>
            <w:color w:val="343434"/>
            <w:spacing w:val="-2"/>
            <w:w w:val="115"/>
            <w:sz w:val="13"/>
          </w:rPr>
          <w:t>www.rijksoverheid.nl/jenv</w:t>
        </w:r>
      </w:hyperlink>
    </w:p>
    <w:p>
      <w:pPr>
        <w:spacing w:before="119"/>
        <w:ind w:left="114" w:right="0" w:firstLine="0"/>
        <w:jc w:val="left"/>
        <w:rPr>
          <w:b/>
          <w:sz w:val="13"/>
        </w:rPr>
      </w:pPr>
      <w:r>
        <w:rPr>
          <w:b/>
          <w:color w:val="343434"/>
          <w:spacing w:val="-2"/>
          <w:w w:val="115"/>
          <w:sz w:val="13"/>
        </w:rPr>
        <w:t>Contactpersoon</w:t>
      </w:r>
    </w:p>
    <w:p>
      <w:pPr>
        <w:pStyle w:val="BodyText"/>
        <w:rPr>
          <w:b/>
          <w:sz w:val="14"/>
        </w:rPr>
      </w:pPr>
    </w:p>
    <w:p>
      <w:pPr>
        <w:pStyle w:val="BodyText"/>
        <w:spacing w:before="4"/>
        <w:rPr>
          <w:b/>
          <w:sz w:val="12"/>
        </w:rPr>
      </w:pPr>
    </w:p>
    <w:p>
      <w:pPr>
        <w:spacing w:before="0"/>
        <w:ind w:left="112" w:right="0" w:firstLine="0"/>
        <w:jc w:val="left"/>
        <w:rPr>
          <w:sz w:val="13"/>
        </w:rPr>
      </w:pPr>
      <w:r>
        <w:rPr>
          <w:color w:val="343434"/>
          <w:w w:val="110"/>
          <w:sz w:val="13"/>
        </w:rPr>
        <w:t>T</w:t>
      </w:r>
      <w:r>
        <w:rPr>
          <w:color w:val="343434"/>
          <w:spacing w:val="44"/>
          <w:w w:val="110"/>
          <w:sz w:val="13"/>
        </w:rPr>
        <w:t> </w:t>
      </w:r>
      <w:r>
        <w:rPr>
          <w:color w:val="212121"/>
          <w:w w:val="110"/>
          <w:sz w:val="13"/>
        </w:rPr>
        <w:t>070</w:t>
      </w:r>
      <w:r>
        <w:rPr>
          <w:color w:val="212121"/>
          <w:spacing w:val="12"/>
          <w:w w:val="110"/>
          <w:sz w:val="13"/>
        </w:rPr>
        <w:t> </w:t>
      </w:r>
      <w:r>
        <w:rPr>
          <w:color w:val="343434"/>
          <w:w w:val="110"/>
          <w:sz w:val="13"/>
        </w:rPr>
        <w:t>370</w:t>
      </w:r>
      <w:r>
        <w:rPr>
          <w:color w:val="343434"/>
          <w:spacing w:val="16"/>
          <w:w w:val="110"/>
          <w:sz w:val="13"/>
        </w:rPr>
        <w:t> </w:t>
      </w:r>
      <w:r>
        <w:rPr>
          <w:color w:val="343434"/>
          <w:w w:val="110"/>
          <w:sz w:val="13"/>
        </w:rPr>
        <w:t>79</w:t>
      </w:r>
      <w:r>
        <w:rPr>
          <w:color w:val="343434"/>
          <w:spacing w:val="11"/>
          <w:w w:val="110"/>
          <w:sz w:val="13"/>
        </w:rPr>
        <w:t> </w:t>
      </w:r>
      <w:r>
        <w:rPr>
          <w:color w:val="212121"/>
          <w:spacing w:val="-5"/>
          <w:w w:val="110"/>
          <w:sz w:val="13"/>
        </w:rPr>
        <w:t>11</w:t>
      </w:r>
    </w:p>
    <w:p>
      <w:pPr>
        <w:spacing w:before="33"/>
        <w:ind w:left="114" w:right="0" w:firstLine="0"/>
        <w:jc w:val="left"/>
        <w:rPr>
          <w:sz w:val="13"/>
        </w:rPr>
      </w:pPr>
      <w:r>
        <w:rPr>
          <w:color w:val="212121"/>
          <w:w w:val="105"/>
          <w:sz w:val="13"/>
        </w:rPr>
        <w:t>F</w:t>
      </w:r>
      <w:r>
        <w:rPr>
          <w:color w:val="212121"/>
          <w:spacing w:val="46"/>
          <w:w w:val="105"/>
          <w:sz w:val="13"/>
        </w:rPr>
        <w:t> </w:t>
      </w:r>
      <w:r>
        <w:rPr>
          <w:color w:val="343434"/>
          <w:w w:val="105"/>
          <w:sz w:val="13"/>
        </w:rPr>
        <w:t>070</w:t>
      </w:r>
      <w:r>
        <w:rPr>
          <w:color w:val="343434"/>
          <w:spacing w:val="27"/>
          <w:w w:val="105"/>
          <w:sz w:val="13"/>
        </w:rPr>
        <w:t> </w:t>
      </w:r>
      <w:r>
        <w:rPr>
          <w:color w:val="343434"/>
          <w:w w:val="105"/>
          <w:sz w:val="13"/>
        </w:rPr>
        <w:t>370</w:t>
      </w:r>
      <w:r>
        <w:rPr>
          <w:color w:val="343434"/>
          <w:spacing w:val="27"/>
          <w:w w:val="105"/>
          <w:sz w:val="13"/>
        </w:rPr>
        <w:t> </w:t>
      </w:r>
      <w:r>
        <w:rPr>
          <w:color w:val="343434"/>
          <w:w w:val="105"/>
          <w:sz w:val="13"/>
        </w:rPr>
        <w:t>79</w:t>
      </w:r>
      <w:r>
        <w:rPr>
          <w:color w:val="343434"/>
          <w:spacing w:val="15"/>
          <w:w w:val="105"/>
          <w:sz w:val="13"/>
        </w:rPr>
        <w:t> </w:t>
      </w:r>
      <w:r>
        <w:rPr>
          <w:color w:val="343434"/>
          <w:spacing w:val="-7"/>
          <w:w w:val="105"/>
          <w:sz w:val="13"/>
        </w:rPr>
        <w:t>04</w:t>
      </w:r>
    </w:p>
    <w:p>
      <w:pPr>
        <w:pStyle w:val="BodyText"/>
        <w:rPr>
          <w:sz w:val="14"/>
        </w:rPr>
      </w:pPr>
    </w:p>
    <w:p>
      <w:pPr>
        <w:pStyle w:val="BodyText"/>
        <w:spacing w:before="3"/>
        <w:rPr>
          <w:sz w:val="12"/>
        </w:rPr>
      </w:pPr>
    </w:p>
    <w:p>
      <w:pPr>
        <w:spacing w:before="0"/>
        <w:ind w:left="115" w:right="0" w:firstLine="0"/>
        <w:jc w:val="left"/>
        <w:rPr>
          <w:b/>
          <w:sz w:val="13"/>
        </w:rPr>
      </w:pPr>
      <w:r>
        <w:rPr>
          <w:b/>
          <w:color w:val="212121"/>
          <w:spacing w:val="-2"/>
          <w:w w:val="115"/>
          <w:sz w:val="13"/>
        </w:rPr>
        <w:t>Ons</w:t>
      </w:r>
      <w:r>
        <w:rPr>
          <w:b/>
          <w:color w:val="212121"/>
          <w:spacing w:val="-6"/>
          <w:w w:val="115"/>
          <w:sz w:val="13"/>
        </w:rPr>
        <w:t> </w:t>
      </w:r>
      <w:r>
        <w:rPr>
          <w:b/>
          <w:color w:val="343434"/>
          <w:spacing w:val="-2"/>
          <w:w w:val="115"/>
          <w:sz w:val="13"/>
        </w:rPr>
        <w:t>kenmerk</w:t>
      </w:r>
    </w:p>
    <w:p>
      <w:pPr>
        <w:pStyle w:val="BodyText"/>
        <w:rPr>
          <w:b/>
          <w:sz w:val="14"/>
        </w:rPr>
      </w:pPr>
    </w:p>
    <w:p>
      <w:pPr>
        <w:pStyle w:val="BodyText"/>
        <w:spacing w:before="3"/>
        <w:rPr>
          <w:b/>
          <w:sz w:val="12"/>
        </w:rPr>
      </w:pPr>
    </w:p>
    <w:p>
      <w:pPr>
        <w:spacing w:before="0" w:line="290" w:lineRule="auto"/>
        <w:ind w:left="113" w:right="58" w:firstLine="1"/>
        <w:jc w:val="left"/>
        <w:rPr>
          <w:i/>
          <w:sz w:val="13"/>
        </w:rPr>
      </w:pPr>
      <w:r>
        <w:rPr>
          <w:i/>
          <w:color w:val="343434"/>
          <w:w w:val="110"/>
          <w:sz w:val="13"/>
        </w:rPr>
        <w:t>Bij beantwoording</w:t>
      </w:r>
      <w:r>
        <w:rPr>
          <w:i/>
          <w:color w:val="343434"/>
          <w:spacing w:val="40"/>
          <w:w w:val="110"/>
          <w:sz w:val="13"/>
        </w:rPr>
        <w:t> </w:t>
      </w:r>
      <w:r>
        <w:rPr>
          <w:i/>
          <w:color w:val="343434"/>
          <w:w w:val="110"/>
          <w:sz w:val="13"/>
        </w:rPr>
        <w:t>de datum</w:t>
      </w:r>
      <w:r>
        <w:rPr>
          <w:i/>
          <w:color w:val="343434"/>
          <w:spacing w:val="40"/>
          <w:w w:val="110"/>
          <w:sz w:val="13"/>
        </w:rPr>
        <w:t> </w:t>
      </w:r>
      <w:r>
        <w:rPr>
          <w:i/>
          <w:color w:val="343434"/>
          <w:w w:val="110"/>
          <w:sz w:val="13"/>
        </w:rPr>
        <w:t>en ons kenmerk</w:t>
      </w:r>
      <w:r>
        <w:rPr>
          <w:i/>
          <w:color w:val="343434"/>
          <w:spacing w:val="40"/>
          <w:w w:val="110"/>
          <w:sz w:val="13"/>
        </w:rPr>
        <w:t> </w:t>
      </w:r>
      <w:r>
        <w:rPr>
          <w:i/>
          <w:color w:val="343434"/>
          <w:w w:val="110"/>
          <w:sz w:val="13"/>
        </w:rPr>
        <w:t>vermelden.</w:t>
      </w:r>
      <w:r>
        <w:rPr>
          <w:i/>
          <w:color w:val="343434"/>
          <w:spacing w:val="40"/>
          <w:w w:val="110"/>
          <w:sz w:val="13"/>
        </w:rPr>
        <w:t> </w:t>
      </w:r>
      <w:r>
        <w:rPr>
          <w:i/>
          <w:color w:val="343434"/>
          <w:w w:val="110"/>
          <w:sz w:val="13"/>
        </w:rPr>
        <w:t>Wilt</w:t>
      </w:r>
      <w:r>
        <w:rPr>
          <w:i/>
          <w:color w:val="343434"/>
          <w:spacing w:val="-3"/>
          <w:w w:val="110"/>
          <w:sz w:val="13"/>
        </w:rPr>
        <w:t> </w:t>
      </w:r>
      <w:r>
        <w:rPr>
          <w:i/>
          <w:color w:val="343434"/>
          <w:w w:val="110"/>
          <w:sz w:val="13"/>
        </w:rPr>
        <w:t>u slechts één zaak</w:t>
      </w:r>
      <w:r>
        <w:rPr>
          <w:i/>
          <w:color w:val="343434"/>
          <w:w w:val="110"/>
          <w:sz w:val="13"/>
        </w:rPr>
        <w:t> in</w:t>
      </w:r>
      <w:r>
        <w:rPr>
          <w:i/>
          <w:color w:val="343434"/>
          <w:w w:val="110"/>
          <w:sz w:val="13"/>
        </w:rPr>
        <w:t> uw</w:t>
      </w:r>
      <w:r>
        <w:rPr>
          <w:i/>
          <w:color w:val="343434"/>
          <w:spacing w:val="40"/>
          <w:w w:val="110"/>
          <w:sz w:val="13"/>
        </w:rPr>
        <w:t> </w:t>
      </w:r>
      <w:r>
        <w:rPr>
          <w:i/>
          <w:color w:val="343434"/>
          <w:w w:val="110"/>
          <w:sz w:val="13"/>
        </w:rPr>
        <w:t>brief behandelen.</w:t>
      </w:r>
    </w:p>
    <w:p>
      <w:pPr>
        <w:spacing w:after="0" w:line="290" w:lineRule="auto"/>
        <w:jc w:val="left"/>
        <w:rPr>
          <w:sz w:val="13"/>
        </w:rPr>
        <w:sectPr>
          <w:type w:val="continuous"/>
          <w:pgSz w:w="11990" w:h="16900"/>
          <w:pgMar w:top="20" w:right="520" w:bottom="280" w:left="1580"/>
          <w:cols w:equalWidth="0" w:num="2">
            <w:col w:w="5694" w:space="2072"/>
            <w:col w:w="2124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7"/>
        <w:rPr>
          <w:i/>
          <w:sz w:val="19"/>
        </w:rPr>
      </w:pPr>
    </w:p>
    <w:p>
      <w:pPr>
        <w:pStyle w:val="BodyText"/>
        <w:spacing w:line="278" w:lineRule="auto"/>
        <w:ind w:left="108" w:right="1743" w:hanging="2"/>
      </w:pPr>
      <w:r>
        <w:rPr>
          <w:color w:val="212121"/>
          <w:w w:val="110"/>
        </w:rPr>
        <w:t>Hierbij bied ik u een Nota van</w:t>
      </w:r>
      <w:r>
        <w:rPr>
          <w:color w:val="212121"/>
          <w:spacing w:val="27"/>
          <w:w w:val="110"/>
        </w:rPr>
        <w:t> </w:t>
      </w:r>
      <w:r>
        <w:rPr>
          <w:color w:val="212121"/>
          <w:w w:val="110"/>
        </w:rPr>
        <w:t>Wijziging</w:t>
      </w:r>
      <w:r>
        <w:rPr>
          <w:color w:val="212121"/>
          <w:spacing w:val="32"/>
          <w:w w:val="110"/>
        </w:rPr>
        <w:t> </w:t>
      </w:r>
      <w:r>
        <w:rPr>
          <w:color w:val="212121"/>
          <w:w w:val="110"/>
        </w:rPr>
        <w:t>aan op de ontwerpbegroting 2024 </w:t>
      </w:r>
      <w:r>
        <w:rPr>
          <w:color w:val="343434"/>
          <w:w w:val="110"/>
        </w:rPr>
        <w:t>van </w:t>
      </w:r>
      <w:r>
        <w:rPr>
          <w:color w:val="212121"/>
          <w:w w:val="110"/>
        </w:rPr>
        <w:t>het Ministerie</w:t>
      </w:r>
      <w:r>
        <w:rPr>
          <w:color w:val="212121"/>
          <w:w w:val="110"/>
        </w:rPr>
        <w:t> van Justitie en Veiligheid.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78" w:lineRule="auto"/>
        <w:ind w:left="110" w:right="2127" w:hanging="10"/>
      </w:pPr>
      <w:r>
        <w:rPr>
          <w:color w:val="343434"/>
          <w:w w:val="115"/>
        </w:rPr>
        <w:t>In</w:t>
      </w:r>
      <w:r>
        <w:rPr>
          <w:color w:val="343434"/>
          <w:spacing w:val="6"/>
          <w:w w:val="115"/>
        </w:rPr>
        <w:t> </w:t>
      </w:r>
      <w:r>
        <w:rPr>
          <w:color w:val="212121"/>
          <w:w w:val="115"/>
        </w:rPr>
        <w:t>de</w:t>
      </w:r>
      <w:r>
        <w:rPr>
          <w:color w:val="212121"/>
          <w:spacing w:val="-11"/>
          <w:w w:val="115"/>
        </w:rPr>
        <w:t> </w:t>
      </w:r>
      <w:r>
        <w:rPr>
          <w:color w:val="212121"/>
          <w:w w:val="115"/>
        </w:rPr>
        <w:t>nota</w:t>
      </w:r>
      <w:r>
        <w:rPr>
          <w:color w:val="212121"/>
          <w:spacing w:val="-9"/>
          <w:w w:val="115"/>
        </w:rPr>
        <w:t> </w:t>
      </w:r>
      <w:r>
        <w:rPr>
          <w:color w:val="212121"/>
          <w:w w:val="115"/>
        </w:rPr>
        <w:t>van</w:t>
      </w:r>
      <w:r>
        <w:rPr>
          <w:color w:val="212121"/>
          <w:spacing w:val="-8"/>
          <w:w w:val="115"/>
        </w:rPr>
        <w:t> </w:t>
      </w:r>
      <w:r>
        <w:rPr>
          <w:color w:val="212121"/>
          <w:w w:val="115"/>
        </w:rPr>
        <w:t>wijziging</w:t>
      </w:r>
      <w:r>
        <w:rPr>
          <w:color w:val="212121"/>
          <w:spacing w:val="-3"/>
          <w:w w:val="115"/>
        </w:rPr>
        <w:t> </w:t>
      </w:r>
      <w:r>
        <w:rPr>
          <w:color w:val="343434"/>
          <w:w w:val="115"/>
        </w:rPr>
        <w:t>worden</w:t>
      </w:r>
      <w:r>
        <w:rPr>
          <w:color w:val="343434"/>
          <w:spacing w:val="-4"/>
          <w:w w:val="115"/>
        </w:rPr>
        <w:t> </w:t>
      </w:r>
      <w:r>
        <w:rPr>
          <w:color w:val="212121"/>
          <w:w w:val="115"/>
        </w:rPr>
        <w:t>de</w:t>
      </w:r>
      <w:r>
        <w:rPr>
          <w:color w:val="212121"/>
          <w:spacing w:val="-15"/>
          <w:w w:val="115"/>
        </w:rPr>
        <w:t> </w:t>
      </w:r>
      <w:r>
        <w:rPr>
          <w:color w:val="212121"/>
          <w:w w:val="115"/>
        </w:rPr>
        <w:t>middelen</w:t>
      </w:r>
      <w:r>
        <w:rPr>
          <w:color w:val="212121"/>
          <w:spacing w:val="-6"/>
          <w:w w:val="115"/>
        </w:rPr>
        <w:t> </w:t>
      </w:r>
      <w:r>
        <w:rPr>
          <w:color w:val="212121"/>
          <w:w w:val="115"/>
        </w:rPr>
        <w:t>aan</w:t>
      </w:r>
      <w:r>
        <w:rPr>
          <w:color w:val="212121"/>
          <w:spacing w:val="-9"/>
          <w:w w:val="115"/>
        </w:rPr>
        <w:t> </w:t>
      </w:r>
      <w:r>
        <w:rPr>
          <w:color w:val="212121"/>
          <w:w w:val="115"/>
        </w:rPr>
        <w:t>de</w:t>
      </w:r>
      <w:r>
        <w:rPr>
          <w:color w:val="212121"/>
          <w:spacing w:val="-15"/>
          <w:w w:val="115"/>
        </w:rPr>
        <w:t> </w:t>
      </w:r>
      <w:r>
        <w:rPr>
          <w:color w:val="212121"/>
          <w:w w:val="115"/>
        </w:rPr>
        <w:t>JenV</w:t>
      </w:r>
      <w:r>
        <w:rPr>
          <w:color w:val="212121"/>
          <w:spacing w:val="-6"/>
          <w:w w:val="115"/>
        </w:rPr>
        <w:t> </w:t>
      </w:r>
      <w:r>
        <w:rPr>
          <w:color w:val="212121"/>
          <w:w w:val="115"/>
        </w:rPr>
        <w:t>begroting</w:t>
      </w:r>
      <w:r>
        <w:rPr>
          <w:color w:val="212121"/>
          <w:spacing w:val="-6"/>
          <w:w w:val="115"/>
        </w:rPr>
        <w:t> </w:t>
      </w:r>
      <w:r>
        <w:rPr>
          <w:color w:val="212121"/>
          <w:w w:val="115"/>
        </w:rPr>
        <w:t>toegevoegd naar aanleiding</w:t>
      </w:r>
      <w:r>
        <w:rPr>
          <w:color w:val="212121"/>
          <w:w w:val="115"/>
        </w:rPr>
        <w:t> van het</w:t>
      </w:r>
      <w:r>
        <w:rPr>
          <w:color w:val="212121"/>
          <w:w w:val="115"/>
        </w:rPr>
        <w:t> steunpakket</w:t>
      </w:r>
      <w:r>
        <w:rPr>
          <w:color w:val="212121"/>
          <w:spacing w:val="33"/>
          <w:w w:val="115"/>
        </w:rPr>
        <w:t> </w:t>
      </w:r>
      <w:r>
        <w:rPr>
          <w:color w:val="212121"/>
          <w:w w:val="115"/>
        </w:rPr>
        <w:t>2024 van€</w:t>
      </w:r>
      <w:r>
        <w:rPr>
          <w:color w:val="212121"/>
          <w:w w:val="115"/>
        </w:rPr>
        <w:t> 2 mrd. voor Oekraïne.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0"/>
        </w:rPr>
      </w:pPr>
      <w:r>
        <w:rPr/>
        <ve:AlternateContent>
          <ve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1077686</wp:posOffset>
                </wp:positionH>
                <wp:positionV relativeFrom="paragraph">
                  <wp:posOffset>88297</wp:posOffset>
                </wp:positionV>
                <wp:extent cx="2842895" cy="789305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842895" cy="789305"/>
                          <a:chExt cx="2842895" cy="78930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2283" cy="781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022732" y="784223"/>
                            <a:ext cx="440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055" h="0">
                                <a:moveTo>
                                  <a:pt x="0" y="0"/>
                                </a:moveTo>
                                <a:lnTo>
                                  <a:pt x="439622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ve:Choice>
          <ve:Fallback>
            <w:pict>
              <v:group id="docshapegroup1" style="position:absolute;margin-left:84.857185pt;margin-top:6.952542pt;width:223.85pt;height:62.15pt;mso-position-horizontal-relative:page;mso-position-vertical-relative:paragraph;z-index:-15728640;mso-wrap-distance-left:0;mso-wrap-distance-right:0" coordsize="4477,1243" coordorigin="1697,139">
                <v:shape id="docshape2" style="position:absolute;left:1697;top:139;width:4477;height:1231" stroked="false" type="#_x0000_t75">
                  <v:imagedata o:title="" r:id="rId7"/>
                </v:shape>
                <v:line style="position:absolute" stroked="true" strokecolor="#000000" strokeweight=".720818pt" from="3308,1374" to="4000,1374">
                  <v:stroke dashstyle="solid"/>
                </v:line>
                <w10:wrap type="topAndBottom"/>
              </v:group>
            </w:pict>
          </ve:Fallback>
        </ve:AlternateContent>
      </w:r>
    </w:p>
    <w:p>
      <w:pPr>
        <w:pStyle w:val="BodyText"/>
        <w:spacing w:before="174"/>
        <w:ind w:left="108"/>
      </w:pPr>
      <w:r>
        <w:rPr>
          <w:color w:val="212121"/>
          <w:w w:val="110"/>
        </w:rPr>
        <w:t>D.</w:t>
      </w:r>
      <w:r>
        <w:rPr>
          <w:color w:val="212121"/>
          <w:spacing w:val="5"/>
          <w:w w:val="110"/>
        </w:rPr>
        <w:t> </w:t>
      </w:r>
      <w:r>
        <w:rPr>
          <w:color w:val="212121"/>
          <w:w w:val="110"/>
        </w:rPr>
        <w:t>Ye;;ilgöz-</w:t>
      </w:r>
      <w:r>
        <w:rPr>
          <w:color w:val="212121"/>
          <w:spacing w:val="-2"/>
          <w:w w:val="110"/>
        </w:rPr>
        <w:t>Zegerius</w:t>
      </w:r>
    </w:p>
    <w:sectPr>
      <w:type w:val="continuous"/>
      <w:pgSz w:w="11990" w:h="16900"/>
      <w:pgMar w:top="20" w:right="520" w:bottom="280" w:left="158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nl-NL" w:eastAsia="en-US" w:bidi="ar-SA"/>
    </w:rPr>
  </w:style>
  <w:style w:styleId="Title" w:type="paragraph">
    <w:name w:val="Title"/>
    <w:basedOn w:val="Normal"/>
    <w:uiPriority w:val="1"/>
    <w:qFormat/>
    <w:pPr>
      <w:ind w:left="1168"/>
    </w:pPr>
    <w:rPr>
      <w:rFonts w:ascii="Times New Roman" w:hAnsi="Times New Roman" w:eastAsia="Times New Roman" w:cs="Times New Roman"/>
      <w:sz w:val="23"/>
      <w:szCs w:val="23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3" /><Relationship Type="http://schemas.openxmlformats.org/officeDocument/2006/relationships/image" Target="media/image2.jpeg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hyperlink" Target="http://www.rijksoverheid.nl/jenv" TargetMode="Externa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LinksUpToDate>false</ap:LinksUpToDate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2023-12-07T12:09:58.0000000Z</dcterms:created>
  <dcterms:modified xsi:type="dcterms:W3CDTF">2023-12-07T12:09:58.0000000Z</dcterms:modified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OmniPage CSDK 19</vt:lpwstr>
  </property>
  <property fmtid="{D5CDD505-2E9C-101B-9397-08002B2CF9AE}" pid="4" name="Producer">
    <vt:lpwstr>PDFsharp 1.50.5147 (www.pdfsharp.com)</vt:lpwstr>
  </property>
  <property fmtid="{D5CDD505-2E9C-101B-9397-08002B2CF9AE}" pid="5" name="LastSaved">
    <vt:filetime>2023-12-07T00:00:00Z</vt:filetime>
  </property>
  <property fmtid="{D5CDD505-2E9C-101B-9397-08002B2CF9AE}" pid="6" name="ContentTypeId">
    <vt:lpwstr>0x01010034461ED500C6E54883B3C3ABC03EFBAB</vt:lpwstr>
  </property>
</Properties>
</file>