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527E6" w:rsidTr="00E604AA" w14:paraId="445EBEFB" w14:textId="77777777">
        <w:trPr>
          <w:trHeight w:val="1514"/>
        </w:trPr>
        <w:tc>
          <w:tcPr>
            <w:tcW w:w="7522" w:type="dxa"/>
            <w:tcBorders>
              <w:top w:val="nil"/>
              <w:left w:val="nil"/>
              <w:bottom w:val="nil"/>
              <w:right w:val="nil"/>
            </w:tcBorders>
            <w:tcMar>
              <w:left w:w="0" w:type="dxa"/>
              <w:right w:w="0" w:type="dxa"/>
            </w:tcMar>
          </w:tcPr>
          <w:p w:rsidR="00DF551C" w:rsidP="00BE15AC" w:rsidRDefault="007F2BD1" w14:paraId="1316A181" w14:textId="77777777">
            <w:r>
              <w:t>De voorzitter van de Tweede Kamer der Staten-Generaal</w:t>
            </w:r>
          </w:p>
          <w:p w:rsidRPr="00650C9D" w:rsidR="001475E9" w:rsidP="00650C9D" w:rsidRDefault="007F2BD1" w14:paraId="0B232307" w14:textId="77777777">
            <w:r>
              <w:t>Postbus 20018</w:t>
            </w:r>
            <w:r w:rsidRPr="007F7207" w:rsidR="007F7207">
              <w:t xml:space="preserve"> </w:t>
            </w:r>
          </w:p>
          <w:p w:rsidRPr="007F7207" w:rsidR="007F7207" w:rsidP="007F7207" w:rsidRDefault="007F2BD1" w14:paraId="5E036C4D" w14:textId="77777777">
            <w:r>
              <w:t>2500 EA</w:t>
            </w:r>
            <w:r w:rsidR="003F573F">
              <w:t xml:space="preserve"> </w:t>
            </w:r>
            <w:r>
              <w:t xml:space="preserve"> DEN HAAG</w:t>
            </w:r>
            <w:r w:rsidR="00BE15AC">
              <w:t xml:space="preserve"> </w:t>
            </w:r>
          </w:p>
        </w:tc>
      </w:tr>
    </w:tbl>
    <w:p w:rsidR="007527E6" w:rsidRDefault="007527E6" w14:paraId="01D18A70" w14:textId="1D195999"/>
    <w:p w:rsidR="00C41CDB" w:rsidRDefault="00C41CDB" w14:paraId="708EFCF3" w14:textId="742B3D3A">
      <w:r>
        <w:t xml:space="preserve">Hierbij stuur ik u de antwoorden op de vragen van de commissie Onderwijs, Cultuur en Wetenschap bij het schriftelijk overleg inzake de Kamerbrief ‘Resultaten examens voortgezet onderwijs 2023’ en de reactie op het verzoek over het afnametijdstip in 2024 van het vwo-examen Nederlands (Kamerstuk 31 289, </w:t>
      </w:r>
      <w:proofErr w:type="spellStart"/>
      <w:r>
        <w:t>nrs</w:t>
      </w:r>
      <w:proofErr w:type="spellEnd"/>
      <w:r>
        <w:t>. 554 en 555), d.d. 8 en 11 september 2023.</w:t>
      </w:r>
    </w:p>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527E6" w:rsidTr="00556757" w14:paraId="2B3F8804" w14:textId="77777777">
        <w:trPr>
          <w:trHeight w:val="284" w:hRule="exact"/>
        </w:trPr>
        <w:tc>
          <w:tcPr>
            <w:tcW w:w="929" w:type="dxa"/>
            <w:hideMark/>
          </w:tcPr>
          <w:p w:rsidR="00556757" w:rsidRDefault="007F2BD1" w14:paraId="5EB8A9B3" w14:textId="77777777">
            <w:r>
              <w:t>Datum</w:t>
            </w:r>
          </w:p>
        </w:tc>
        <w:tc>
          <w:tcPr>
            <w:tcW w:w="6581" w:type="dxa"/>
            <w:hideMark/>
          </w:tcPr>
          <w:p w:rsidR="00556757" w:rsidRDefault="00354AA4" w14:paraId="6D532F03" w14:textId="6804638B">
            <w:pPr>
              <w:tabs>
                <w:tab w:val="center" w:pos="3290"/>
              </w:tabs>
            </w:pPr>
            <w:r>
              <w:t>20 december 2023</w:t>
            </w:r>
            <w:r w:rsidR="007F2BD1">
              <w:tab/>
            </w:r>
          </w:p>
        </w:tc>
      </w:tr>
      <w:tr w:rsidR="007527E6" w:rsidTr="00556757" w14:paraId="2B8E7B83" w14:textId="77777777">
        <w:trPr>
          <w:trHeight w:val="369"/>
        </w:trPr>
        <w:tc>
          <w:tcPr>
            <w:tcW w:w="929" w:type="dxa"/>
            <w:hideMark/>
          </w:tcPr>
          <w:p w:rsidR="00556757" w:rsidRDefault="007F2BD1" w14:paraId="3F51DA18" w14:textId="77777777">
            <w:r>
              <w:t>Betreft</w:t>
            </w:r>
          </w:p>
        </w:tc>
        <w:tc>
          <w:tcPr>
            <w:tcW w:w="6581" w:type="dxa"/>
            <w:hideMark/>
          </w:tcPr>
          <w:p w:rsidR="00556757" w:rsidP="007661C9" w:rsidRDefault="007F2BD1" w14:paraId="42289FFD" w14:textId="77777777">
            <w:r>
              <w:t xml:space="preserve">Reactie op schriftelijk overleg inzake resultaten examens vo 2023 en afnametijdstip CE Nederlands vwo 2024 </w:t>
            </w:r>
          </w:p>
        </w:tc>
      </w:tr>
    </w:tbl>
    <w:p w:rsidR="007527E6" w:rsidRDefault="007527E6" w14:paraId="142518D3" w14:textId="3E94442E"/>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27E6" w:rsidTr="00151402" w14:paraId="7AB77911" w14:textId="77777777">
        <w:tc>
          <w:tcPr>
            <w:tcW w:w="2160" w:type="dxa"/>
          </w:tcPr>
          <w:p w:rsidR="00D57D9F" w:rsidP="0022432C" w:rsidRDefault="00C41CDB" w14:paraId="6E360E06" w14:textId="32169333">
            <w:pPr>
              <w:spacing w:line="180" w:lineRule="atLeast"/>
              <w:rPr>
                <w:b/>
                <w:sz w:val="13"/>
                <w:szCs w:val="13"/>
              </w:rPr>
            </w:pPr>
            <w:r>
              <w:rPr>
                <w:b/>
                <w:sz w:val="13"/>
                <w:szCs w:val="13"/>
              </w:rPr>
              <w:t>Voortgezet Onderwijs</w:t>
            </w:r>
          </w:p>
          <w:p w:rsidRPr="00151402" w:rsidR="00151402" w:rsidP="0022432C" w:rsidRDefault="007F2BD1" w14:paraId="2AC4DEF0" w14:textId="77777777">
            <w:pPr>
              <w:pStyle w:val="Huisstijl-Gegeven"/>
              <w:spacing w:after="0"/>
            </w:pPr>
            <w:r>
              <w:t xml:space="preserve">Rijnstraat 50 </w:t>
            </w:r>
          </w:p>
          <w:p w:rsidR="004425A7" w:rsidP="00E972A2" w:rsidRDefault="007F2BD1" w14:paraId="5DA9603F" w14:textId="77777777">
            <w:pPr>
              <w:pStyle w:val="Huisstijl-Gegeven"/>
              <w:spacing w:after="0"/>
            </w:pPr>
            <w:r>
              <w:t>Den Haag</w:t>
            </w:r>
          </w:p>
          <w:p w:rsidR="004425A7" w:rsidP="00E972A2" w:rsidRDefault="007F2BD1" w14:paraId="45DE4088" w14:textId="77777777">
            <w:pPr>
              <w:pStyle w:val="Huisstijl-Gegeven"/>
              <w:spacing w:after="0"/>
            </w:pPr>
            <w:r>
              <w:t>Postbus 16375</w:t>
            </w:r>
          </w:p>
          <w:p w:rsidR="004425A7" w:rsidP="00E972A2" w:rsidRDefault="007F2BD1" w14:paraId="7A5E6D9B" w14:textId="77777777">
            <w:pPr>
              <w:pStyle w:val="Huisstijl-Gegeven"/>
              <w:spacing w:after="0"/>
            </w:pPr>
            <w:r>
              <w:t>2500 BJ Den Haag</w:t>
            </w:r>
          </w:p>
          <w:p w:rsidR="004425A7" w:rsidP="00E972A2" w:rsidRDefault="007F2BD1" w14:paraId="139FC919" w14:textId="77777777">
            <w:pPr>
              <w:pStyle w:val="Huisstijl-Gegeven"/>
              <w:spacing w:after="90"/>
            </w:pPr>
            <w:r>
              <w:t>www.rijksoverheid.nl</w:t>
            </w:r>
          </w:p>
          <w:p w:rsidRPr="00D86CC6" w:rsidR="00D57D9F" w:rsidP="00CC0BAE" w:rsidRDefault="007F2BD1" w14:paraId="73F28C3C" w14:textId="77777777">
            <w:pPr>
              <w:rPr>
                <w:b/>
                <w:sz w:val="13"/>
                <w:szCs w:val="13"/>
              </w:rPr>
            </w:pPr>
            <w:r>
              <w:rPr>
                <w:b/>
                <w:sz w:val="13"/>
                <w:szCs w:val="13"/>
              </w:rPr>
              <w:t>Contactpersoon</w:t>
            </w:r>
          </w:p>
          <w:p w:rsidRPr="00A32073" w:rsidR="00D57D9F" w:rsidP="00D33E17" w:rsidRDefault="00D57D9F" w14:paraId="547A8119" w14:textId="76FA7E4D">
            <w:pPr>
              <w:spacing w:line="180" w:lineRule="exact"/>
              <w:rPr>
                <w:sz w:val="13"/>
                <w:szCs w:val="13"/>
              </w:rPr>
            </w:pPr>
          </w:p>
        </w:tc>
      </w:tr>
      <w:tr w:rsidR="007527E6" w:rsidTr="00151402" w14:paraId="5BEC11CD" w14:textId="77777777">
        <w:trPr>
          <w:trHeight w:val="450"/>
        </w:trPr>
        <w:tc>
          <w:tcPr>
            <w:tcW w:w="2160" w:type="dxa"/>
          </w:tcPr>
          <w:p w:rsidR="00D57D9F" w:rsidP="00CC0BAE" w:rsidRDefault="007F2BD1" w14:paraId="6BAC6AF9" w14:textId="77777777">
            <w:pPr>
              <w:rPr>
                <w:b/>
                <w:sz w:val="13"/>
                <w:szCs w:val="13"/>
              </w:rPr>
            </w:pPr>
            <w:r w:rsidRPr="00C54BBA">
              <w:rPr>
                <w:b/>
                <w:sz w:val="13"/>
                <w:szCs w:val="13"/>
              </w:rPr>
              <w:t>Onze referentie</w:t>
            </w:r>
          </w:p>
          <w:p w:rsidRPr="00D74F66" w:rsidR="00D57D9F" w:rsidP="00567339" w:rsidRDefault="007F2BD1" w14:paraId="5090BE94" w14:textId="77777777">
            <w:pPr>
              <w:tabs>
                <w:tab w:val="center" w:pos="1080"/>
              </w:tabs>
              <w:spacing w:line="180" w:lineRule="exact"/>
              <w:rPr>
                <w:sz w:val="13"/>
                <w:szCs w:val="13"/>
              </w:rPr>
            </w:pPr>
            <w:r>
              <w:rPr>
                <w:sz w:val="13"/>
                <w:szCs w:val="13"/>
              </w:rPr>
              <w:t>42753111</w:t>
            </w:r>
          </w:p>
        </w:tc>
      </w:tr>
      <w:tr w:rsidR="007527E6" w:rsidTr="00151402" w14:paraId="419B0443" w14:textId="77777777">
        <w:trPr>
          <w:trHeight w:val="135"/>
        </w:trPr>
        <w:tc>
          <w:tcPr>
            <w:tcW w:w="2160" w:type="dxa"/>
          </w:tcPr>
          <w:p w:rsidRPr="00C5333A" w:rsidR="00D57D9F" w:rsidP="00CC0BAE" w:rsidRDefault="007F2BD1" w14:paraId="0A73BDBE" w14:textId="77777777">
            <w:pPr>
              <w:pStyle w:val="Huisstijl-Kopje"/>
              <w:rPr>
                <w:szCs w:val="13"/>
              </w:rPr>
            </w:pPr>
            <w:r>
              <w:rPr>
                <w:szCs w:val="13"/>
              </w:rPr>
              <w:t>Uw brief van</w:t>
            </w:r>
          </w:p>
          <w:p w:rsidR="00C628CD" w:rsidP="00C628CD" w:rsidRDefault="007F2BD1" w14:paraId="1542D474" w14:textId="77777777">
            <w:pPr>
              <w:spacing w:after="90" w:line="180" w:lineRule="exact"/>
              <w:rPr>
                <w:sz w:val="13"/>
                <w:szCs w:val="13"/>
              </w:rPr>
            </w:pPr>
            <w:r w:rsidRPr="00C41CDB">
              <w:rPr>
                <w:sz w:val="13"/>
                <w:szCs w:val="13"/>
              </w:rPr>
              <w:t>11 oktober 2023</w:t>
            </w:r>
          </w:p>
          <w:p w:rsidR="00C628CD" w:rsidP="00C628CD" w:rsidRDefault="007F2BD1" w14:paraId="3FDD22FC" w14:textId="77777777">
            <w:pPr>
              <w:pStyle w:val="Huisstijl-Kopje"/>
              <w:rPr>
                <w:szCs w:val="13"/>
              </w:rPr>
            </w:pPr>
            <w:r>
              <w:rPr>
                <w:szCs w:val="13"/>
              </w:rPr>
              <w:t>Uw referentie</w:t>
            </w:r>
          </w:p>
          <w:p w:rsidRPr="00C628CD" w:rsidR="006E1798" w:rsidP="00C628CD" w:rsidRDefault="007F2BD1" w14:paraId="2193E3E8" w14:textId="77777777">
            <w:pPr>
              <w:spacing w:after="90" w:line="180" w:lineRule="exact"/>
              <w:rPr>
                <w:sz w:val="13"/>
                <w:szCs w:val="13"/>
                <w:lang w:val="en-US"/>
              </w:rPr>
            </w:pPr>
            <w:r>
              <w:rPr>
                <w:sz w:val="13"/>
                <w:szCs w:val="13"/>
                <w:lang w:val="en-US"/>
              </w:rPr>
              <w:t>31289-555</w:t>
            </w:r>
          </w:p>
        </w:tc>
      </w:tr>
      <w:tr w:rsidR="007527E6" w:rsidTr="00151402" w14:paraId="486DF3D0" w14:textId="77777777">
        <w:trPr>
          <w:trHeight w:val="222"/>
        </w:trPr>
        <w:tc>
          <w:tcPr>
            <w:tcW w:w="2160" w:type="dxa"/>
          </w:tcPr>
          <w:p w:rsidRPr="0068461A" w:rsidR="00D57D9F" w:rsidP="00CC0BAE" w:rsidRDefault="00D57D9F" w14:paraId="72FF5507" w14:textId="77777777">
            <w:pPr>
              <w:spacing w:before="90" w:line="180" w:lineRule="exact"/>
              <w:rPr>
                <w:i/>
                <w:sz w:val="13"/>
                <w:szCs w:val="13"/>
              </w:rPr>
            </w:pPr>
          </w:p>
        </w:tc>
      </w:tr>
    </w:tbl>
    <w:p w:rsidR="00B23742" w:rsidP="003A7160" w:rsidRDefault="00B23742" w14:paraId="3D2F5F95" w14:textId="77777777"/>
    <w:p w:rsidR="00184B30" w:rsidP="00A60B58" w:rsidRDefault="007F2BD1" w14:paraId="24E67E41" w14:textId="23E70624">
      <w:pPr>
        <w:rPr>
          <w:szCs w:val="20"/>
        </w:rPr>
      </w:pPr>
      <w:r>
        <w:rPr>
          <w:szCs w:val="20"/>
        </w:rPr>
        <w:t>De minister voor Primair en Voortgezet Onderwijs,</w:t>
      </w:r>
    </w:p>
    <w:p w:rsidR="00580836" w:rsidP="00580836" w:rsidRDefault="00580836" w14:paraId="39863C69" w14:textId="77777777">
      <w:pPr>
        <w:rPr>
          <w:szCs w:val="20"/>
        </w:rPr>
      </w:pPr>
    </w:p>
    <w:p w:rsidR="00580836" w:rsidP="00580836" w:rsidRDefault="00580836" w14:paraId="6DC855D8" w14:textId="77777777">
      <w:pPr>
        <w:rPr>
          <w:szCs w:val="20"/>
        </w:rPr>
      </w:pPr>
    </w:p>
    <w:p w:rsidR="00580836" w:rsidP="00580836" w:rsidRDefault="00580836" w14:paraId="3992272C" w14:textId="2E0CC732">
      <w:pPr>
        <w:rPr>
          <w:szCs w:val="20"/>
        </w:rPr>
      </w:pPr>
    </w:p>
    <w:p w:rsidR="007F2BD1" w:rsidP="00580836" w:rsidRDefault="007F2BD1" w14:paraId="3B42A387" w14:textId="7DA575D1">
      <w:pPr>
        <w:rPr>
          <w:szCs w:val="20"/>
        </w:rPr>
      </w:pPr>
    </w:p>
    <w:p w:rsidR="00580836" w:rsidP="00580836" w:rsidRDefault="007F2BD1" w14:paraId="36F58572" w14:textId="77777777">
      <w:pPr>
        <w:rPr>
          <w:szCs w:val="20"/>
        </w:rPr>
      </w:pPr>
      <w:r>
        <w:rPr>
          <w:szCs w:val="20"/>
        </w:rPr>
        <w:t>Mariëlle Paul</w:t>
      </w:r>
    </w:p>
    <w:p w:rsidR="00CD6CAF" w:rsidP="003A7160" w:rsidRDefault="00CD6CAF" w14:paraId="040D44AE" w14:textId="77777777"/>
    <w:sectPr w:rsidR="00CD6CAF"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3AC68" w14:textId="77777777" w:rsidR="005F0738" w:rsidRDefault="007F2BD1">
      <w:r>
        <w:separator/>
      </w:r>
    </w:p>
    <w:p w14:paraId="0239D2C0" w14:textId="77777777" w:rsidR="005F0738" w:rsidRDefault="005F0738"/>
  </w:endnote>
  <w:endnote w:type="continuationSeparator" w:id="0">
    <w:p w14:paraId="3B929C04" w14:textId="77777777" w:rsidR="005F0738" w:rsidRDefault="007F2BD1">
      <w:r>
        <w:continuationSeparator/>
      </w:r>
    </w:p>
    <w:p w14:paraId="0278216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3517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527E6" w14:paraId="2D917A93" w14:textId="77777777" w:rsidTr="004C7E1D">
      <w:trPr>
        <w:trHeight w:hRule="exact" w:val="357"/>
      </w:trPr>
      <w:tc>
        <w:tcPr>
          <w:tcW w:w="7603" w:type="dxa"/>
          <w:shd w:val="clear" w:color="auto" w:fill="auto"/>
        </w:tcPr>
        <w:p w14:paraId="062925F7" w14:textId="77777777" w:rsidR="002F71BB" w:rsidRPr="004C7E1D" w:rsidRDefault="002F71BB" w:rsidP="004C7E1D">
          <w:pPr>
            <w:spacing w:line="180" w:lineRule="exact"/>
            <w:rPr>
              <w:sz w:val="13"/>
              <w:szCs w:val="13"/>
            </w:rPr>
          </w:pPr>
        </w:p>
      </w:tc>
      <w:tc>
        <w:tcPr>
          <w:tcW w:w="2172" w:type="dxa"/>
          <w:shd w:val="clear" w:color="auto" w:fill="auto"/>
        </w:tcPr>
        <w:p w14:paraId="73A21F23" w14:textId="77777777" w:rsidR="002F71BB" w:rsidRPr="004C7E1D" w:rsidRDefault="007F2BD1"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41B8C">
            <w:rPr>
              <w:szCs w:val="13"/>
            </w:rPr>
            <w:t>2</w:t>
          </w:r>
          <w:r w:rsidRPr="004C7E1D">
            <w:rPr>
              <w:szCs w:val="13"/>
            </w:rPr>
            <w:fldChar w:fldCharType="end"/>
          </w:r>
        </w:p>
      </w:tc>
    </w:tr>
  </w:tbl>
  <w:p w14:paraId="411832C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527E6" w14:paraId="683C4815" w14:textId="77777777" w:rsidTr="004C7E1D">
      <w:trPr>
        <w:trHeight w:hRule="exact" w:val="357"/>
      </w:trPr>
      <w:tc>
        <w:tcPr>
          <w:tcW w:w="7709" w:type="dxa"/>
          <w:shd w:val="clear" w:color="auto" w:fill="auto"/>
        </w:tcPr>
        <w:p w14:paraId="7EA8E945" w14:textId="77777777" w:rsidR="00D17084" w:rsidRPr="004C7E1D" w:rsidRDefault="00D17084" w:rsidP="004C7E1D">
          <w:pPr>
            <w:spacing w:line="180" w:lineRule="exact"/>
            <w:rPr>
              <w:sz w:val="13"/>
              <w:szCs w:val="13"/>
            </w:rPr>
          </w:pPr>
        </w:p>
      </w:tc>
      <w:tc>
        <w:tcPr>
          <w:tcW w:w="2060" w:type="dxa"/>
          <w:shd w:val="clear" w:color="auto" w:fill="auto"/>
        </w:tcPr>
        <w:p w14:paraId="310A03B0" w14:textId="58C0401D" w:rsidR="00D17084" w:rsidRPr="004C7E1D" w:rsidRDefault="007F2BD1"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335DE9">
            <w:rPr>
              <w:szCs w:val="13"/>
            </w:rPr>
            <w:t>1</w:t>
          </w:r>
          <w:r w:rsidRPr="004C7E1D">
            <w:rPr>
              <w:szCs w:val="13"/>
            </w:rPr>
            <w:fldChar w:fldCharType="end"/>
          </w:r>
        </w:p>
      </w:tc>
    </w:tr>
  </w:tbl>
  <w:p w14:paraId="6BA642F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067A9" w14:textId="77777777" w:rsidR="005F0738" w:rsidRDefault="007F2BD1">
      <w:r>
        <w:separator/>
      </w:r>
    </w:p>
    <w:p w14:paraId="6C656475" w14:textId="77777777" w:rsidR="005F0738" w:rsidRDefault="005F0738"/>
  </w:footnote>
  <w:footnote w:type="continuationSeparator" w:id="0">
    <w:p w14:paraId="0BB18D9D" w14:textId="77777777" w:rsidR="005F0738" w:rsidRDefault="007F2BD1">
      <w:r>
        <w:continuationSeparator/>
      </w:r>
    </w:p>
    <w:p w14:paraId="35927888" w14:textId="77777777" w:rsidR="005F0738" w:rsidRDefault="005F07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527E6" w14:paraId="66224CBE" w14:textId="77777777" w:rsidTr="006D2D53">
      <w:trPr>
        <w:trHeight w:hRule="exact" w:val="400"/>
      </w:trPr>
      <w:tc>
        <w:tcPr>
          <w:tcW w:w="7518" w:type="dxa"/>
          <w:shd w:val="clear" w:color="auto" w:fill="auto"/>
        </w:tcPr>
        <w:p w14:paraId="54E812B3" w14:textId="77777777" w:rsidR="00527BD4" w:rsidRPr="00275984" w:rsidRDefault="00527BD4" w:rsidP="00BF4427">
          <w:pPr>
            <w:pStyle w:val="Huisstijl-Rubricering"/>
          </w:pPr>
        </w:p>
      </w:tc>
    </w:tr>
  </w:tbl>
  <w:p w14:paraId="4CE70E8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27E6" w14:paraId="708C13AF" w14:textId="77777777" w:rsidTr="003B528D">
      <w:tc>
        <w:tcPr>
          <w:tcW w:w="2160" w:type="dxa"/>
          <w:shd w:val="clear" w:color="auto" w:fill="auto"/>
        </w:tcPr>
        <w:p w14:paraId="57264F40" w14:textId="77777777" w:rsidR="00FF7D29" w:rsidRPr="002F71BB" w:rsidRDefault="007F2BD1" w:rsidP="006C2093">
          <w:pPr>
            <w:rPr>
              <w:b/>
              <w:sz w:val="13"/>
              <w:szCs w:val="13"/>
            </w:rPr>
          </w:pPr>
          <w:r w:rsidRPr="0052042A">
            <w:rPr>
              <w:b/>
              <w:sz w:val="13"/>
              <w:szCs w:val="13"/>
            </w:rPr>
            <w:t>Onze referentie</w:t>
          </w:r>
        </w:p>
        <w:p w14:paraId="73BB3924" w14:textId="77777777" w:rsidR="002F71BB" w:rsidRPr="000407BB" w:rsidRDefault="007F2BD1" w:rsidP="008F6AD7">
          <w:pPr>
            <w:spacing w:after="90" w:line="180" w:lineRule="exact"/>
            <w:rPr>
              <w:sz w:val="13"/>
              <w:szCs w:val="13"/>
            </w:rPr>
          </w:pPr>
          <w:r>
            <w:rPr>
              <w:sz w:val="13"/>
              <w:szCs w:val="13"/>
            </w:rPr>
            <w:t>42753111</w:t>
          </w:r>
          <w:r w:rsidR="008F6AD7" w:rsidRPr="000407BB">
            <w:rPr>
              <w:sz w:val="13"/>
              <w:szCs w:val="13"/>
            </w:rPr>
            <w:t xml:space="preserve"> </w:t>
          </w:r>
        </w:p>
      </w:tc>
    </w:tr>
    <w:tr w:rsidR="007527E6" w14:paraId="3EC2D0F9" w14:textId="77777777" w:rsidTr="002F71BB">
      <w:trPr>
        <w:trHeight w:val="259"/>
      </w:trPr>
      <w:tc>
        <w:tcPr>
          <w:tcW w:w="2160" w:type="dxa"/>
          <w:shd w:val="clear" w:color="auto" w:fill="auto"/>
        </w:tcPr>
        <w:p w14:paraId="48DC1949" w14:textId="77777777" w:rsidR="00E35CF4" w:rsidRPr="002F71BB" w:rsidRDefault="00E35CF4" w:rsidP="0049501A">
          <w:pPr>
            <w:spacing w:line="180" w:lineRule="exact"/>
            <w:rPr>
              <w:i/>
              <w:sz w:val="13"/>
              <w:szCs w:val="13"/>
            </w:rPr>
          </w:pPr>
        </w:p>
      </w:tc>
    </w:tr>
  </w:tbl>
  <w:p w14:paraId="52D7B6E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527E6" w14:paraId="558BE85F" w14:textId="77777777" w:rsidTr="001377D4">
      <w:trPr>
        <w:trHeight w:val="2636"/>
      </w:trPr>
      <w:tc>
        <w:tcPr>
          <w:tcW w:w="737" w:type="dxa"/>
          <w:shd w:val="clear" w:color="auto" w:fill="auto"/>
        </w:tcPr>
        <w:p w14:paraId="2B451336"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3FECA99" w14:textId="77777777" w:rsidR="00704845" w:rsidRDefault="007F2BD1" w:rsidP="0047126E">
          <w:pPr>
            <w:framePr w:w="3873" w:h="2625" w:hRule="exact" w:wrap="around" w:vAnchor="page" w:hAnchor="page" w:x="6323" w:y="1"/>
          </w:pPr>
          <w:r>
            <w:rPr>
              <w:noProof/>
              <w:lang w:val="en-US" w:eastAsia="en-US"/>
            </w:rPr>
            <w:drawing>
              <wp:inline distT="0" distB="0" distL="0" distR="0" wp14:anchorId="21939B3B" wp14:editId="36B6F9F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0AF0A1A" w14:textId="77777777" w:rsidR="00483ECA" w:rsidRDefault="00483ECA" w:rsidP="00D037A9"/>
        <w:p w14:paraId="46235BF7" w14:textId="77777777" w:rsidR="005F2FA9" w:rsidRDefault="005F2FA9" w:rsidP="00082403"/>
      </w:tc>
    </w:tr>
  </w:tbl>
  <w:p w14:paraId="735E75F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527E6" w14:paraId="6E5F5F2B" w14:textId="77777777" w:rsidTr="0008539E">
      <w:trPr>
        <w:trHeight w:hRule="exact" w:val="572"/>
      </w:trPr>
      <w:tc>
        <w:tcPr>
          <w:tcW w:w="7520" w:type="dxa"/>
          <w:shd w:val="clear" w:color="auto" w:fill="auto"/>
        </w:tcPr>
        <w:p w14:paraId="09DFEBA2" w14:textId="77777777" w:rsidR="00527BD4" w:rsidRPr="00963440" w:rsidRDefault="007F2BD1" w:rsidP="003B6D32">
          <w:pPr>
            <w:pStyle w:val="Huisstijl-Adres"/>
            <w:spacing w:after="0"/>
          </w:pPr>
          <w:r w:rsidRPr="009E3B07">
            <w:t>&gt;Retouradres </w:t>
          </w:r>
          <w:r>
            <w:t>Postbus 16375 2500 BJ Den Haag</w:t>
          </w:r>
          <w:r w:rsidRPr="009E3B07">
            <w:t xml:space="preserve"> </w:t>
          </w:r>
        </w:p>
      </w:tc>
    </w:tr>
    <w:tr w:rsidR="007527E6" w14:paraId="46C4F74C" w14:textId="77777777" w:rsidTr="00E776C6">
      <w:trPr>
        <w:cantSplit/>
        <w:trHeight w:hRule="exact" w:val="238"/>
      </w:trPr>
      <w:tc>
        <w:tcPr>
          <w:tcW w:w="7520" w:type="dxa"/>
          <w:shd w:val="clear" w:color="auto" w:fill="auto"/>
        </w:tcPr>
        <w:p w14:paraId="5BD2F319" w14:textId="77777777" w:rsidR="00093ABC" w:rsidRPr="00963440" w:rsidRDefault="00093ABC" w:rsidP="00963440"/>
      </w:tc>
    </w:tr>
    <w:tr w:rsidR="007527E6" w14:paraId="529EA70F" w14:textId="77777777" w:rsidTr="00E776C6">
      <w:trPr>
        <w:cantSplit/>
        <w:trHeight w:hRule="exact" w:val="1520"/>
      </w:trPr>
      <w:tc>
        <w:tcPr>
          <w:tcW w:w="7520" w:type="dxa"/>
          <w:shd w:val="clear" w:color="auto" w:fill="auto"/>
        </w:tcPr>
        <w:p w14:paraId="0D500A0F" w14:textId="77777777" w:rsidR="00A604D3" w:rsidRPr="00963440" w:rsidRDefault="00A604D3" w:rsidP="003B6D32"/>
      </w:tc>
    </w:tr>
    <w:tr w:rsidR="007527E6" w14:paraId="71E2D67B" w14:textId="77777777" w:rsidTr="00E776C6">
      <w:trPr>
        <w:trHeight w:hRule="exact" w:val="1077"/>
      </w:trPr>
      <w:tc>
        <w:tcPr>
          <w:tcW w:w="7520" w:type="dxa"/>
          <w:shd w:val="clear" w:color="auto" w:fill="auto"/>
        </w:tcPr>
        <w:p w14:paraId="2B7BBA79" w14:textId="77777777" w:rsidR="00596D5A" w:rsidRDefault="00596D5A" w:rsidP="00892BA5">
          <w:pPr>
            <w:tabs>
              <w:tab w:val="left" w:pos="740"/>
            </w:tabs>
            <w:autoSpaceDE w:val="0"/>
            <w:autoSpaceDN w:val="0"/>
            <w:adjustRightInd w:val="0"/>
            <w:rPr>
              <w:rFonts w:cs="Verdana"/>
              <w:szCs w:val="18"/>
            </w:rPr>
          </w:pPr>
        </w:p>
        <w:p w14:paraId="44AD8D7F" w14:textId="77777777" w:rsidR="00596D5A" w:rsidRDefault="00596D5A" w:rsidP="00596D5A">
          <w:pPr>
            <w:rPr>
              <w:rFonts w:cs="Verdana"/>
              <w:szCs w:val="18"/>
            </w:rPr>
          </w:pPr>
        </w:p>
        <w:p w14:paraId="511A1D4C" w14:textId="77777777" w:rsidR="00892BA5" w:rsidRPr="00596D5A" w:rsidRDefault="007F2BD1" w:rsidP="00596D5A">
          <w:pPr>
            <w:tabs>
              <w:tab w:val="left" w:pos="4965"/>
            </w:tabs>
            <w:rPr>
              <w:rFonts w:cs="Verdana"/>
              <w:szCs w:val="18"/>
            </w:rPr>
          </w:pPr>
          <w:r>
            <w:rPr>
              <w:rFonts w:cs="Verdana"/>
              <w:szCs w:val="18"/>
            </w:rPr>
            <w:tab/>
          </w:r>
        </w:p>
      </w:tc>
    </w:tr>
  </w:tbl>
  <w:p w14:paraId="264B1FC6" w14:textId="77777777" w:rsidR="006F273B" w:rsidRDefault="006F273B" w:rsidP="00BC4AE3">
    <w:pPr>
      <w:pStyle w:val="Koptekst"/>
    </w:pPr>
  </w:p>
  <w:p w14:paraId="2B0EC8C5" w14:textId="77777777" w:rsidR="00153BD0" w:rsidRDefault="00153BD0" w:rsidP="00BC4AE3">
    <w:pPr>
      <w:pStyle w:val="Koptekst"/>
    </w:pPr>
  </w:p>
  <w:p w14:paraId="7138FF3C" w14:textId="77777777" w:rsidR="0044605E" w:rsidRDefault="0044605E" w:rsidP="00BC4AE3">
    <w:pPr>
      <w:pStyle w:val="Koptekst"/>
    </w:pPr>
  </w:p>
  <w:p w14:paraId="32A4A08D" w14:textId="77777777" w:rsidR="0044605E" w:rsidRDefault="0044605E" w:rsidP="00BC4AE3">
    <w:pPr>
      <w:pStyle w:val="Koptekst"/>
    </w:pPr>
  </w:p>
  <w:p w14:paraId="70B00F85"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3D0B592">
      <w:start w:val="1"/>
      <w:numFmt w:val="bullet"/>
      <w:pStyle w:val="Lijstopsomteken"/>
      <w:lvlText w:val="•"/>
      <w:lvlJc w:val="left"/>
      <w:pPr>
        <w:tabs>
          <w:tab w:val="num" w:pos="227"/>
        </w:tabs>
        <w:ind w:left="227" w:hanging="227"/>
      </w:pPr>
      <w:rPr>
        <w:rFonts w:ascii="Verdana" w:hAnsi="Verdana" w:hint="default"/>
        <w:sz w:val="18"/>
        <w:szCs w:val="18"/>
      </w:rPr>
    </w:lvl>
    <w:lvl w:ilvl="1" w:tplc="513E229C" w:tentative="1">
      <w:start w:val="1"/>
      <w:numFmt w:val="bullet"/>
      <w:lvlText w:val="o"/>
      <w:lvlJc w:val="left"/>
      <w:pPr>
        <w:tabs>
          <w:tab w:val="num" w:pos="1440"/>
        </w:tabs>
        <w:ind w:left="1440" w:hanging="360"/>
      </w:pPr>
      <w:rPr>
        <w:rFonts w:ascii="Courier New" w:hAnsi="Courier New" w:cs="Courier New" w:hint="default"/>
      </w:rPr>
    </w:lvl>
    <w:lvl w:ilvl="2" w:tplc="353EF15C" w:tentative="1">
      <w:start w:val="1"/>
      <w:numFmt w:val="bullet"/>
      <w:lvlText w:val=""/>
      <w:lvlJc w:val="left"/>
      <w:pPr>
        <w:tabs>
          <w:tab w:val="num" w:pos="2160"/>
        </w:tabs>
        <w:ind w:left="2160" w:hanging="360"/>
      </w:pPr>
      <w:rPr>
        <w:rFonts w:ascii="Wingdings" w:hAnsi="Wingdings" w:hint="default"/>
      </w:rPr>
    </w:lvl>
    <w:lvl w:ilvl="3" w:tplc="15EC69D0" w:tentative="1">
      <w:start w:val="1"/>
      <w:numFmt w:val="bullet"/>
      <w:lvlText w:val=""/>
      <w:lvlJc w:val="left"/>
      <w:pPr>
        <w:tabs>
          <w:tab w:val="num" w:pos="2880"/>
        </w:tabs>
        <w:ind w:left="2880" w:hanging="360"/>
      </w:pPr>
      <w:rPr>
        <w:rFonts w:ascii="Symbol" w:hAnsi="Symbol" w:hint="default"/>
      </w:rPr>
    </w:lvl>
    <w:lvl w:ilvl="4" w:tplc="D0D89554" w:tentative="1">
      <w:start w:val="1"/>
      <w:numFmt w:val="bullet"/>
      <w:lvlText w:val="o"/>
      <w:lvlJc w:val="left"/>
      <w:pPr>
        <w:tabs>
          <w:tab w:val="num" w:pos="3600"/>
        </w:tabs>
        <w:ind w:left="3600" w:hanging="360"/>
      </w:pPr>
      <w:rPr>
        <w:rFonts w:ascii="Courier New" w:hAnsi="Courier New" w:cs="Courier New" w:hint="default"/>
      </w:rPr>
    </w:lvl>
    <w:lvl w:ilvl="5" w:tplc="30CC899E" w:tentative="1">
      <w:start w:val="1"/>
      <w:numFmt w:val="bullet"/>
      <w:lvlText w:val=""/>
      <w:lvlJc w:val="left"/>
      <w:pPr>
        <w:tabs>
          <w:tab w:val="num" w:pos="4320"/>
        </w:tabs>
        <w:ind w:left="4320" w:hanging="360"/>
      </w:pPr>
      <w:rPr>
        <w:rFonts w:ascii="Wingdings" w:hAnsi="Wingdings" w:hint="default"/>
      </w:rPr>
    </w:lvl>
    <w:lvl w:ilvl="6" w:tplc="E79E33E6" w:tentative="1">
      <w:start w:val="1"/>
      <w:numFmt w:val="bullet"/>
      <w:lvlText w:val=""/>
      <w:lvlJc w:val="left"/>
      <w:pPr>
        <w:tabs>
          <w:tab w:val="num" w:pos="5040"/>
        </w:tabs>
        <w:ind w:left="5040" w:hanging="360"/>
      </w:pPr>
      <w:rPr>
        <w:rFonts w:ascii="Symbol" w:hAnsi="Symbol" w:hint="default"/>
      </w:rPr>
    </w:lvl>
    <w:lvl w:ilvl="7" w:tplc="65CEF138" w:tentative="1">
      <w:start w:val="1"/>
      <w:numFmt w:val="bullet"/>
      <w:lvlText w:val="o"/>
      <w:lvlJc w:val="left"/>
      <w:pPr>
        <w:tabs>
          <w:tab w:val="num" w:pos="5760"/>
        </w:tabs>
        <w:ind w:left="5760" w:hanging="360"/>
      </w:pPr>
      <w:rPr>
        <w:rFonts w:ascii="Courier New" w:hAnsi="Courier New" w:cs="Courier New" w:hint="default"/>
      </w:rPr>
    </w:lvl>
    <w:lvl w:ilvl="8" w:tplc="A63864D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B6EC816">
      <w:start w:val="1"/>
      <w:numFmt w:val="bullet"/>
      <w:pStyle w:val="Lijstopsomteken2"/>
      <w:lvlText w:val="–"/>
      <w:lvlJc w:val="left"/>
      <w:pPr>
        <w:tabs>
          <w:tab w:val="num" w:pos="227"/>
        </w:tabs>
        <w:ind w:left="227" w:firstLine="0"/>
      </w:pPr>
      <w:rPr>
        <w:rFonts w:ascii="Verdana" w:hAnsi="Verdana" w:hint="default"/>
      </w:rPr>
    </w:lvl>
    <w:lvl w:ilvl="1" w:tplc="B2B8EE04" w:tentative="1">
      <w:start w:val="1"/>
      <w:numFmt w:val="bullet"/>
      <w:lvlText w:val="o"/>
      <w:lvlJc w:val="left"/>
      <w:pPr>
        <w:tabs>
          <w:tab w:val="num" w:pos="1440"/>
        </w:tabs>
        <w:ind w:left="1440" w:hanging="360"/>
      </w:pPr>
      <w:rPr>
        <w:rFonts w:ascii="Courier New" w:hAnsi="Courier New" w:cs="Courier New" w:hint="default"/>
      </w:rPr>
    </w:lvl>
    <w:lvl w:ilvl="2" w:tplc="B9A21D26" w:tentative="1">
      <w:start w:val="1"/>
      <w:numFmt w:val="bullet"/>
      <w:lvlText w:val=""/>
      <w:lvlJc w:val="left"/>
      <w:pPr>
        <w:tabs>
          <w:tab w:val="num" w:pos="2160"/>
        </w:tabs>
        <w:ind w:left="2160" w:hanging="360"/>
      </w:pPr>
      <w:rPr>
        <w:rFonts w:ascii="Wingdings" w:hAnsi="Wingdings" w:hint="default"/>
      </w:rPr>
    </w:lvl>
    <w:lvl w:ilvl="3" w:tplc="BCBE49C4" w:tentative="1">
      <w:start w:val="1"/>
      <w:numFmt w:val="bullet"/>
      <w:lvlText w:val=""/>
      <w:lvlJc w:val="left"/>
      <w:pPr>
        <w:tabs>
          <w:tab w:val="num" w:pos="2880"/>
        </w:tabs>
        <w:ind w:left="2880" w:hanging="360"/>
      </w:pPr>
      <w:rPr>
        <w:rFonts w:ascii="Symbol" w:hAnsi="Symbol" w:hint="default"/>
      </w:rPr>
    </w:lvl>
    <w:lvl w:ilvl="4" w:tplc="527A8072" w:tentative="1">
      <w:start w:val="1"/>
      <w:numFmt w:val="bullet"/>
      <w:lvlText w:val="o"/>
      <w:lvlJc w:val="left"/>
      <w:pPr>
        <w:tabs>
          <w:tab w:val="num" w:pos="3600"/>
        </w:tabs>
        <w:ind w:left="3600" w:hanging="360"/>
      </w:pPr>
      <w:rPr>
        <w:rFonts w:ascii="Courier New" w:hAnsi="Courier New" w:cs="Courier New" w:hint="default"/>
      </w:rPr>
    </w:lvl>
    <w:lvl w:ilvl="5" w:tplc="30E04860" w:tentative="1">
      <w:start w:val="1"/>
      <w:numFmt w:val="bullet"/>
      <w:lvlText w:val=""/>
      <w:lvlJc w:val="left"/>
      <w:pPr>
        <w:tabs>
          <w:tab w:val="num" w:pos="4320"/>
        </w:tabs>
        <w:ind w:left="4320" w:hanging="360"/>
      </w:pPr>
      <w:rPr>
        <w:rFonts w:ascii="Wingdings" w:hAnsi="Wingdings" w:hint="default"/>
      </w:rPr>
    </w:lvl>
    <w:lvl w:ilvl="6" w:tplc="FDEAAFC4" w:tentative="1">
      <w:start w:val="1"/>
      <w:numFmt w:val="bullet"/>
      <w:lvlText w:val=""/>
      <w:lvlJc w:val="left"/>
      <w:pPr>
        <w:tabs>
          <w:tab w:val="num" w:pos="5040"/>
        </w:tabs>
        <w:ind w:left="5040" w:hanging="360"/>
      </w:pPr>
      <w:rPr>
        <w:rFonts w:ascii="Symbol" w:hAnsi="Symbol" w:hint="default"/>
      </w:rPr>
    </w:lvl>
    <w:lvl w:ilvl="7" w:tplc="90128688" w:tentative="1">
      <w:start w:val="1"/>
      <w:numFmt w:val="bullet"/>
      <w:lvlText w:val="o"/>
      <w:lvlJc w:val="left"/>
      <w:pPr>
        <w:tabs>
          <w:tab w:val="num" w:pos="5760"/>
        </w:tabs>
        <w:ind w:left="5760" w:hanging="360"/>
      </w:pPr>
      <w:rPr>
        <w:rFonts w:ascii="Courier New" w:hAnsi="Courier New" w:cs="Courier New" w:hint="default"/>
      </w:rPr>
    </w:lvl>
    <w:lvl w:ilvl="8" w:tplc="A0DC9B7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58305356">
    <w:abstractNumId w:val="10"/>
  </w:num>
  <w:num w:numId="2" w16cid:durableId="373696527">
    <w:abstractNumId w:val="7"/>
  </w:num>
  <w:num w:numId="3" w16cid:durableId="2080900637">
    <w:abstractNumId w:val="6"/>
  </w:num>
  <w:num w:numId="4" w16cid:durableId="178011343">
    <w:abstractNumId w:val="5"/>
  </w:num>
  <w:num w:numId="5" w16cid:durableId="204342045">
    <w:abstractNumId w:val="4"/>
  </w:num>
  <w:num w:numId="6" w16cid:durableId="535389597">
    <w:abstractNumId w:val="8"/>
  </w:num>
  <w:num w:numId="7" w16cid:durableId="1549489098">
    <w:abstractNumId w:val="3"/>
  </w:num>
  <w:num w:numId="8" w16cid:durableId="1819373696">
    <w:abstractNumId w:val="2"/>
  </w:num>
  <w:num w:numId="9" w16cid:durableId="332298027">
    <w:abstractNumId w:val="1"/>
  </w:num>
  <w:num w:numId="10" w16cid:durableId="1464427694">
    <w:abstractNumId w:val="0"/>
  </w:num>
  <w:num w:numId="11" w16cid:durableId="1516768186">
    <w:abstractNumId w:val="9"/>
  </w:num>
  <w:num w:numId="12" w16cid:durableId="1768185135">
    <w:abstractNumId w:val="11"/>
  </w:num>
  <w:num w:numId="13" w16cid:durableId="1671132098">
    <w:abstractNumId w:val="13"/>
  </w:num>
  <w:num w:numId="14" w16cid:durableId="50759971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92799"/>
    <w:rsid w:val="00092A99"/>
    <w:rsid w:val="00092C5F"/>
    <w:rsid w:val="00093ABC"/>
    <w:rsid w:val="00096680"/>
    <w:rsid w:val="000A0F36"/>
    <w:rsid w:val="000A174A"/>
    <w:rsid w:val="000A2F33"/>
    <w:rsid w:val="000A3E0A"/>
    <w:rsid w:val="000A65AC"/>
    <w:rsid w:val="000B7281"/>
    <w:rsid w:val="000B7FAB"/>
    <w:rsid w:val="000C1BA1"/>
    <w:rsid w:val="000C3EA9"/>
    <w:rsid w:val="000C4A32"/>
    <w:rsid w:val="000C65BB"/>
    <w:rsid w:val="000C7119"/>
    <w:rsid w:val="000D0225"/>
    <w:rsid w:val="000D6399"/>
    <w:rsid w:val="000E5886"/>
    <w:rsid w:val="000E7895"/>
    <w:rsid w:val="000F161D"/>
    <w:rsid w:val="000F1B4E"/>
    <w:rsid w:val="000F1FFF"/>
    <w:rsid w:val="00100203"/>
    <w:rsid w:val="00104B4D"/>
    <w:rsid w:val="001177B4"/>
    <w:rsid w:val="00122CF9"/>
    <w:rsid w:val="00123704"/>
    <w:rsid w:val="001270C7"/>
    <w:rsid w:val="00132540"/>
    <w:rsid w:val="001377D4"/>
    <w:rsid w:val="00142E41"/>
    <w:rsid w:val="001475E9"/>
    <w:rsid w:val="0014786A"/>
    <w:rsid w:val="00151402"/>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32EC"/>
    <w:rsid w:val="001C38BD"/>
    <w:rsid w:val="001C4D5A"/>
    <w:rsid w:val="001E0256"/>
    <w:rsid w:val="001E34C6"/>
    <w:rsid w:val="001E5581"/>
    <w:rsid w:val="001F3C70"/>
    <w:rsid w:val="00200D88"/>
    <w:rsid w:val="00201C09"/>
    <w:rsid w:val="00201F68"/>
    <w:rsid w:val="00210BA3"/>
    <w:rsid w:val="00212F2A"/>
    <w:rsid w:val="00214F2B"/>
    <w:rsid w:val="00215D8B"/>
    <w:rsid w:val="00217880"/>
    <w:rsid w:val="00222D66"/>
    <w:rsid w:val="0022432C"/>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DE9"/>
    <w:rsid w:val="003372C4"/>
    <w:rsid w:val="00341FA0"/>
    <w:rsid w:val="00342374"/>
    <w:rsid w:val="00344F3D"/>
    <w:rsid w:val="00345299"/>
    <w:rsid w:val="00351A8D"/>
    <w:rsid w:val="003526BB"/>
    <w:rsid w:val="00352BCF"/>
    <w:rsid w:val="00353932"/>
    <w:rsid w:val="0035464B"/>
    <w:rsid w:val="00354AA4"/>
    <w:rsid w:val="00361A56"/>
    <w:rsid w:val="0036252A"/>
    <w:rsid w:val="00364D9D"/>
    <w:rsid w:val="00371048"/>
    <w:rsid w:val="0037396C"/>
    <w:rsid w:val="0037421D"/>
    <w:rsid w:val="00376093"/>
    <w:rsid w:val="0037715E"/>
    <w:rsid w:val="00383DA1"/>
    <w:rsid w:val="00385F30"/>
    <w:rsid w:val="00387600"/>
    <w:rsid w:val="00393696"/>
    <w:rsid w:val="00393963"/>
    <w:rsid w:val="00395575"/>
    <w:rsid w:val="00395672"/>
    <w:rsid w:val="003A06C8"/>
    <w:rsid w:val="003A0D7C"/>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4A60"/>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73A"/>
    <w:rsid w:val="004D39A8"/>
    <w:rsid w:val="004D4703"/>
    <w:rsid w:val="004D505E"/>
    <w:rsid w:val="004D67E8"/>
    <w:rsid w:val="004D72CA"/>
    <w:rsid w:val="004E2242"/>
    <w:rsid w:val="004F0F6D"/>
    <w:rsid w:val="004F2483"/>
    <w:rsid w:val="004F42FF"/>
    <w:rsid w:val="004F44C2"/>
    <w:rsid w:val="00505262"/>
    <w:rsid w:val="005107B1"/>
    <w:rsid w:val="00516022"/>
    <w:rsid w:val="0052042A"/>
    <w:rsid w:val="00521CEE"/>
    <w:rsid w:val="00527BD4"/>
    <w:rsid w:val="00530C1C"/>
    <w:rsid w:val="00533061"/>
    <w:rsid w:val="00533FA1"/>
    <w:rsid w:val="00534C77"/>
    <w:rsid w:val="005403C8"/>
    <w:rsid w:val="00541AD9"/>
    <w:rsid w:val="005429DC"/>
    <w:rsid w:val="005565F9"/>
    <w:rsid w:val="00556757"/>
    <w:rsid w:val="005639D2"/>
    <w:rsid w:val="00565739"/>
    <w:rsid w:val="00567339"/>
    <w:rsid w:val="00573041"/>
    <w:rsid w:val="00575B80"/>
    <w:rsid w:val="00577559"/>
    <w:rsid w:val="00580836"/>
    <w:rsid w:val="005819CE"/>
    <w:rsid w:val="0058298D"/>
    <w:rsid w:val="00590595"/>
    <w:rsid w:val="00593C2B"/>
    <w:rsid w:val="00595231"/>
    <w:rsid w:val="00595CBB"/>
    <w:rsid w:val="00596166"/>
    <w:rsid w:val="00596D5A"/>
    <w:rsid w:val="00597F64"/>
    <w:rsid w:val="005A1AF5"/>
    <w:rsid w:val="005A207F"/>
    <w:rsid w:val="005A2F35"/>
    <w:rsid w:val="005A7512"/>
    <w:rsid w:val="005B3441"/>
    <w:rsid w:val="005B463E"/>
    <w:rsid w:val="005B4FAC"/>
    <w:rsid w:val="005B5D8B"/>
    <w:rsid w:val="005C34E1"/>
    <w:rsid w:val="005C3FE0"/>
    <w:rsid w:val="005C4C82"/>
    <w:rsid w:val="005C740C"/>
    <w:rsid w:val="005D625B"/>
    <w:rsid w:val="005E3322"/>
    <w:rsid w:val="005E436C"/>
    <w:rsid w:val="005E64E2"/>
    <w:rsid w:val="005F0738"/>
    <w:rsid w:val="005F2FA9"/>
    <w:rsid w:val="005F62D3"/>
    <w:rsid w:val="005F6D11"/>
    <w:rsid w:val="00600CF0"/>
    <w:rsid w:val="006048F4"/>
    <w:rsid w:val="0060660A"/>
    <w:rsid w:val="00610A24"/>
    <w:rsid w:val="00613B1D"/>
    <w:rsid w:val="00617311"/>
    <w:rsid w:val="00617A44"/>
    <w:rsid w:val="006202B6"/>
    <w:rsid w:val="00623CB2"/>
    <w:rsid w:val="00625CD0"/>
    <w:rsid w:val="0062627D"/>
    <w:rsid w:val="00627432"/>
    <w:rsid w:val="00635031"/>
    <w:rsid w:val="00636218"/>
    <w:rsid w:val="0064192A"/>
    <w:rsid w:val="00641F0D"/>
    <w:rsid w:val="00642768"/>
    <w:rsid w:val="006448E4"/>
    <w:rsid w:val="00645414"/>
    <w:rsid w:val="00650C9D"/>
    <w:rsid w:val="0065244E"/>
    <w:rsid w:val="006534D0"/>
    <w:rsid w:val="00653606"/>
    <w:rsid w:val="006610E9"/>
    <w:rsid w:val="00661591"/>
    <w:rsid w:val="00662A78"/>
    <w:rsid w:val="00663187"/>
    <w:rsid w:val="0066632F"/>
    <w:rsid w:val="00674A89"/>
    <w:rsid w:val="00674F3D"/>
    <w:rsid w:val="00680C08"/>
    <w:rsid w:val="00682E02"/>
    <w:rsid w:val="0068461A"/>
    <w:rsid w:val="00685545"/>
    <w:rsid w:val="006864B3"/>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1798"/>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7E6"/>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2BD1"/>
    <w:rsid w:val="007F5331"/>
    <w:rsid w:val="007F7207"/>
    <w:rsid w:val="00800CCA"/>
    <w:rsid w:val="008020F2"/>
    <w:rsid w:val="00806120"/>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D98"/>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49AD"/>
    <w:rsid w:val="008E698E"/>
    <w:rsid w:val="008F123F"/>
    <w:rsid w:val="008F2584"/>
    <w:rsid w:val="008F3246"/>
    <w:rsid w:val="008F3C1B"/>
    <w:rsid w:val="008F508C"/>
    <w:rsid w:val="008F6AD7"/>
    <w:rsid w:val="0090271B"/>
    <w:rsid w:val="00910642"/>
    <w:rsid w:val="00910DDF"/>
    <w:rsid w:val="0091200D"/>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2A03"/>
    <w:rsid w:val="009D716F"/>
    <w:rsid w:val="009E20AC"/>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6FEF"/>
    <w:rsid w:val="00A47948"/>
    <w:rsid w:val="00A50CF6"/>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1FF9"/>
    <w:rsid w:val="00B220A5"/>
    <w:rsid w:val="00B2317A"/>
    <w:rsid w:val="00B23742"/>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77C7"/>
    <w:rsid w:val="00B80DB6"/>
    <w:rsid w:val="00B81AD2"/>
    <w:rsid w:val="00B81AEC"/>
    <w:rsid w:val="00B85A66"/>
    <w:rsid w:val="00B85ED4"/>
    <w:rsid w:val="00B91CFC"/>
    <w:rsid w:val="00B93893"/>
    <w:rsid w:val="00B96D53"/>
    <w:rsid w:val="00BA7E0A"/>
    <w:rsid w:val="00BB61B0"/>
    <w:rsid w:val="00BC0D9E"/>
    <w:rsid w:val="00BC3B53"/>
    <w:rsid w:val="00BC3B96"/>
    <w:rsid w:val="00BC4AE3"/>
    <w:rsid w:val="00BC5B28"/>
    <w:rsid w:val="00BC7264"/>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1CDB"/>
    <w:rsid w:val="00C44487"/>
    <w:rsid w:val="00C47F04"/>
    <w:rsid w:val="00C50E87"/>
    <w:rsid w:val="00C5258E"/>
    <w:rsid w:val="00C5333A"/>
    <w:rsid w:val="00C53BD7"/>
    <w:rsid w:val="00C54BBA"/>
    <w:rsid w:val="00C55923"/>
    <w:rsid w:val="00C619A7"/>
    <w:rsid w:val="00C628CD"/>
    <w:rsid w:val="00C64E34"/>
    <w:rsid w:val="00C6545E"/>
    <w:rsid w:val="00C7097A"/>
    <w:rsid w:val="00C736E8"/>
    <w:rsid w:val="00C73D5F"/>
    <w:rsid w:val="00C965EF"/>
    <w:rsid w:val="00C97C80"/>
    <w:rsid w:val="00CA1D00"/>
    <w:rsid w:val="00CA47D3"/>
    <w:rsid w:val="00CA6533"/>
    <w:rsid w:val="00CA6A25"/>
    <w:rsid w:val="00CA6A3F"/>
    <w:rsid w:val="00CA7C99"/>
    <w:rsid w:val="00CC0BAE"/>
    <w:rsid w:val="00CC15DE"/>
    <w:rsid w:val="00CC6290"/>
    <w:rsid w:val="00CD233D"/>
    <w:rsid w:val="00CD362D"/>
    <w:rsid w:val="00CD6CAF"/>
    <w:rsid w:val="00CE101D"/>
    <w:rsid w:val="00CE1C84"/>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4990"/>
    <w:rsid w:val="00D264D6"/>
    <w:rsid w:val="00D33144"/>
    <w:rsid w:val="00D33BF0"/>
    <w:rsid w:val="00D33E17"/>
    <w:rsid w:val="00D33F30"/>
    <w:rsid w:val="00D342F4"/>
    <w:rsid w:val="00D34892"/>
    <w:rsid w:val="00D36447"/>
    <w:rsid w:val="00D41CE8"/>
    <w:rsid w:val="00D44B73"/>
    <w:rsid w:val="00D516BE"/>
    <w:rsid w:val="00D5423B"/>
    <w:rsid w:val="00D54F4E"/>
    <w:rsid w:val="00D57D9F"/>
    <w:rsid w:val="00D604B3"/>
    <w:rsid w:val="00D60BA4"/>
    <w:rsid w:val="00D62419"/>
    <w:rsid w:val="00D62AD8"/>
    <w:rsid w:val="00D65336"/>
    <w:rsid w:val="00D66074"/>
    <w:rsid w:val="00D74F66"/>
    <w:rsid w:val="00D75B3F"/>
    <w:rsid w:val="00D76C17"/>
    <w:rsid w:val="00D77870"/>
    <w:rsid w:val="00D80977"/>
    <w:rsid w:val="00D80CCE"/>
    <w:rsid w:val="00D849AF"/>
    <w:rsid w:val="00D86CC6"/>
    <w:rsid w:val="00D86EEA"/>
    <w:rsid w:val="00D87D03"/>
    <w:rsid w:val="00D93170"/>
    <w:rsid w:val="00D95C88"/>
    <w:rsid w:val="00D97B2E"/>
    <w:rsid w:val="00DA1BA1"/>
    <w:rsid w:val="00DA241E"/>
    <w:rsid w:val="00DA51B5"/>
    <w:rsid w:val="00DB36FE"/>
    <w:rsid w:val="00DB38E3"/>
    <w:rsid w:val="00DB533A"/>
    <w:rsid w:val="00DB6307"/>
    <w:rsid w:val="00DC18F3"/>
    <w:rsid w:val="00DC2443"/>
    <w:rsid w:val="00DD1DCD"/>
    <w:rsid w:val="00DD338F"/>
    <w:rsid w:val="00DD3404"/>
    <w:rsid w:val="00DD547F"/>
    <w:rsid w:val="00DD66F2"/>
    <w:rsid w:val="00DE1EB5"/>
    <w:rsid w:val="00DE3FE0"/>
    <w:rsid w:val="00DE578A"/>
    <w:rsid w:val="00DF2583"/>
    <w:rsid w:val="00DF3E62"/>
    <w:rsid w:val="00DF4D7F"/>
    <w:rsid w:val="00DF4E80"/>
    <w:rsid w:val="00DF54D9"/>
    <w:rsid w:val="00DF551C"/>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B06ED"/>
    <w:rsid w:val="00FB3008"/>
    <w:rsid w:val="00FC08A4"/>
    <w:rsid w:val="00FC202F"/>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D6B305"/>
  <w15:docId w15:val="{2C14E5E5-E395-473A-A45E-6C34EB3C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130</ap:Words>
  <ap:Characters>719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848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2023-12-14T09:46:00.0000000Z</lastPrinted>
  <dcterms:created xsi:type="dcterms:W3CDTF">2023-12-20T14:55:00.0000000Z</dcterms:created>
  <dcterms:modified xsi:type="dcterms:W3CDTF">2023-12-20T14:55:00.0000000Z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O215WIJ</vt:lpwstr>
  </property>
  <property fmtid="{D5CDD505-2E9C-101B-9397-08002B2CF9AE}" pid="3" name="Author">
    <vt:lpwstr>O215WIJ</vt:lpwstr>
  </property>
  <property fmtid="{D5CDD505-2E9C-101B-9397-08002B2CF9AE}" pid="4" name="cs_objectid">
    <vt:lpwstr>42753111</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Reactie op schriftelijk overleg inzake resultaten examens vo 2023 en afnametijdstip CE Nederlands vwo 2024</vt:lpwstr>
  </property>
  <property fmtid="{D5CDD505-2E9C-101B-9397-08002B2CF9AE}" pid="8" name="ocw_directie">
    <vt:lpwstr>BOA/V&amp;B</vt:lpwstr>
  </property>
  <property fmtid="{D5CDD505-2E9C-101B-9397-08002B2CF9AE}" pid="9" name="ocw_kenmerk_afzender">
    <vt:lpwstr>31289-555</vt:lpwstr>
  </property>
  <property fmtid="{D5CDD505-2E9C-101B-9397-08002B2CF9AE}" pid="10" name="ocw_naw_adres">
    <vt:lpwstr>Postbus 20018</vt:lpwstr>
  </property>
  <property fmtid="{D5CDD505-2E9C-101B-9397-08002B2CF9AE}" pid="11" name="ocw_naw_huisnr">
    <vt:lpwstr/>
  </property>
  <property fmtid="{D5CDD505-2E9C-101B-9397-08002B2CF9AE}" pid="12" name="ocw_naw_naam">
    <vt:lpwstr/>
  </property>
  <property fmtid="{D5CDD505-2E9C-101B-9397-08002B2CF9AE}" pid="13" name="ocw_naw_org">
    <vt:lpwstr>De voorzitter van de Tweede Kamer der Staten-Generaal</vt:lpwstr>
  </property>
  <property fmtid="{D5CDD505-2E9C-101B-9397-08002B2CF9AE}" pid="14" name="ocw_naw_postc">
    <vt:lpwstr>2500 EA</vt:lpwstr>
  </property>
  <property fmtid="{D5CDD505-2E9C-101B-9397-08002B2CF9AE}" pid="15" name="ocw_naw_titela">
    <vt:lpwstr/>
  </property>
  <property fmtid="{D5CDD505-2E9C-101B-9397-08002B2CF9AE}" pid="16" name="ocw_naw_titelv">
    <vt:lpwstr/>
  </property>
  <property fmtid="{D5CDD505-2E9C-101B-9397-08002B2CF9AE}" pid="17" name="ocw_naw_tussen">
    <vt:lpwstr/>
  </property>
  <property fmtid="{D5CDD505-2E9C-101B-9397-08002B2CF9AE}" pid="18" name="ocw_naw_vrltrs">
    <vt:lpwstr/>
  </property>
  <property fmtid="{D5CDD505-2E9C-101B-9397-08002B2CF9AE}" pid="19" name="ocw_naw_woonplaats">
    <vt:lpwstr>Den Haag</vt:lpwstr>
  </property>
  <property fmtid="{D5CDD505-2E9C-101B-9397-08002B2CF9AE}" pid="20" name="sjabloon.edocs.documenttype">
    <vt:lpwstr>BRIEF</vt:lpwstr>
  </property>
  <property fmtid="{D5CDD505-2E9C-101B-9397-08002B2CF9AE}" pid="21" name="sjabloon.edocs.richting">
    <vt:lpwstr>UITGAAND</vt:lpwstr>
  </property>
  <property fmtid="{D5CDD505-2E9C-101B-9397-08002B2CF9AE}" pid="22" name="Template">
    <vt:lpwstr>Brief</vt:lpwstr>
  </property>
  <property fmtid="{D5CDD505-2E9C-101B-9397-08002B2CF9AE}" pid="23" name="TemplateId">
    <vt:lpwstr>E7E03CB142144F09802848874845B390</vt:lpwstr>
  </property>
  <property fmtid="{D5CDD505-2E9C-101B-9397-08002B2CF9AE}" pid="24" name="Typist">
    <vt:lpwstr>O215WIJ</vt:lpwstr>
  </property>
</Properties>
</file>