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5CC1" w:rsidR="00D55CC1" w:rsidP="00D55CC1" w:rsidRDefault="00D55CC1">
      <w:pPr>
        <w:rPr>
          <w:rFonts w:ascii="Times New Roman" w:hAnsi="Times New Roman" w:cs="Times New Roman"/>
          <w:b/>
          <w:sz w:val="24"/>
          <w:szCs w:val="24"/>
        </w:rPr>
      </w:pPr>
      <w:r>
        <w:rPr>
          <w:rFonts w:ascii="Times New Roman" w:hAnsi="Times New Roman" w:cs="Times New Roman"/>
          <w:b/>
          <w:sz w:val="24"/>
          <w:szCs w:val="24"/>
        </w:rPr>
        <w:t>OVERZICHT VERZOEKEN COMMISSIE-REGELING VAN WERKZAAMHEDEN</w:t>
      </w: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r>
        <w:rPr>
          <w:rFonts w:ascii="Times New Roman" w:hAnsi="Times New Roman" w:cs="Times New Roman"/>
          <w:sz w:val="24"/>
          <w:szCs w:val="24"/>
        </w:rPr>
        <w:t>Donderdag 26 oktober 2023, bij aanvang procedurevergadering 14.00 uur:</w:t>
      </w: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bookmarkStart w:name="_GoBack" w:id="0"/>
      <w:bookmarkEnd w:id="0"/>
    </w:p>
    <w:p w:rsidR="00D55CC1" w:rsidP="00D55CC1" w:rsidRDefault="00D55CC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BIKKER </w:t>
      </w:r>
      <w:r>
        <w:rPr>
          <w:rFonts w:ascii="Times New Roman" w:hAnsi="Times New Roman" w:cs="Times New Roman"/>
          <w:sz w:val="24"/>
          <w:szCs w:val="24"/>
        </w:rPr>
        <w:t>(CU) verzoek om het commissiedebat Samen tegen mensenhandel nog voor het kerstreces in te plannen, verzoek om de regering te verzoeken geen onomkeerbare stappen te zetten in de uitrol van het programma voordat dit debat en een eventueel tweeminutendebat zijn gevoerd en de regering te verzoeken de beschikbare middelen voor 2024 nog niet conform de verdeling in het actieplan te besteden, maar hiervoor de (no-</w:t>
      </w:r>
      <w:proofErr w:type="spellStart"/>
      <w:r>
        <w:rPr>
          <w:rFonts w:ascii="Times New Roman" w:hAnsi="Times New Roman" w:cs="Times New Roman"/>
          <w:sz w:val="24"/>
          <w:szCs w:val="24"/>
        </w:rPr>
        <w:t>regret</w:t>
      </w:r>
      <w:proofErr w:type="spellEnd"/>
      <w:r>
        <w:rPr>
          <w:rFonts w:ascii="Times New Roman" w:hAnsi="Times New Roman" w:cs="Times New Roman"/>
          <w:sz w:val="24"/>
          <w:szCs w:val="24"/>
        </w:rPr>
        <w:t>)systematiek van afgelopen jaar te hanteren waarmee nog geen langjarige verplichtingen worden aangegaan;</w:t>
      </w:r>
    </w:p>
    <w:p w:rsidR="00D55CC1" w:rsidP="00D55CC1" w:rsidRDefault="00D55CC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DEKKER-ABDULAZIZ </w:t>
      </w:r>
      <w:r>
        <w:rPr>
          <w:rFonts w:ascii="Times New Roman" w:hAnsi="Times New Roman" w:cs="Times New Roman"/>
          <w:sz w:val="24"/>
          <w:szCs w:val="24"/>
        </w:rPr>
        <w:t>(D66) verzoek om een brief over de uitvoering van de motie van het lid Dekker-</w:t>
      </w:r>
      <w:proofErr w:type="spellStart"/>
      <w:r>
        <w:rPr>
          <w:rFonts w:ascii="Times New Roman" w:hAnsi="Times New Roman" w:cs="Times New Roman"/>
          <w:sz w:val="24"/>
          <w:szCs w:val="24"/>
        </w:rPr>
        <w:t>Abdulaziz</w:t>
      </w:r>
      <w:proofErr w:type="spellEnd"/>
      <w:r>
        <w:rPr>
          <w:rFonts w:ascii="Times New Roman" w:hAnsi="Times New Roman" w:cs="Times New Roman"/>
          <w:sz w:val="24"/>
          <w:szCs w:val="24"/>
        </w:rPr>
        <w:t xml:space="preserve"> c.s.  over CSAM (Kamerstuk 32317, nr. 856) en deze voor de verkiezingen te ontvangen. </w:t>
      </w:r>
    </w:p>
    <w:p w:rsidR="00D55CC1" w:rsidP="00D55CC1" w:rsidRDefault="00D55CC1">
      <w:pPr>
        <w:pStyle w:val="Lijstalinea"/>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p>
    <w:p w:rsidR="00D55CC1" w:rsidP="00D55CC1" w:rsidRDefault="00D55CC1">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D55CC1" w:rsidP="00D55CC1" w:rsidRDefault="00D55CC1">
      <w:pPr>
        <w:rPr>
          <w:rFonts w:ascii="Times New Roman" w:hAnsi="Times New Roman" w:cs="Times New Roman"/>
          <w:sz w:val="24"/>
          <w:szCs w:val="24"/>
        </w:rPr>
      </w:pPr>
    </w:p>
    <w:p w:rsidR="00B11610" w:rsidRDefault="00B11610"/>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C1"/>
    <w:rsid w:val="00B11610"/>
    <w:rsid w:val="00D55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B966"/>
  <w15:chartTrackingRefBased/>
  <w15:docId w15:val="{6D78A00C-C82C-4F16-B354-9406CD08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5CC1"/>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5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2023-10-25T15:16:00.0000000Z</dcterms:created>
  <dcterms:modified xsi:type="dcterms:W3CDTF">2023-10-25T15:18:00.0000000Z</dcterms:modified>
  <version/>
  <category/>
</coreProperties>
</file>