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96B2F" w:rsidR="00CB3578" w:rsidP="00F96B2F" w:rsidRDefault="00F96B2F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96B2F">
              <w:rPr>
                <w:rFonts w:ascii="Times New Roman" w:hAnsi="Times New Roman" w:cs="Times New Roman"/>
                <w:b w:val="0"/>
              </w:rPr>
              <w:t>Bijgewerkt t/m nr. 5 (</w:t>
            </w:r>
            <w:proofErr w:type="spellStart"/>
            <w:r w:rsidRPr="00F96B2F"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 w:rsidRPr="00F96B2F">
              <w:rPr>
                <w:rFonts w:ascii="Times New Roman" w:hAnsi="Times New Roman" w:cs="Times New Roman"/>
                <w:b w:val="0"/>
              </w:rPr>
              <w:t xml:space="preserve"> d.d. 25 september 2023)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46743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36 401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67434" w:rsidR="002A727C" w:rsidP="000D5BC4" w:rsidRDefault="00467434">
            <w:pPr>
              <w:rPr>
                <w:rFonts w:ascii="Times New Roman" w:hAnsi="Times New Roman"/>
                <w:b/>
                <w:sz w:val="24"/>
              </w:rPr>
            </w:pPr>
            <w:r w:rsidRPr="00467434">
              <w:rPr>
                <w:rFonts w:ascii="Times New Roman" w:hAnsi="Times New Roman"/>
                <w:b/>
                <w:sz w:val="24"/>
              </w:rPr>
              <w:t>Wijziging van de begrotingsstaat van Koninkrijksrelaties (IV) voor het jaar 2023 (wijziging samenhangende met de herfinanciering covidleningen)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4674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Koninkrijksrelaties voor het jaar 2023;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Zo is het, dat Wij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467434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1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De begrotingsstaat van Koninkrijksrelaties (IV) voor het jaar 2</w:t>
      </w:r>
      <w:r>
        <w:rPr>
          <w:rFonts w:ascii="Times New Roman" w:hAnsi="Times New Roman"/>
          <w:sz w:val="24"/>
          <w:szCs w:val="20"/>
        </w:rPr>
        <w:t>023 wordt ge</w:t>
      </w:r>
      <w:r w:rsidRPr="00467434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2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3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</w:t>
      </w:r>
      <w:proofErr w:type="spellStart"/>
      <w:r w:rsidRPr="00467434">
        <w:rPr>
          <w:rFonts w:ascii="Times New Roman" w:hAnsi="Times New Roman"/>
          <w:sz w:val="24"/>
          <w:szCs w:val="20"/>
        </w:rPr>
        <w:t>zĳ</w:t>
      </w:r>
      <w:proofErr w:type="spellEnd"/>
      <w:r w:rsidRPr="00467434">
        <w:rPr>
          <w:rFonts w:ascii="Times New Roman" w:hAnsi="Times New Roman"/>
          <w:sz w:val="24"/>
          <w:szCs w:val="20"/>
        </w:rPr>
        <w:t xml:space="preserve"> wordt geplaatst en werkt terug tot en met 29 augustus 2023.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67434">
        <w:rPr>
          <w:rFonts w:ascii="Times New Roman" w:hAnsi="Times New Roman"/>
          <w:sz w:val="24"/>
          <w:szCs w:val="20"/>
        </w:rPr>
        <w:t>Gegeven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6743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6C01" w:rsidP="00467434" w:rsidRDefault="00496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96C01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"/>
        <w:gridCol w:w="2822"/>
        <w:gridCol w:w="1668"/>
        <w:gridCol w:w="1069"/>
        <w:gridCol w:w="1445"/>
        <w:gridCol w:w="1235"/>
        <w:gridCol w:w="790"/>
        <w:gridCol w:w="1067"/>
        <w:gridCol w:w="1235"/>
        <w:gridCol w:w="790"/>
        <w:gridCol w:w="1576"/>
      </w:tblGrid>
      <w:tr w:rsidRPr="00496C01" w:rsidR="00496C01" w:rsidTr="00496C01"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96C01" w:rsidR="00496C01" w:rsidP="009C36E5" w:rsidRDefault="00496C01">
            <w:pPr>
              <w:pStyle w:val="kio2-table-title"/>
              <w:tabs>
                <w:tab w:val="left" w:pos="8880"/>
              </w:tabs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Wĳziging van de begrotingsstaat van het Koninkrĳksrelaties (IV) voor het jaar 2023 (bedragen x € 1.000)</w:t>
            </w:r>
            <w:r w:rsidRPr="00496C01">
              <w:rPr>
                <w:rFonts w:ascii="Times New Roman" w:hAnsi="Times New Roman" w:cs="Times New Roman"/>
                <w:color w:val="auto"/>
                <w:sz w:val="20"/>
              </w:rPr>
              <w:tab/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Art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49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2023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incl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ISB's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</w:t>
            </w:r>
          </w:p>
        </w:tc>
        <w:tc>
          <w:tcPr>
            <w:tcW w:w="110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  <w:tc>
          <w:tcPr>
            <w:tcW w:w="1286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165.638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196.454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1.090.372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- 2.375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- 5.550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77.201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1.114.308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96C01" w:rsidR="00496C01" w:rsidTr="00496C01">
        <w:tc>
          <w:tcPr>
            <w:tcW w:w="5000" w:type="pct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10.145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13.320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Schuldsanering/ lopende inschrijving/leningen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28.517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1.090.372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77.201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1.114.308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3.300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96C01" w:rsidR="00496C01" w:rsidTr="00496C01">
        <w:tc>
          <w:tcPr>
            <w:tcW w:w="5000" w:type="pct"/>
            <w:gridSpan w:val="11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bookmarkStart w:name="_GoBack" w:id="0"/>
            <w:bookmarkEnd w:id="0"/>
            <w:r w:rsidRPr="00496C01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467434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496C01">
      <w:pgSz w:w="16838" w:h="11906" w:orient="landscape"/>
      <w:pgMar w:top="1418" w:right="1418" w:bottom="1418" w:left="1418" w:header="357" w:footer="1440" w:gutter="0"/>
      <w:pgNumType w:start="2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34" w:rsidRDefault="00467434">
      <w:pPr>
        <w:spacing w:line="20" w:lineRule="exact"/>
      </w:pPr>
    </w:p>
  </w:endnote>
  <w:endnote w:type="continuationSeparator" w:id="0">
    <w:p w:rsidR="00467434" w:rsidRDefault="0046743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67434" w:rsidRDefault="0046743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vers LT Std">
    <w:altName w:val="Univer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96C0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496C01">
    <w:pPr>
      <w:pStyle w:val="Voettekst"/>
      <w:ind w:right="360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34" w:rsidRDefault="0046743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67434" w:rsidRDefault="0046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3D91"/>
    <w:multiLevelType w:val="hybridMultilevel"/>
    <w:tmpl w:val="3EAA7F40"/>
    <w:lvl w:ilvl="0" w:tplc="8BA4A1AE">
      <w:start w:val="77"/>
      <w:numFmt w:val="bullet"/>
      <w:lvlText w:val="-"/>
      <w:lvlJc w:val="left"/>
      <w:pPr>
        <w:ind w:left="720" w:hanging="360"/>
      </w:pPr>
      <w:rPr>
        <w:rFonts w:ascii="Univers LT Std" w:eastAsiaTheme="minorHAnsi" w:hAnsi="Univers LT Std" w:cs="Univers LT St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34"/>
    <w:rsid w:val="00012DBE"/>
    <w:rsid w:val="000A1D81"/>
    <w:rsid w:val="00111ED3"/>
    <w:rsid w:val="001C190E"/>
    <w:rsid w:val="002168F4"/>
    <w:rsid w:val="002210B8"/>
    <w:rsid w:val="002A727C"/>
    <w:rsid w:val="00467434"/>
    <w:rsid w:val="00496C01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8686D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  <w:rsid w:val="00F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270E1"/>
  <w15:docId w15:val="{9E209852-A069-4D1E-90C5-F02A423C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46743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67434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Default">
    <w:name w:val="Default"/>
    <w:rsid w:val="00496C01"/>
    <w:pPr>
      <w:autoSpaceDE w:val="0"/>
      <w:autoSpaceDN w:val="0"/>
      <w:adjustRightInd w:val="0"/>
    </w:pPr>
    <w:rPr>
      <w:rFonts w:ascii="Univers LT Std" w:eastAsiaTheme="minorHAnsi" w:hAnsi="Univers LT Std" w:cs="Univers LT St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348</ap:Words>
  <ap:Characters>2018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2023-09-25T12:46:00.0000000Z</dcterms:created>
  <dcterms:modified xsi:type="dcterms:W3CDTF">2023-09-25T13:58:00.0000000Z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