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A9114F" w:rsidTr="00D9561B" w14:paraId="6C1AE8BB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AD6635" w14:paraId="14B9C38C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AD6635" w14:paraId="358F937F" w14:textId="77777777">
            <w:r>
              <w:t>Postbus 20018</w:t>
            </w:r>
          </w:p>
          <w:p w:rsidR="008E3932" w:rsidP="00D9561B" w:rsidRDefault="00AD6635" w14:paraId="601A4D78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A9114F" w:rsidTr="00FF66F9" w14:paraId="431BD2CF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AD6635" w14:paraId="5F5F3C9A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C50F15" w14:paraId="63A4C4B9" w14:textId="01DCF837">
            <w:pPr>
              <w:rPr>
                <w:lang w:eastAsia="en-US"/>
              </w:rPr>
            </w:pPr>
            <w:r>
              <w:rPr>
                <w:lang w:eastAsia="en-US"/>
              </w:rPr>
              <w:t>25 september 2023</w:t>
            </w:r>
          </w:p>
        </w:tc>
      </w:tr>
      <w:tr w:rsidR="00A9114F" w:rsidTr="00FF66F9" w14:paraId="7DEAAEAA" w14:textId="77777777">
        <w:trPr>
          <w:trHeight w:val="368"/>
        </w:trPr>
        <w:tc>
          <w:tcPr>
            <w:tcW w:w="929" w:type="dxa"/>
          </w:tcPr>
          <w:p w:rsidR="0005404B" w:rsidP="00FF66F9" w:rsidRDefault="00AD6635" w14:paraId="1D7334BB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AD6635" w14:paraId="67BAA221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Reactie op schriftelijk overleg over aanscherpingen particulier en thuisonderwijs</w:t>
            </w:r>
          </w:p>
        </w:tc>
      </w:tr>
    </w:tbl>
    <w:p w:rsidR="00A9114F" w:rsidRDefault="001C2C36" w14:paraId="2F3BB86E" w14:textId="77777777">
      <w:r w:rsidRPr="001C2C36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C50F15" w:rsidR="00A9114F" w:rsidTr="00A421A1" w14:paraId="6E45F77E" w14:textId="77777777">
        <w:tc>
          <w:tcPr>
            <w:tcW w:w="2160" w:type="dxa"/>
          </w:tcPr>
          <w:p w:rsidRPr="00F53C9D" w:rsidR="006205C0" w:rsidP="00686AED" w:rsidRDefault="00AD6635" w14:paraId="211F136D" w14:textId="77777777">
            <w:pPr>
              <w:pStyle w:val="Colofonkop"/>
              <w:framePr w:hSpace="0" w:wrap="auto" w:hAnchor="text" w:vAnchor="margin" w:xAlign="left" w:yAlign="inline"/>
            </w:pPr>
            <w:r>
              <w:t>Primair Onderwijs</w:t>
            </w:r>
          </w:p>
          <w:p w:rsidR="006205C0" w:rsidP="00A421A1" w:rsidRDefault="00AD6635" w14:paraId="403910AB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AD6635" w14:paraId="68414251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AD6635" w14:paraId="2A9A013B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AD6635" w14:paraId="712E0C2C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AD6635" w14:paraId="0E95E8BA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AD6635" w:rsidR="006205C0" w:rsidP="00A421A1" w:rsidRDefault="006205C0" w14:paraId="0C77E2D7" w14:textId="4C6D7188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C50F15" w:rsidR="00A9114F" w:rsidTr="00A421A1" w14:paraId="34632C91" w14:textId="77777777">
        <w:trPr>
          <w:trHeight w:val="200" w:hRule="exact"/>
        </w:trPr>
        <w:tc>
          <w:tcPr>
            <w:tcW w:w="2160" w:type="dxa"/>
          </w:tcPr>
          <w:p w:rsidRPr="00AD6635" w:rsidR="006205C0" w:rsidP="00A421A1" w:rsidRDefault="006205C0" w14:paraId="0D348F1E" w14:textId="77777777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="00A9114F" w:rsidTr="00A421A1" w14:paraId="5C0E09F0" w14:textId="77777777">
        <w:trPr>
          <w:trHeight w:val="450"/>
        </w:trPr>
        <w:tc>
          <w:tcPr>
            <w:tcW w:w="2160" w:type="dxa"/>
          </w:tcPr>
          <w:p w:rsidR="00F51A76" w:rsidP="00A421A1" w:rsidRDefault="00AD6635" w14:paraId="5BB19921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AD6635" w14:paraId="474C7AC1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40989179</w:t>
            </w:r>
          </w:p>
        </w:tc>
      </w:tr>
      <w:tr w:rsidR="003710FC" w:rsidTr="00A421A1" w14:paraId="6A87BD72" w14:textId="77777777">
        <w:trPr>
          <w:trHeight w:val="136"/>
        </w:trPr>
        <w:tc>
          <w:tcPr>
            <w:tcW w:w="2160" w:type="dxa"/>
          </w:tcPr>
          <w:p w:rsidRPr="004302E9" w:rsidR="003710FC" w:rsidP="00A421A1" w:rsidRDefault="003710FC" w14:paraId="15FBBBB3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4302E9">
              <w:rPr>
                <w:b/>
                <w:sz w:val="13"/>
                <w:szCs w:val="13"/>
              </w:rPr>
              <w:t>Bijlagen</w:t>
            </w:r>
          </w:p>
          <w:p w:rsidRPr="00E06CD4" w:rsidR="003710FC" w:rsidP="00E210E0" w:rsidRDefault="003710FC" w14:paraId="1A3125E7" w14:textId="755C9186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  <w:tr w:rsidR="003710FC" w:rsidTr="00A421A1" w14:paraId="16454245" w14:textId="77777777">
        <w:trPr>
          <w:trHeight w:val="227"/>
        </w:trPr>
        <w:tc>
          <w:tcPr>
            <w:tcW w:w="2160" w:type="dxa"/>
          </w:tcPr>
          <w:p w:rsidRPr="00D74F66" w:rsidR="003710FC" w:rsidP="00A421A1" w:rsidRDefault="003710FC" w14:paraId="49247264" w14:textId="77777777">
            <w:pPr>
              <w:spacing w:after="90" w:line="180" w:lineRule="exact"/>
              <w:rPr>
                <w:sz w:val="13"/>
              </w:rPr>
            </w:pPr>
          </w:p>
        </w:tc>
      </w:tr>
      <w:tr w:rsidR="003710FC" w:rsidTr="00A421A1" w14:paraId="2372DA32" w14:textId="77777777">
        <w:trPr>
          <w:trHeight w:val="113"/>
        </w:trPr>
        <w:tc>
          <w:tcPr>
            <w:tcW w:w="2160" w:type="dxa"/>
          </w:tcPr>
          <w:p w:rsidRPr="004302E9" w:rsidR="003710FC" w:rsidP="00A421A1" w:rsidRDefault="003710FC" w14:paraId="395C4293" w14:textId="00262026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</w:tbl>
    <w:p w:rsidR="00215356" w:rsidRDefault="00215356" w14:paraId="08296D02" w14:textId="77777777"/>
    <w:p w:rsidR="006205C0" w:rsidP="00A421A1" w:rsidRDefault="006205C0" w14:paraId="3847AC16" w14:textId="77777777"/>
    <w:p w:rsidR="00910A65" w:rsidP="00CA35E4" w:rsidRDefault="00405133" w14:paraId="30A190F9" w14:textId="77A08792">
      <w:r>
        <w:t xml:space="preserve">Hierbij stuur </w:t>
      </w:r>
      <w:r w:rsidR="00D45993">
        <w:t>ik u</w:t>
      </w:r>
      <w:r w:rsidR="00C82662">
        <w:t xml:space="preserve"> </w:t>
      </w:r>
      <w:r w:rsidRPr="00AD6635" w:rsidR="00AD6635">
        <w:t>d</w:t>
      </w:r>
      <w:r w:rsidRPr="00AD6635" w:rsidR="00935893">
        <w:t>e</w:t>
      </w:r>
      <w:r w:rsidRPr="00AD6635" w:rsidR="00AD6635">
        <w:t xml:space="preserve"> antwoorden op de</w:t>
      </w:r>
      <w:r w:rsidRPr="00AD6635" w:rsidR="00935893">
        <w:t xml:space="preserve"> vragen</w:t>
      </w:r>
      <w:r w:rsidR="00AD6635">
        <w:t xml:space="preserve"> van de commissie</w:t>
      </w:r>
      <w:r w:rsidR="00B36EBB">
        <w:t xml:space="preserve"> </w:t>
      </w:r>
      <w:r w:rsidR="00AD6635">
        <w:t>over mijn brief van 19 juni 2023</w:t>
      </w:r>
      <w:r w:rsidR="001F3F74">
        <w:t xml:space="preserve"> </w:t>
      </w:r>
      <w:proofErr w:type="gramStart"/>
      <w:r w:rsidR="001F3F74">
        <w:t>inzake</w:t>
      </w:r>
      <w:proofErr w:type="gramEnd"/>
      <w:r w:rsidR="005768E4">
        <w:t xml:space="preserve"> </w:t>
      </w:r>
      <w:r w:rsidR="00AD6635">
        <w:t>aanscherpingen op het vlak van particulier onderwijs en thuisonderwijs</w:t>
      </w:r>
      <w:r w:rsidR="004A1BB7">
        <w:t>.</w:t>
      </w:r>
    </w:p>
    <w:p w:rsidR="00930C09" w:rsidP="00CA35E4" w:rsidRDefault="00930C09" w14:paraId="41437726" w14:textId="0D261B4E"/>
    <w:p w:rsidR="006877F4" w:rsidP="00CA35E4" w:rsidRDefault="006877F4" w14:paraId="09F22C26" w14:textId="77777777"/>
    <w:p w:rsidR="005768E4" w:rsidP="00CA35E4" w:rsidRDefault="00AD6635" w14:paraId="543ECCB6" w14:textId="77777777">
      <w:r>
        <w:t>De minister voor Primair en Voortgezet Onderwijs,</w:t>
      </w:r>
    </w:p>
    <w:p w:rsidR="00983DB3" w:rsidP="003A7160" w:rsidRDefault="00983DB3" w14:paraId="08404F24" w14:textId="77777777"/>
    <w:p w:rsidR="00983DB3" w:rsidP="003A7160" w:rsidRDefault="00983DB3" w14:paraId="2628D692" w14:textId="77777777"/>
    <w:p w:rsidR="00983DB3" w:rsidP="003A7160" w:rsidRDefault="00983DB3" w14:paraId="07BC6540" w14:textId="77777777"/>
    <w:p w:rsidR="00983DB3" w:rsidP="003A7160" w:rsidRDefault="00983DB3" w14:paraId="6185034B" w14:textId="77777777"/>
    <w:p w:rsidR="006877F4" w:rsidP="003A7160" w:rsidRDefault="006877F4" w14:paraId="454EC6CF" w14:textId="77777777"/>
    <w:p w:rsidR="00983DB3" w:rsidP="003A7160" w:rsidRDefault="00AD6635" w14:paraId="46DC332E" w14:textId="0039D28B">
      <w:r>
        <w:t>Mariëlle Paul</w:t>
      </w:r>
    </w:p>
    <w:p w:rsidR="002F1B8A" w:rsidP="003A7160" w:rsidRDefault="002F1B8A" w14:paraId="08A44AE0" w14:textId="77777777"/>
    <w:p w:rsidR="002F1B8A" w:rsidP="003A7160" w:rsidRDefault="002F1B8A" w14:paraId="21D91AB7" w14:textId="77777777"/>
    <w:p w:rsidR="00184B30" w:rsidP="00A60B58" w:rsidRDefault="00184B30" w14:paraId="20E29FD2" w14:textId="77777777"/>
    <w:p w:rsidR="00184B30" w:rsidP="00A60B58" w:rsidRDefault="00184B30" w14:paraId="3119FDC0" w14:textId="77777777"/>
    <w:sectPr w:rsidR="00184B3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417EC" w14:textId="77777777" w:rsidR="00DC691C" w:rsidRDefault="00AD6635">
      <w:r>
        <w:separator/>
      </w:r>
    </w:p>
    <w:p w14:paraId="541688FB" w14:textId="77777777" w:rsidR="00DC691C" w:rsidRDefault="00DC691C"/>
  </w:endnote>
  <w:endnote w:type="continuationSeparator" w:id="0">
    <w:p w14:paraId="1D3C374A" w14:textId="77777777" w:rsidR="00DC691C" w:rsidRDefault="00AD6635">
      <w:r>
        <w:continuationSeparator/>
      </w:r>
    </w:p>
    <w:p w14:paraId="2A21D698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D648C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32EC4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A9114F" w14:paraId="15BBEBB7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09F60A52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3EF69B98" w14:textId="77777777" w:rsidR="002F71BB" w:rsidRPr="004C7E1D" w:rsidRDefault="00AD6635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654E889F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A9114F" w14:paraId="100ADA0C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63C806FF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0BC141ED" w14:textId="4FAC00DE" w:rsidR="00D17084" w:rsidRPr="004C7E1D" w:rsidRDefault="00AD6635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C50F15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0B5BB3A3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88D02" w14:textId="77777777" w:rsidR="00DC691C" w:rsidRDefault="00AD6635">
      <w:r>
        <w:separator/>
      </w:r>
    </w:p>
    <w:p w14:paraId="27B672E6" w14:textId="77777777" w:rsidR="00DC691C" w:rsidRDefault="00DC691C"/>
  </w:footnote>
  <w:footnote w:type="continuationSeparator" w:id="0">
    <w:p w14:paraId="6DB95A83" w14:textId="77777777" w:rsidR="00DC691C" w:rsidRDefault="00AD6635">
      <w:r>
        <w:continuationSeparator/>
      </w:r>
    </w:p>
    <w:p w14:paraId="7AD235BE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490F5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A9114F" w14:paraId="2640A17F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0A52D1A0" w14:textId="77777777" w:rsidR="00527BD4" w:rsidRPr="00275984" w:rsidRDefault="00527BD4" w:rsidP="00BF4427">
          <w:pPr>
            <w:pStyle w:val="Huisstijl-Rubricering"/>
          </w:pPr>
        </w:p>
      </w:tc>
    </w:tr>
  </w:tbl>
  <w:p w14:paraId="18804BB9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A9114F" w14:paraId="62936343" w14:textId="77777777" w:rsidTr="003B528D">
      <w:tc>
        <w:tcPr>
          <w:tcW w:w="2160" w:type="dxa"/>
          <w:shd w:val="clear" w:color="auto" w:fill="auto"/>
        </w:tcPr>
        <w:p w14:paraId="0CE5AFBB" w14:textId="77777777" w:rsidR="002F71BB" w:rsidRPr="000407BB" w:rsidRDefault="00AD6635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A9114F" w14:paraId="6C2038F7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4B53E25F" w14:textId="77777777" w:rsidR="00E35CF4" w:rsidRPr="005D283A" w:rsidRDefault="00AD6635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40989179</w:t>
          </w:r>
        </w:p>
      </w:tc>
    </w:tr>
  </w:tbl>
  <w:p w14:paraId="2B364F7F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A9114F" w14:paraId="475120C0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67777821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6D48888A" w14:textId="77777777" w:rsidR="00704845" w:rsidRDefault="00AD6635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1C7069A6" wp14:editId="1F91C944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2AB0E52" w14:textId="77777777" w:rsidR="00483ECA" w:rsidRDefault="00483ECA" w:rsidP="00D037A9"/>
      </w:tc>
    </w:tr>
  </w:tbl>
  <w:p w14:paraId="0E62521A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A9114F" w14:paraId="7484206C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6CF45595" w14:textId="77777777" w:rsidR="00527BD4" w:rsidRPr="00963440" w:rsidRDefault="00AD6635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A9114F" w14:paraId="31AFC631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0BDCD3A3" w14:textId="77777777" w:rsidR="00093ABC" w:rsidRPr="00963440" w:rsidRDefault="00093ABC" w:rsidP="00963440"/>
      </w:tc>
    </w:tr>
    <w:tr w:rsidR="00A9114F" w14:paraId="73D4BE08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3F53258F" w14:textId="77777777" w:rsidR="00A604D3" w:rsidRPr="00963440" w:rsidRDefault="00A604D3" w:rsidP="00963440"/>
      </w:tc>
    </w:tr>
    <w:tr w:rsidR="00A9114F" w14:paraId="4C3DB9D2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438B2600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770E95BC" w14:textId="77777777" w:rsidR="006F273B" w:rsidRDefault="006F273B" w:rsidP="00BC4AE3">
    <w:pPr>
      <w:pStyle w:val="Koptekst"/>
    </w:pPr>
  </w:p>
  <w:p w14:paraId="05935572" w14:textId="77777777" w:rsidR="00153BD0" w:rsidRDefault="00153BD0" w:rsidP="00BC4AE3">
    <w:pPr>
      <w:pStyle w:val="Koptekst"/>
    </w:pPr>
  </w:p>
  <w:p w14:paraId="0041AB8B" w14:textId="77777777" w:rsidR="0044605E" w:rsidRDefault="0044605E" w:rsidP="00BC4AE3">
    <w:pPr>
      <w:pStyle w:val="Koptekst"/>
    </w:pPr>
  </w:p>
  <w:p w14:paraId="725E9EA7" w14:textId="77777777" w:rsidR="0044605E" w:rsidRDefault="0044605E" w:rsidP="00BC4AE3">
    <w:pPr>
      <w:pStyle w:val="Koptekst"/>
    </w:pPr>
  </w:p>
  <w:p w14:paraId="32F95E7D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1EE0CBA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4AE822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2292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3407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363F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AE050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D639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F8CA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63CD9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F0102AB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8018B1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49605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4440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A2EE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4635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969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66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EDC82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81429325">
    <w:abstractNumId w:val="10"/>
  </w:num>
  <w:num w:numId="2" w16cid:durableId="174661719">
    <w:abstractNumId w:val="7"/>
  </w:num>
  <w:num w:numId="3" w16cid:durableId="1063068530">
    <w:abstractNumId w:val="6"/>
  </w:num>
  <w:num w:numId="4" w16cid:durableId="1156529527">
    <w:abstractNumId w:val="5"/>
  </w:num>
  <w:num w:numId="5" w16cid:durableId="307250061">
    <w:abstractNumId w:val="4"/>
  </w:num>
  <w:num w:numId="6" w16cid:durableId="2101245380">
    <w:abstractNumId w:val="8"/>
  </w:num>
  <w:num w:numId="7" w16cid:durableId="153104535">
    <w:abstractNumId w:val="3"/>
  </w:num>
  <w:num w:numId="8" w16cid:durableId="468286940">
    <w:abstractNumId w:val="2"/>
  </w:num>
  <w:num w:numId="9" w16cid:durableId="1540388663">
    <w:abstractNumId w:val="1"/>
  </w:num>
  <w:num w:numId="10" w16cid:durableId="168835776">
    <w:abstractNumId w:val="0"/>
  </w:num>
  <w:num w:numId="11" w16cid:durableId="2146122523">
    <w:abstractNumId w:val="9"/>
  </w:num>
  <w:num w:numId="12" w16cid:durableId="595096365">
    <w:abstractNumId w:val="11"/>
  </w:num>
  <w:num w:numId="13" w16cid:durableId="1522356186">
    <w:abstractNumId w:val="13"/>
  </w:num>
  <w:num w:numId="14" w16cid:durableId="60870260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1F3F74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1B8A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10FC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5133"/>
    <w:rsid w:val="00407991"/>
    <w:rsid w:val="0041019E"/>
    <w:rsid w:val="00413D48"/>
    <w:rsid w:val="00424A60"/>
    <w:rsid w:val="004302E9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1BB7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68E4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877F4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A65"/>
    <w:rsid w:val="00910DDF"/>
    <w:rsid w:val="00921861"/>
    <w:rsid w:val="00924639"/>
    <w:rsid w:val="0092611E"/>
    <w:rsid w:val="00926F1F"/>
    <w:rsid w:val="00926F4B"/>
    <w:rsid w:val="00930B13"/>
    <w:rsid w:val="00930C09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DB3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14F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6635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36EBB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0F15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82662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99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6549DA"/>
  <w15:docId w15:val="{0E0188C3-6460-47C2-8004-5AD69D71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506</ap:Characters>
  <ap:DocSecurity>4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596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keywords/>
  <lastModifiedBy/>
  <revision/>
  <lastPrinted>2009-07-01T14:30:00.0000000Z</lastPrinted>
  <dcterms:created xsi:type="dcterms:W3CDTF">2023-09-25T10:56:00.0000000Z</dcterms:created>
  <dcterms:modified xsi:type="dcterms:W3CDTF">2023-09-25T10:56:00.0000000Z</dcterms:modified>
  <dc:description>------------------------</dc:description>
  <dc:subject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O217GRI</vt:lpwstr>
  </property>
  <property fmtid="{D5CDD505-2E9C-101B-9397-08002B2CF9AE}" pid="3" name="Author">
    <vt:lpwstr>O217GRI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Reactie op schriftelijk overleg over aanscherpingen particulier en thuisonderwijs</vt:lpwstr>
  </property>
  <property fmtid="{D5CDD505-2E9C-101B-9397-08002B2CF9AE}" pid="9" name="ocw_directie">
    <vt:lpwstr>PO/BSJ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Antwoord vragen Vaste Commissie</vt:lpwstr>
  </property>
  <property fmtid="{D5CDD505-2E9C-101B-9397-08002B2CF9AE}" pid="17" name="TemplateId">
    <vt:lpwstr>4DBF1095FF6849FB957BE0CBAC2AD1EA</vt:lpwstr>
  </property>
  <property fmtid="{D5CDD505-2E9C-101B-9397-08002B2CF9AE}" pid="18" name="Typist">
    <vt:lpwstr>O217GRI</vt:lpwstr>
  </property>
</Properties>
</file>