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3E6884" w:rsidTr="003E6884" w14:paraId="4ABA570A" w14:textId="77777777">
        <w:sdt>
          <w:sdtPr>
            <w:tag w:val="bmZaakNummerAdvies"/>
            <w:id w:val="-1736306592"/>
            <w:lock w:val="sdtLocked"/>
            <w:placeholder>
              <w:docPart w:val="DefaultPlaceholder_-1854013440"/>
            </w:placeholder>
          </w:sdtPr>
          <w:sdtContent>
            <w:tc>
              <w:tcPr>
                <w:tcW w:w="4251" w:type="dxa"/>
              </w:tcPr>
              <w:p w:rsidR="003E6884" w:rsidP="003D6991" w:rsidRDefault="003E6884" w14:paraId="77871161" w14:textId="1BC97810">
                <w:r>
                  <w:t>No. W12.23.00271/III</w:t>
                </w:r>
              </w:p>
            </w:tc>
          </w:sdtContent>
        </w:sdt>
        <w:sdt>
          <w:sdtPr>
            <w:tag w:val="bmDatumAdvies"/>
            <w:id w:val="2053112884"/>
            <w:lock w:val="sdtLocked"/>
            <w:placeholder>
              <w:docPart w:val="DefaultPlaceholder_-1854013440"/>
            </w:placeholder>
          </w:sdtPr>
          <w:sdtContent>
            <w:tc>
              <w:tcPr>
                <w:tcW w:w="4252" w:type="dxa"/>
              </w:tcPr>
              <w:p w:rsidR="003E6884" w:rsidP="003D6991" w:rsidRDefault="003E6884" w14:paraId="13B2BAF0" w14:textId="659569EF">
                <w:r>
                  <w:t>'s-Gravenhage, 11 september 2023</w:t>
                </w:r>
              </w:p>
            </w:tc>
          </w:sdtContent>
        </w:sdt>
      </w:tr>
    </w:tbl>
    <w:p w:rsidR="003E6884" w:rsidP="003D6991" w:rsidRDefault="003E6884" w14:paraId="4385CF5B" w14:textId="77777777"/>
    <w:p w:rsidR="003E6884" w:rsidP="003D6991" w:rsidRDefault="003E6884" w14:paraId="2274AC95" w14:textId="77777777"/>
    <w:p w:rsidRPr="00C37E1A" w:rsidR="00DA7929" w:rsidP="003D6991" w:rsidRDefault="00000000" w14:paraId="2AE4F01B" w14:textId="69BEF574">
      <w:pPr>
        <w:rPr>
          <w:color w:val="000000"/>
        </w:rPr>
      </w:pPr>
      <w:sdt>
        <w:sdtPr>
          <w:tag w:val="bmAanhef"/>
          <w:id w:val="-894277727"/>
          <w:lock w:val="sdtLocked"/>
          <w:placeholder>
            <w:docPart w:val="DefaultPlaceholder_-1854013440"/>
          </w:placeholder>
        </w:sdtPr>
        <w:sdtContent>
          <w:r w:rsidR="003E6884">
            <w:rPr>
              <w:color w:val="000000"/>
            </w:rPr>
            <w:t>Bij Kabinetsmissive van 4 september 2023, no.2023002004, heeft Uwe Majesteit, op voordracht van de Minister van Sociale Zaken en Werkgelegenheid, bij de Afdeling advisering van de Raad van State ter overweging aanhangig gemaakt het voorstel van wet tot wijziging van de Wet op het kindgebonden budget tot intensivering van het kindgebonden budget in verband met koopkrachtondersteuning, met memorie van toelichting.</w:t>
          </w:r>
        </w:sdtContent>
      </w:sdt>
    </w:p>
    <w:sdt>
      <w:sdtPr>
        <w:rPr>
          <w:u w:val="single"/>
        </w:rPr>
        <w:tag w:val="bmVrijeTekst1"/>
        <w:id w:val="2137599809"/>
        <w:lock w:val="sdtLocked"/>
        <w:placeholder>
          <w:docPart w:val="DFFD4FBC8AFC4C56AD6CC48C4A7C000F"/>
        </w:placeholder>
      </w:sdtPr>
      <w:sdtEndPr>
        <w:rPr>
          <w:u w:val="none"/>
        </w:rPr>
      </w:sdtEndPr>
      <w:sdtContent>
        <w:p w:rsidR="00994A10" w:rsidP="003E6884" w:rsidRDefault="003E6884" w14:paraId="2AE4F01D" w14:textId="3DC92954">
          <w:r>
            <w:rPr>
              <w:u w:val="single"/>
            </w:rPr>
            <w:t xml:space="preserve"> </w:t>
          </w:r>
        </w:p>
      </w:sdtContent>
    </w:sdt>
    <w:sdt>
      <w:sdtPr>
        <w:tag w:val="bmDictum"/>
        <w:id w:val="-936675205"/>
        <w:lock w:val="sdtLocked"/>
        <w:placeholder>
          <w:docPart w:val="DefaultPlaceholder_-1854013440"/>
        </w:placeholder>
      </w:sdtPr>
      <w:sdtContent>
        <w:p w:rsidRPr="003E16C7" w:rsidR="00151989" w:rsidP="003E16C7" w:rsidRDefault="00603E8F" w14:paraId="2AE4F025" w14:textId="5C7EB7EE">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3E6884">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8E8C7" w14:textId="77777777" w:rsidR="00116546" w:rsidRDefault="00116546">
      <w:r>
        <w:separator/>
      </w:r>
    </w:p>
  </w:endnote>
  <w:endnote w:type="continuationSeparator" w:id="0">
    <w:p w14:paraId="6FF56BB6" w14:textId="77777777" w:rsidR="00116546" w:rsidRDefault="00116546">
      <w:r>
        <w:continuationSeparator/>
      </w:r>
    </w:p>
  </w:endnote>
  <w:endnote w:type="continuationNotice" w:id="1">
    <w:p w14:paraId="5B5F1F8B" w14:textId="77777777" w:rsidR="00116546" w:rsidRDefault="001165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F028" w14:textId="77777777" w:rsidR="00631ADE" w:rsidRDefault="000000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DA7929" w14:paraId="2AE4F02B" w14:textId="77777777" w:rsidTr="00D90098">
      <w:tc>
        <w:tcPr>
          <w:tcW w:w="4815" w:type="dxa"/>
        </w:tcPr>
        <w:p w14:paraId="2AE4F029" w14:textId="77777777" w:rsidR="00D90098" w:rsidRDefault="00000000" w:rsidP="00D90098">
          <w:pPr>
            <w:pStyle w:val="Voettekst"/>
          </w:pPr>
        </w:p>
      </w:tc>
      <w:tc>
        <w:tcPr>
          <w:tcW w:w="4247" w:type="dxa"/>
        </w:tcPr>
        <w:p w14:paraId="2AE4F02A" w14:textId="77777777" w:rsidR="00D90098" w:rsidRDefault="00000000" w:rsidP="00D90098">
          <w:pPr>
            <w:pStyle w:val="Voettekst"/>
            <w:jc w:val="right"/>
          </w:pPr>
        </w:p>
      </w:tc>
    </w:tr>
  </w:tbl>
  <w:p w14:paraId="2AE4F02C" w14:textId="77777777" w:rsidR="00D90098" w:rsidRDefault="000000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5549F" w14:textId="75F595BE" w:rsidR="003E6884" w:rsidRPr="003E6884" w:rsidRDefault="003E6884">
    <w:pPr>
      <w:pStyle w:val="Voettekst"/>
      <w:rPr>
        <w:rFonts w:ascii="Bembo" w:hAnsi="Bembo"/>
        <w:sz w:val="32"/>
      </w:rPr>
    </w:pPr>
    <w:r w:rsidRPr="003E6884">
      <w:rPr>
        <w:rFonts w:ascii="Bembo" w:hAnsi="Bembo"/>
        <w:sz w:val="32"/>
      </w:rPr>
      <w:t>AAN DE KONING</w:t>
    </w:r>
  </w:p>
  <w:p w14:paraId="7631E438" w14:textId="77777777" w:rsidR="003E6884" w:rsidRDefault="003E68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69AA3" w14:textId="77777777" w:rsidR="00116546" w:rsidRDefault="00116546">
      <w:r>
        <w:separator/>
      </w:r>
    </w:p>
  </w:footnote>
  <w:footnote w:type="continuationSeparator" w:id="0">
    <w:p w14:paraId="6769ED85" w14:textId="77777777" w:rsidR="00116546" w:rsidRDefault="00116546">
      <w:r>
        <w:continuationSeparator/>
      </w:r>
    </w:p>
  </w:footnote>
  <w:footnote w:type="continuationNotice" w:id="1">
    <w:p w14:paraId="11A67577" w14:textId="77777777" w:rsidR="00116546" w:rsidRDefault="001165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F026" w14:textId="77777777" w:rsidR="00631ADE" w:rsidRDefault="000000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F027" w14:textId="77777777" w:rsidR="00FA7BCD" w:rsidRDefault="00265FA8"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F02D" w14:textId="77777777" w:rsidR="00DA0CDA" w:rsidRDefault="00265FA8"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AE4F02E" w14:textId="77777777" w:rsidR="00993C75" w:rsidRDefault="00265FA8">
    <w:pPr>
      <w:pStyle w:val="Koptekst"/>
    </w:pPr>
    <w:r>
      <w:rPr>
        <w:noProof/>
      </w:rPr>
      <w:drawing>
        <wp:anchor distT="0" distB="0" distL="114300" distR="114300" simplePos="0" relativeHeight="251658240" behindDoc="1" locked="0" layoutInCell="1" allowOverlap="1" wp14:anchorId="2AE4F039" wp14:editId="2AE4F03A">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29"/>
    <w:rsid w:val="00047432"/>
    <w:rsid w:val="00094090"/>
    <w:rsid w:val="000C6389"/>
    <w:rsid w:val="00116546"/>
    <w:rsid w:val="0019068A"/>
    <w:rsid w:val="0020268B"/>
    <w:rsid w:val="0021072D"/>
    <w:rsid w:val="00265FA8"/>
    <w:rsid w:val="003E6884"/>
    <w:rsid w:val="004106EC"/>
    <w:rsid w:val="004123C7"/>
    <w:rsid w:val="005D7684"/>
    <w:rsid w:val="00603E8F"/>
    <w:rsid w:val="0075417A"/>
    <w:rsid w:val="007F776C"/>
    <w:rsid w:val="009932F3"/>
    <w:rsid w:val="00AE5357"/>
    <w:rsid w:val="00B0494E"/>
    <w:rsid w:val="00B555A7"/>
    <w:rsid w:val="00BF74FE"/>
    <w:rsid w:val="00C37E1A"/>
    <w:rsid w:val="00CE754C"/>
    <w:rsid w:val="00DA7929"/>
    <w:rsid w:val="00DF0970"/>
    <w:rsid w:val="00EA4E80"/>
    <w:rsid w:val="00ED36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4F011"/>
  <w15:docId w15:val="{F2E51B5F-418F-484F-BC34-CDDC3B37A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BF74FE"/>
    <w:rPr>
      <w:color w:val="808080"/>
    </w:rPr>
  </w:style>
  <w:style w:type="paragraph" w:styleId="Revisie">
    <w:name w:val="Revision"/>
    <w:hidden/>
    <w:uiPriority w:val="99"/>
    <w:semiHidden/>
    <w:rsid w:val="00094090"/>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D3768D26-4834-4B81-8C35-CCF7F96B6EE0}"/>
      </w:docPartPr>
      <w:docPartBody>
        <w:p w:rsidR="00940874" w:rsidRDefault="00EF7369">
          <w:r w:rsidRPr="00A87172">
            <w:rPr>
              <w:rStyle w:val="Tekstvantijdelijkeaanduiding"/>
            </w:rPr>
            <w:t>Klik of tik om tekst in te voeren.</w:t>
          </w:r>
        </w:p>
      </w:docPartBody>
    </w:docPart>
    <w:docPart>
      <w:docPartPr>
        <w:name w:val="DFFD4FBC8AFC4C56AD6CC48C4A7C000F"/>
        <w:category>
          <w:name w:val="Algemeen"/>
          <w:gallery w:val="placeholder"/>
        </w:category>
        <w:types>
          <w:type w:val="bbPlcHdr"/>
        </w:types>
        <w:behaviors>
          <w:behavior w:val="content"/>
        </w:behaviors>
        <w:guid w:val="{A5F51DC3-68D6-4455-944A-37CB0B0F84BC}"/>
      </w:docPartPr>
      <w:docPartBody>
        <w:p w:rsidR="00B5201C" w:rsidRDefault="00EF7369">
          <w:pPr>
            <w:pStyle w:val="DFFD4FBC8AFC4C56AD6CC48C4A7C000F"/>
          </w:pPr>
          <w:r w:rsidRPr="00A8717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69"/>
    <w:rsid w:val="00491126"/>
    <w:rsid w:val="006A1A20"/>
    <w:rsid w:val="00940874"/>
    <w:rsid w:val="00B5201C"/>
    <w:rsid w:val="00BA25EB"/>
    <w:rsid w:val="00EF4284"/>
    <w:rsid w:val="00EF73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F7369"/>
    <w:rPr>
      <w:color w:val="808080"/>
    </w:rPr>
  </w:style>
  <w:style w:type="paragraph" w:customStyle="1" w:styleId="DFFD4FBC8AFC4C56AD6CC48C4A7C000F">
    <w:name w:val="DFFD4FBC8AFC4C56AD6CC48C4A7C00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588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2023-09-06T11:10:00.0000000Z</lastPrinted>
  <dcterms:created xsi:type="dcterms:W3CDTF">2023-09-11T14:48:00.0000000Z</dcterms:created>
  <dcterms:modified xsi:type="dcterms:W3CDTF">2023-09-11T14:48:00.0000000Z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W12.23.00271/III</vt:lpwstr>
  </property>
  <property fmtid="{D5CDD505-2E9C-101B-9397-08002B2CF9AE}" pid="5" name="zaaktype">
    <vt:lpwstr>WET</vt:lpwstr>
  </property>
  <property fmtid="{D5CDD505-2E9C-101B-9397-08002B2CF9AE}" pid="6" name="ContentTypeId">
    <vt:lpwstr>0x010100FA5A77795FEADA4EA5122730361344460045C0ECEC9C51D840B78941EA12E5A2DE</vt:lpwstr>
  </property>
  <property fmtid="{D5CDD505-2E9C-101B-9397-08002B2CF9AE}" pid="7" name="Bestemming">
    <vt:lpwstr>2;#Corsa|a7721b99-8166-4953-a37e-7c8574fb4b8b</vt:lpwstr>
  </property>
  <property fmtid="{D5CDD505-2E9C-101B-9397-08002B2CF9AE}" pid="8" name="_dlc_DocIdItemGuid">
    <vt:lpwstr>1a6877ff-5db0-4a0b-9058-b20ee343b853</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