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5B2" w:rsidRDefault="00E425B2" w14:paraId="04CD5EC1" w14:textId="77777777"/>
    <w:p w:rsidR="00E97161" w:rsidP="00E97161" w:rsidRDefault="00E97161" w14:paraId="6601590E" w14:textId="497634D5">
      <w:r>
        <w:t>Op 1</w:t>
      </w:r>
      <w:r w:rsidR="00015134">
        <w:t>2</w:t>
      </w:r>
      <w:r>
        <w:t xml:space="preserve"> september heeft u een brief</w:t>
      </w:r>
      <w:r w:rsidR="00015134">
        <w:rPr>
          <w:rStyle w:val="Voetnootmarkering"/>
        </w:rPr>
        <w:footnoteReference w:id="1"/>
      </w:r>
      <w:r>
        <w:t xml:space="preserve"> ontvangen over de beantwoording van de Kamervragen naar aanleiding van het eerste deelrapport van de Commissie sociaal minimum. Hierin is aangegeven dat </w:t>
      </w:r>
      <w:r w:rsidR="000F1C71">
        <w:t xml:space="preserve">het streven was om zo veel mogelijk vragen </w:t>
      </w:r>
      <w:r>
        <w:t>voor</w:t>
      </w:r>
      <w:r w:rsidR="000F1C71">
        <w:t xml:space="preserve">afgaand aan de Algemene Politieke Beschouwingen te </w:t>
      </w:r>
      <w:r>
        <w:t>beantwoord</w:t>
      </w:r>
      <w:r w:rsidR="000F1C71">
        <w:t>en</w:t>
      </w:r>
      <w:r>
        <w:t>.</w:t>
      </w:r>
      <w:r w:rsidR="000F1C71">
        <w:t xml:space="preserve"> Bijgaand vindt u de antwoorden. Met uitzondering van de </w:t>
      </w:r>
      <w:r w:rsidR="003B1CF2">
        <w:t xml:space="preserve">67 </w:t>
      </w:r>
      <w:r w:rsidR="000F1C71">
        <w:t>vragen die wij hebben doorgeleid naar de Commissie sociaal minimum, is het gelukt om alle vragen van een inhoudelijk antwoord te voorzien</w:t>
      </w:r>
      <w:r>
        <w:t xml:space="preserve">. </w:t>
      </w:r>
    </w:p>
    <w:p w:rsidR="00E97161" w:rsidP="00E97161" w:rsidRDefault="00E97161" w14:paraId="5CC26765" w14:textId="77777777"/>
    <w:p w:rsidR="00E425B2" w:rsidRDefault="00DA333A" w14:paraId="47747278" w14:textId="5C6B236D">
      <w:r>
        <w:t xml:space="preserve">De Minister </w:t>
      </w:r>
      <w:r w:rsidR="0018117E">
        <w:t xml:space="preserve">voor Armoedebeleid,  </w:t>
      </w:r>
      <w:r>
        <w:t xml:space="preserve">     </w:t>
      </w:r>
      <w:r w:rsidR="0018117E">
        <w:tab/>
        <w:t xml:space="preserve">De Minister van Sociale Zaken en </w:t>
      </w:r>
      <w:r>
        <w:t xml:space="preserve"> </w:t>
      </w:r>
      <w:r w:rsidR="0018117E">
        <w:t>Participatie en Pensioenen</w:t>
      </w:r>
      <w:r w:rsidR="0018117E">
        <w:tab/>
      </w:r>
      <w:r w:rsidR="0018117E">
        <w:tab/>
        <w:t>Werkgelegenheid</w:t>
      </w:r>
      <w:r>
        <w:br/>
      </w:r>
    </w:p>
    <w:p w:rsidR="00E425B2" w:rsidRDefault="00E425B2" w14:paraId="5958511D" w14:textId="77777777"/>
    <w:p w:rsidR="00E425B2" w:rsidRDefault="00E425B2" w14:paraId="2C2CB87A" w14:textId="77777777"/>
    <w:p w:rsidR="00E425B2" w:rsidRDefault="00E425B2" w14:paraId="4AADEC39" w14:textId="77777777"/>
    <w:p w:rsidR="00E425B2" w:rsidRDefault="00E425B2" w14:paraId="0D4C20A0" w14:textId="77777777"/>
    <w:p w:rsidR="00E425B2" w:rsidRDefault="00E425B2" w14:paraId="3C8C4C67" w14:textId="77777777"/>
    <w:p w:rsidR="00E425B2" w:rsidRDefault="0018117E" w14:paraId="6D5BE0AF" w14:textId="1F49169D">
      <w:r>
        <w:t xml:space="preserve">C.J. Schouten </w:t>
      </w:r>
      <w:r>
        <w:tab/>
      </w:r>
      <w:r>
        <w:tab/>
      </w:r>
      <w:r>
        <w:tab/>
      </w:r>
      <w:r>
        <w:tab/>
        <w:t xml:space="preserve">C.E.G. van Gennip                 </w:t>
      </w:r>
    </w:p>
    <w:sectPr w:rsidR="00E42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94BB" w14:textId="77777777" w:rsidR="00E8211E" w:rsidRDefault="00E8211E">
      <w:pPr>
        <w:spacing w:line="240" w:lineRule="auto"/>
      </w:pPr>
      <w:r>
        <w:separator/>
      </w:r>
    </w:p>
  </w:endnote>
  <w:endnote w:type="continuationSeparator" w:id="0">
    <w:p w14:paraId="2889FE3B" w14:textId="77777777" w:rsidR="00E8211E" w:rsidRDefault="00E82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6AD6" w14:textId="77777777" w:rsidR="00E97161" w:rsidRDefault="00E971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447F" w14:textId="77777777" w:rsidR="00E425B2" w:rsidRDefault="00E425B2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F48B" w14:textId="77777777" w:rsidR="00E425B2" w:rsidRDefault="00E425B2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414D" w14:textId="77777777" w:rsidR="00E8211E" w:rsidRDefault="00E8211E">
      <w:pPr>
        <w:spacing w:line="240" w:lineRule="auto"/>
      </w:pPr>
      <w:r>
        <w:separator/>
      </w:r>
    </w:p>
  </w:footnote>
  <w:footnote w:type="continuationSeparator" w:id="0">
    <w:p w14:paraId="492BDA00" w14:textId="77777777" w:rsidR="00E8211E" w:rsidRDefault="00E8211E">
      <w:pPr>
        <w:spacing w:line="240" w:lineRule="auto"/>
      </w:pPr>
      <w:r>
        <w:continuationSeparator/>
      </w:r>
    </w:p>
  </w:footnote>
  <w:footnote w:id="1">
    <w:p w14:paraId="6DFCBBAC" w14:textId="1FD35175" w:rsidR="00015134" w:rsidRPr="00015134" w:rsidRDefault="00015134">
      <w:pPr>
        <w:pStyle w:val="Voetnoottekst"/>
        <w:rPr>
          <w:sz w:val="16"/>
          <w:szCs w:val="16"/>
        </w:rPr>
      </w:pPr>
      <w:r w:rsidRPr="00015134">
        <w:rPr>
          <w:rStyle w:val="Voetnootmarkering"/>
          <w:sz w:val="16"/>
          <w:szCs w:val="16"/>
        </w:rPr>
        <w:footnoteRef/>
      </w:r>
      <w:r w:rsidRPr="00015134">
        <w:rPr>
          <w:sz w:val="16"/>
          <w:szCs w:val="16"/>
        </w:rPr>
        <w:t xml:space="preserve"> Kamerstuk: 36200-XV-95.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DF8F" w14:textId="77777777" w:rsidR="00E97161" w:rsidRDefault="00E971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078B" w14:textId="77777777" w:rsidR="00E425B2" w:rsidRDefault="00DA333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AA1B889" wp14:editId="29315AB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0DCBE" w14:textId="77777777" w:rsidR="00E425B2" w:rsidRDefault="00DA333A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14:paraId="04E13D85" w14:textId="77777777" w:rsidR="00E425B2" w:rsidRDefault="00DA333A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14:paraId="5001B849" w14:textId="77777777" w:rsidR="00E425B2" w:rsidRDefault="00E425B2">
                          <w:pPr>
                            <w:pStyle w:val="WitregelW2"/>
                          </w:pPr>
                        </w:p>
                        <w:p w14:paraId="6D079F5C" w14:textId="77777777" w:rsidR="00E425B2" w:rsidRDefault="00DA333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8797A44" w14:textId="41D69953" w:rsidR="00E425B2" w:rsidRDefault="00DA333A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725E54">
                              <w:t>18 september 2023</w:t>
                            </w:r>
                          </w:fldSimple>
                        </w:p>
                        <w:p w14:paraId="475467A2" w14:textId="77777777" w:rsidR="00E425B2" w:rsidRDefault="00E425B2">
                          <w:pPr>
                            <w:pStyle w:val="WitregelW1"/>
                          </w:pPr>
                        </w:p>
                        <w:p w14:paraId="0C187F08" w14:textId="77777777" w:rsidR="00E425B2" w:rsidRDefault="00DA333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2CE0CD5" w14:textId="7ADF7C97" w:rsidR="00E425B2" w:rsidRDefault="00DA333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25E54">
                              <w:t>2023-0000518731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A1B889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FC0DCBE" w14:textId="77777777" w:rsidR="00E425B2" w:rsidRDefault="00DA333A">
                    <w:pPr>
                      <w:pStyle w:val="Afzendgegevenskopjes"/>
                    </w:pPr>
                    <w:r>
                      <w:t>ASEA</w:t>
                    </w:r>
                  </w:p>
                  <w:p w14:paraId="04E13D85" w14:textId="77777777" w:rsidR="00E425B2" w:rsidRDefault="00DA333A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14:paraId="5001B849" w14:textId="77777777" w:rsidR="00E425B2" w:rsidRDefault="00E425B2">
                    <w:pPr>
                      <w:pStyle w:val="WitregelW2"/>
                    </w:pPr>
                  </w:p>
                  <w:p w14:paraId="6D079F5C" w14:textId="77777777" w:rsidR="00E425B2" w:rsidRDefault="00DA333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8797A44" w14:textId="41D69953" w:rsidR="00E425B2" w:rsidRDefault="00DA333A">
                    <w:pPr>
                      <w:pStyle w:val="Referentiegegevens"/>
                    </w:pPr>
                    <w:fldSimple w:instr=" DOCPROPERTY  &quot;iDatum&quot;  \* MERGEFORMAT ">
                      <w:r w:rsidR="00725E54">
                        <w:t>18 september 2023</w:t>
                      </w:r>
                    </w:fldSimple>
                  </w:p>
                  <w:p w14:paraId="475467A2" w14:textId="77777777" w:rsidR="00E425B2" w:rsidRDefault="00E425B2">
                    <w:pPr>
                      <w:pStyle w:val="WitregelW1"/>
                    </w:pPr>
                  </w:p>
                  <w:p w14:paraId="0C187F08" w14:textId="77777777" w:rsidR="00E425B2" w:rsidRDefault="00DA333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2CE0CD5" w14:textId="7ADF7C97" w:rsidR="00E425B2" w:rsidRDefault="00DA333A">
                    <w:pPr>
                      <w:pStyle w:val="ReferentiegegevensHL"/>
                    </w:pPr>
                    <w:fldSimple w:instr=" DOCPROPERTY  &quot;iOnsKenmerk&quot;  \* MERGEFORMAT ">
                      <w:r w:rsidR="00725E54">
                        <w:t>2023-0000518731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5726E41" wp14:editId="71FCA7E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C4BCB" w14:textId="77777777" w:rsidR="00E425B2" w:rsidRDefault="00DA333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71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71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726E41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14C4BCB" w14:textId="77777777" w:rsidR="00E425B2" w:rsidRDefault="00DA333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71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71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BE54" w14:textId="77777777" w:rsidR="00E425B2" w:rsidRDefault="00DA333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C21F2A" wp14:editId="2632446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718AF" w14:textId="77777777" w:rsidR="00E425B2" w:rsidRDefault="00DA33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4F08D0" wp14:editId="181207C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C21F2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E7718AF" w14:textId="77777777" w:rsidR="00E425B2" w:rsidRDefault="0000000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4F08D0" wp14:editId="181207C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178164F" wp14:editId="26FCD98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894C8" w14:textId="77777777" w:rsidR="00E425B2" w:rsidRDefault="00E425B2">
                          <w:pPr>
                            <w:pStyle w:val="WitregelW1"/>
                          </w:pPr>
                        </w:p>
                        <w:p w14:paraId="2CA08EDB" w14:textId="77777777" w:rsidR="00E425B2" w:rsidRPr="00E97161" w:rsidRDefault="00DA33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9716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6952500" w14:textId="77777777" w:rsidR="00E425B2" w:rsidRPr="00E97161" w:rsidRDefault="00DA33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9716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2B948BE" w14:textId="77777777" w:rsidR="00E425B2" w:rsidRPr="00E97161" w:rsidRDefault="00DA33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E97161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E97161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59286F66" w14:textId="77777777" w:rsidR="00E425B2" w:rsidRPr="00E97161" w:rsidRDefault="00DA33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9716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F4675BE" w14:textId="77777777" w:rsidR="00E425B2" w:rsidRPr="00E97161" w:rsidRDefault="00DA33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9716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D1FE41F" w14:textId="77777777" w:rsidR="00E425B2" w:rsidRPr="00E97161" w:rsidRDefault="00E425B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B7F5AE4" w14:textId="77777777" w:rsidR="00E425B2" w:rsidRPr="00E97161" w:rsidRDefault="00DA333A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E97161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E9716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97161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FCED0AB" w14:textId="39811183" w:rsidR="00E425B2" w:rsidRDefault="00DA333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25E54">
                              <w:t>2023-0000518731</w:t>
                            </w:r>
                          </w:fldSimple>
                        </w:p>
                        <w:p w14:paraId="7C2802EA" w14:textId="77777777" w:rsidR="00E425B2" w:rsidRDefault="00E425B2">
                          <w:pPr>
                            <w:pStyle w:val="WitregelW1"/>
                          </w:pPr>
                        </w:p>
                        <w:p w14:paraId="2604C033" w14:textId="660F8124" w:rsidR="00E425B2" w:rsidRDefault="00DA33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F4E1B4D" w14:textId="77777777" w:rsidR="00E425B2" w:rsidRDefault="00E425B2">
                          <w:pPr>
                            <w:pStyle w:val="WitregelW1"/>
                          </w:pPr>
                        </w:p>
                        <w:p w14:paraId="127A2A59" w14:textId="7C9593B3" w:rsidR="00E425B2" w:rsidRDefault="00DA33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3B755D8" w14:textId="77777777" w:rsidR="00E425B2" w:rsidRDefault="00E425B2">
                          <w:pPr>
                            <w:pStyle w:val="WitregelW1"/>
                          </w:pPr>
                        </w:p>
                        <w:p w14:paraId="5B65448A" w14:textId="77777777" w:rsidR="00E425B2" w:rsidRDefault="00DA333A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70352C0" w14:textId="4CB7481D" w:rsidR="00E425B2" w:rsidRDefault="00DA33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725E54">
                            <w:t xml:space="preserve">Kamervragen </w:t>
                          </w:r>
                          <w:proofErr w:type="spellStart"/>
                          <w:r w:rsidR="00725E54">
                            <w:t>Cie</w:t>
                          </w:r>
                          <w:proofErr w:type="spellEnd"/>
                          <w:r w:rsidR="00725E54">
                            <w:t xml:space="preserve"> sociaal minimum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78164F"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3E894C8" w14:textId="77777777" w:rsidR="00E425B2" w:rsidRDefault="00E425B2">
                    <w:pPr>
                      <w:pStyle w:val="WitregelW1"/>
                    </w:pPr>
                  </w:p>
                  <w:p w14:paraId="2CA08EDB" w14:textId="77777777" w:rsidR="00E425B2" w:rsidRPr="00E97161" w:rsidRDefault="00DA333A">
                    <w:pPr>
                      <w:pStyle w:val="Afzendgegevens"/>
                      <w:rPr>
                        <w:lang w:val="de-DE"/>
                      </w:rPr>
                    </w:pPr>
                    <w:r w:rsidRPr="00E97161">
                      <w:rPr>
                        <w:lang w:val="de-DE"/>
                      </w:rPr>
                      <w:t>Postbus 90801</w:t>
                    </w:r>
                  </w:p>
                  <w:p w14:paraId="26952500" w14:textId="77777777" w:rsidR="00E425B2" w:rsidRPr="00E97161" w:rsidRDefault="00DA333A">
                    <w:pPr>
                      <w:pStyle w:val="Afzendgegevens"/>
                      <w:rPr>
                        <w:lang w:val="de-DE"/>
                      </w:rPr>
                    </w:pPr>
                    <w:r w:rsidRPr="00E97161">
                      <w:rPr>
                        <w:lang w:val="de-DE"/>
                      </w:rPr>
                      <w:t>2509 LV  Den Haag</w:t>
                    </w:r>
                  </w:p>
                  <w:p w14:paraId="42B948BE" w14:textId="77777777" w:rsidR="00E425B2" w:rsidRPr="00E97161" w:rsidRDefault="00DA333A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E97161">
                      <w:rPr>
                        <w:lang w:val="de-DE"/>
                      </w:rPr>
                      <w:t>Parnassusplein</w:t>
                    </w:r>
                    <w:proofErr w:type="spellEnd"/>
                    <w:r w:rsidRPr="00E97161">
                      <w:rPr>
                        <w:lang w:val="de-DE"/>
                      </w:rPr>
                      <w:t xml:space="preserve"> 5</w:t>
                    </w:r>
                  </w:p>
                  <w:p w14:paraId="59286F66" w14:textId="77777777" w:rsidR="00E425B2" w:rsidRPr="00E97161" w:rsidRDefault="00DA333A">
                    <w:pPr>
                      <w:pStyle w:val="Afzendgegevens"/>
                      <w:rPr>
                        <w:lang w:val="de-DE"/>
                      </w:rPr>
                    </w:pPr>
                    <w:r w:rsidRPr="00E97161">
                      <w:rPr>
                        <w:lang w:val="de-DE"/>
                      </w:rPr>
                      <w:t>T   070 333 44 44</w:t>
                    </w:r>
                  </w:p>
                  <w:p w14:paraId="7F4675BE" w14:textId="77777777" w:rsidR="00E425B2" w:rsidRPr="00E97161" w:rsidRDefault="00DA333A">
                    <w:pPr>
                      <w:pStyle w:val="Afzendgegevens"/>
                      <w:rPr>
                        <w:lang w:val="de-DE"/>
                      </w:rPr>
                    </w:pPr>
                    <w:r w:rsidRPr="00E97161">
                      <w:rPr>
                        <w:lang w:val="de-DE"/>
                      </w:rPr>
                      <w:t>www.rijksoverheid.nl</w:t>
                    </w:r>
                  </w:p>
                  <w:p w14:paraId="4D1FE41F" w14:textId="77777777" w:rsidR="00E425B2" w:rsidRPr="00E97161" w:rsidRDefault="00E425B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B7F5AE4" w14:textId="77777777" w:rsidR="00E425B2" w:rsidRPr="00E97161" w:rsidRDefault="00DA333A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E97161">
                      <w:rPr>
                        <w:lang w:val="de-DE"/>
                      </w:rPr>
                      <w:t>Onze</w:t>
                    </w:r>
                    <w:proofErr w:type="spellEnd"/>
                    <w:r w:rsidRPr="00E9716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E97161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FCED0AB" w14:textId="39811183" w:rsidR="00E425B2" w:rsidRDefault="00DA333A">
                    <w:pPr>
                      <w:pStyle w:val="ReferentiegegevensHL"/>
                    </w:pPr>
                    <w:fldSimple w:instr=" DOCPROPERTY  &quot;iOnsKenmerk&quot;  \* MERGEFORMAT ">
                      <w:r w:rsidR="00725E54">
                        <w:t>2023-0000518731</w:t>
                      </w:r>
                    </w:fldSimple>
                  </w:p>
                  <w:p w14:paraId="7C2802EA" w14:textId="77777777" w:rsidR="00E425B2" w:rsidRDefault="00E425B2">
                    <w:pPr>
                      <w:pStyle w:val="WitregelW1"/>
                    </w:pPr>
                  </w:p>
                  <w:p w14:paraId="2604C033" w14:textId="660F8124" w:rsidR="00E425B2" w:rsidRDefault="00DA33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F4E1B4D" w14:textId="77777777" w:rsidR="00E425B2" w:rsidRDefault="00E425B2">
                    <w:pPr>
                      <w:pStyle w:val="WitregelW1"/>
                    </w:pPr>
                  </w:p>
                  <w:p w14:paraId="127A2A59" w14:textId="7C9593B3" w:rsidR="00E425B2" w:rsidRDefault="00DA33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3B755D8" w14:textId="77777777" w:rsidR="00E425B2" w:rsidRDefault="00E425B2">
                    <w:pPr>
                      <w:pStyle w:val="WitregelW1"/>
                    </w:pPr>
                  </w:p>
                  <w:p w14:paraId="5B65448A" w14:textId="77777777" w:rsidR="00E425B2" w:rsidRDefault="00DA333A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70352C0" w14:textId="4CB7481D" w:rsidR="00E425B2" w:rsidRDefault="00DA33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725E54">
                      <w:t xml:space="preserve">Kamervragen </w:t>
                    </w:r>
                    <w:proofErr w:type="spellStart"/>
                    <w:r w:rsidR="00725E54">
                      <w:t>Cie</w:t>
                    </w:r>
                    <w:proofErr w:type="spellEnd"/>
                    <w:r w:rsidR="00725E54">
                      <w:t xml:space="preserve"> sociaal minimum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32ABA5" wp14:editId="2BEFC65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0A3724" w14:textId="77777777" w:rsidR="00E425B2" w:rsidRDefault="00DA333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2ABA5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A0A3724" w14:textId="77777777" w:rsidR="00E425B2" w:rsidRDefault="0000000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98B293" wp14:editId="0507895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48C5E" w14:textId="77777777" w:rsidR="00725E54" w:rsidRDefault="00E9716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25E54">
                            <w:t xml:space="preserve">De voorzitter van de Tweede Kamer </w:t>
                          </w:r>
                        </w:p>
                        <w:p w14:paraId="4112CA15" w14:textId="1D2DE65A" w:rsidR="00E425B2" w:rsidRDefault="00725E54">
                          <w:r>
                            <w:t>der Staten-Generaal</w:t>
                          </w:r>
                          <w:r w:rsidR="00E97161">
                            <w:fldChar w:fldCharType="end"/>
                          </w:r>
                        </w:p>
                        <w:p w14:paraId="08DF6285" w14:textId="506E8428" w:rsidR="00E425B2" w:rsidRDefault="00DA333A">
                          <w:fldSimple w:instr=" DOCPROPERTY  &quot;iStraat&quot;  \* MERGEFORMAT ">
                            <w:r w:rsidR="00725E54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725E54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7CD34874" w14:textId="53409E32" w:rsidR="00E425B2" w:rsidRDefault="00DA333A">
                          <w:fldSimple w:instr=" DOCPROPERTY  &quot;iPostcode&quot;  \* MERGEFORMAT ">
                            <w:r w:rsidR="00725E54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725E54">
                              <w:t>Den Haag</w:t>
                            </w:r>
                          </w:fldSimple>
                        </w:p>
                        <w:p w14:paraId="508F7690" w14:textId="6B309A8B" w:rsidR="00E425B2" w:rsidRDefault="00DA333A">
                          <w:pPr>
                            <w:pStyle w:val="KixCode"/>
                          </w:pPr>
                          <w:fldSimple w:instr=" DOCPROPERTY  &quot;iKixcode&quot;  \* MERGEFORMAT ">
                            <w:r w:rsidR="00725E54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98B293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1548C5E" w14:textId="77777777" w:rsidR="00725E54" w:rsidRDefault="00E9716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25E54">
                      <w:t xml:space="preserve">De voorzitter van de Tweede Kamer </w:t>
                    </w:r>
                  </w:p>
                  <w:p w14:paraId="4112CA15" w14:textId="1D2DE65A" w:rsidR="00E425B2" w:rsidRDefault="00725E54">
                    <w:r>
                      <w:t>der Staten-Generaal</w:t>
                    </w:r>
                    <w:r w:rsidR="00E97161">
                      <w:fldChar w:fldCharType="end"/>
                    </w:r>
                  </w:p>
                  <w:p w14:paraId="08DF6285" w14:textId="506E8428" w:rsidR="00E425B2" w:rsidRDefault="00DA333A">
                    <w:fldSimple w:instr=" DOCPROPERTY  &quot;iStraat&quot;  \* MERGEFORMAT ">
                      <w:r w:rsidR="00725E54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725E54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7CD34874" w14:textId="53409E32" w:rsidR="00E425B2" w:rsidRDefault="00DA333A">
                    <w:fldSimple w:instr=" DOCPROPERTY  &quot;iPostcode&quot;  \* MERGEFORMAT ">
                      <w:r w:rsidR="00725E54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725E54">
                        <w:t>Den Haag</w:t>
                      </w:r>
                    </w:fldSimple>
                  </w:p>
                  <w:p w14:paraId="508F7690" w14:textId="6B309A8B" w:rsidR="00E425B2" w:rsidRDefault="00DA333A">
                    <w:pPr>
                      <w:pStyle w:val="KixCode"/>
                    </w:pPr>
                    <w:fldSimple w:instr=" DOCPROPERTY  &quot;iKixcode&quot;  \* MERGEFORMAT ">
                      <w:r w:rsidR="00725E54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D2DBE6F" wp14:editId="2EEF4F4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425B2" w14:paraId="0A9BDF5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6B8D0B4" w14:textId="77777777" w:rsidR="00E425B2" w:rsidRDefault="00E425B2"/>
                            </w:tc>
                            <w:tc>
                              <w:tcPr>
                                <w:tcW w:w="5244" w:type="dxa"/>
                              </w:tcPr>
                              <w:p w14:paraId="3B2B63AE" w14:textId="77777777" w:rsidR="00E425B2" w:rsidRDefault="00E425B2"/>
                            </w:tc>
                          </w:tr>
                          <w:tr w:rsidR="00E425B2" w14:paraId="18521B1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8D3808B" w14:textId="77777777" w:rsidR="00E425B2" w:rsidRDefault="00DA333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4F724F9" w14:textId="67890F0A" w:rsidR="00E425B2" w:rsidRDefault="00DA333A">
                                <w:fldSimple w:instr=" DOCPROPERTY  &quot;iDatum&quot;  \* MERGEFORMAT ">
                                  <w:r w:rsidR="00725E54">
                                    <w:t>18 september 2023</w:t>
                                  </w:r>
                                </w:fldSimple>
                              </w:p>
                            </w:tc>
                          </w:tr>
                          <w:tr w:rsidR="00E425B2" w14:paraId="6AFC93C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0E5B811" w14:textId="77777777" w:rsidR="00E425B2" w:rsidRDefault="00DA33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7D329F0" w14:textId="3D8B6080" w:rsidR="00E425B2" w:rsidRDefault="00DA333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725E54">
                                  <w:t xml:space="preserve">Kamerbrief over Kamervragen </w:t>
                                </w:r>
                                <w:proofErr w:type="spellStart"/>
                                <w:r w:rsidR="00725E54">
                                  <w:t>Cie</w:t>
                                </w:r>
                                <w:proofErr w:type="spellEnd"/>
                                <w:r w:rsidR="00725E54">
                                  <w:t xml:space="preserve"> sociaal minimum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425B2" w14:paraId="53DEF50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6BE5750" w14:textId="77777777" w:rsidR="00E425B2" w:rsidRDefault="00E425B2"/>
                            </w:tc>
                            <w:tc>
                              <w:tcPr>
                                <w:tcW w:w="5244" w:type="dxa"/>
                              </w:tcPr>
                              <w:p w14:paraId="7F289B69" w14:textId="77777777" w:rsidR="00E425B2" w:rsidRDefault="00E425B2"/>
                            </w:tc>
                          </w:tr>
                        </w:tbl>
                        <w:p w14:paraId="2B6A8D9F" w14:textId="77777777" w:rsidR="002E4C45" w:rsidRDefault="002E4C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DBE6F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425B2" w14:paraId="0A9BDF5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6B8D0B4" w14:textId="77777777" w:rsidR="00E425B2" w:rsidRDefault="00E425B2"/>
                      </w:tc>
                      <w:tc>
                        <w:tcPr>
                          <w:tcW w:w="5244" w:type="dxa"/>
                        </w:tcPr>
                        <w:p w14:paraId="3B2B63AE" w14:textId="77777777" w:rsidR="00E425B2" w:rsidRDefault="00E425B2"/>
                      </w:tc>
                    </w:tr>
                    <w:tr w:rsidR="00E425B2" w14:paraId="18521B1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8D3808B" w14:textId="77777777" w:rsidR="00E425B2" w:rsidRDefault="00DA333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4F724F9" w14:textId="67890F0A" w:rsidR="00E425B2" w:rsidRDefault="00DA333A">
                          <w:fldSimple w:instr=" DOCPROPERTY  &quot;iDatum&quot;  \* MERGEFORMAT ">
                            <w:r w:rsidR="00725E54">
                              <w:t>18 september 2023</w:t>
                            </w:r>
                          </w:fldSimple>
                        </w:p>
                      </w:tc>
                    </w:tr>
                    <w:tr w:rsidR="00E425B2" w14:paraId="6AFC93C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0E5B811" w14:textId="77777777" w:rsidR="00E425B2" w:rsidRDefault="00DA333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7D329F0" w14:textId="3D8B6080" w:rsidR="00E425B2" w:rsidRDefault="00DA333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725E54">
                            <w:t xml:space="preserve">Kamerbrief over Kamervragen </w:t>
                          </w:r>
                          <w:proofErr w:type="spellStart"/>
                          <w:r w:rsidR="00725E54">
                            <w:t>Cie</w:t>
                          </w:r>
                          <w:proofErr w:type="spellEnd"/>
                          <w:r w:rsidR="00725E54">
                            <w:t xml:space="preserve"> sociaal minimum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425B2" w14:paraId="53DEF50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6BE5750" w14:textId="77777777" w:rsidR="00E425B2" w:rsidRDefault="00E425B2"/>
                      </w:tc>
                      <w:tc>
                        <w:tcPr>
                          <w:tcW w:w="5244" w:type="dxa"/>
                        </w:tcPr>
                        <w:p w14:paraId="7F289B69" w14:textId="77777777" w:rsidR="00E425B2" w:rsidRDefault="00E425B2"/>
                      </w:tc>
                    </w:tr>
                  </w:tbl>
                  <w:p w14:paraId="2B6A8D9F" w14:textId="77777777" w:rsidR="002E4C45" w:rsidRDefault="002E4C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C18EBE" wp14:editId="758DE61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3209CE" w14:textId="77777777" w:rsidR="00E425B2" w:rsidRDefault="00DA333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71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71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C18EBE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83209CE" w14:textId="77777777" w:rsidR="00E425B2" w:rsidRDefault="00DA333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71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71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69317"/>
    <w:multiLevelType w:val="multilevel"/>
    <w:tmpl w:val="1F923E7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82729F"/>
    <w:multiLevelType w:val="multilevel"/>
    <w:tmpl w:val="4D8D1D2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1D000BF"/>
    <w:multiLevelType w:val="multilevel"/>
    <w:tmpl w:val="68228D2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B49B3"/>
    <w:multiLevelType w:val="multilevel"/>
    <w:tmpl w:val="7F9950F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36DB7F"/>
    <w:multiLevelType w:val="multilevel"/>
    <w:tmpl w:val="3BBA972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CE50ED"/>
    <w:multiLevelType w:val="multilevel"/>
    <w:tmpl w:val="8D16AF3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0868776">
    <w:abstractNumId w:val="1"/>
  </w:num>
  <w:num w:numId="2" w16cid:durableId="462239604">
    <w:abstractNumId w:val="5"/>
  </w:num>
  <w:num w:numId="3" w16cid:durableId="256407388">
    <w:abstractNumId w:val="2"/>
  </w:num>
  <w:num w:numId="4" w16cid:durableId="1255750543">
    <w:abstractNumId w:val="4"/>
  </w:num>
  <w:num w:numId="5" w16cid:durableId="1649482025">
    <w:abstractNumId w:val="3"/>
  </w:num>
  <w:num w:numId="6" w16cid:durableId="212260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B2"/>
    <w:rsid w:val="00015134"/>
    <w:rsid w:val="000F1C71"/>
    <w:rsid w:val="0018117E"/>
    <w:rsid w:val="00257BBD"/>
    <w:rsid w:val="002E4C45"/>
    <w:rsid w:val="003B1CF2"/>
    <w:rsid w:val="004A705B"/>
    <w:rsid w:val="005533B0"/>
    <w:rsid w:val="005B58DF"/>
    <w:rsid w:val="00725E54"/>
    <w:rsid w:val="009603E0"/>
    <w:rsid w:val="00C1684E"/>
    <w:rsid w:val="00DA333A"/>
    <w:rsid w:val="00E425B2"/>
    <w:rsid w:val="00E8211E"/>
    <w:rsid w:val="00E97161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79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1513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1513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15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2023-09-18T12:55:00.0000000Z</dcterms:created>
  <dcterms:modified xsi:type="dcterms:W3CDTF">2023-09-18T15:26:00.0000000Z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Kamervragen Cie sociaal minimum</vt:lpwstr>
  </property>
  <property fmtid="{D5CDD505-2E9C-101B-9397-08002B2CF9AE}" pid="5" name="iCC">
    <vt:lpwstr/>
  </property>
  <property fmtid="{D5CDD505-2E9C-101B-9397-08002B2CF9AE}" pid="6" name="iDatum">
    <vt:lpwstr>18 september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Kamerbrief over Kamervragen Cie sociaal minimum</vt:lpwstr>
  </property>
  <property fmtid="{D5CDD505-2E9C-101B-9397-08002B2CF9AE}" pid="10" name="iOnsKenmerk">
    <vt:lpwstr>2023-0000518731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