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D5173" w:rsidR="00CB3578" w:rsidTr="00F13442">
        <w:trPr>
          <w:cantSplit/>
        </w:trPr>
        <w:tc>
          <w:tcPr>
            <w:tcW w:w="9142" w:type="dxa"/>
            <w:gridSpan w:val="2"/>
            <w:tcBorders>
              <w:top w:val="nil"/>
              <w:left w:val="nil"/>
              <w:bottom w:val="nil"/>
              <w:right w:val="nil"/>
            </w:tcBorders>
          </w:tcPr>
          <w:p w:rsidRPr="001B2A39" w:rsidR="001B2A39" w:rsidP="000D0DF5" w:rsidRDefault="001B2A39">
            <w:pPr>
              <w:tabs>
                <w:tab w:val="left" w:pos="-1440"/>
                <w:tab w:val="left" w:pos="-720"/>
              </w:tabs>
              <w:suppressAutoHyphens/>
              <w:rPr>
                <w:rFonts w:ascii="Times New Roman" w:hAnsi="Times New Roman"/>
              </w:rPr>
            </w:pPr>
            <w:r w:rsidRPr="001B2A39">
              <w:rPr>
                <w:rFonts w:ascii="Times New Roman" w:hAnsi="Times New Roman"/>
              </w:rPr>
              <w:t>De Tweede Kamer der Staten-</w:t>
            </w:r>
            <w:r w:rsidRPr="001B2A39">
              <w:rPr>
                <w:rFonts w:ascii="Times New Roman" w:hAnsi="Times New Roman"/>
              </w:rPr>
              <w:fldChar w:fldCharType="begin"/>
            </w:r>
            <w:r w:rsidRPr="001B2A39">
              <w:rPr>
                <w:rFonts w:ascii="Times New Roman" w:hAnsi="Times New Roman"/>
              </w:rPr>
              <w:instrText xml:space="preserve">PRIVATE </w:instrText>
            </w:r>
            <w:r w:rsidRPr="001B2A39">
              <w:rPr>
                <w:rFonts w:ascii="Times New Roman" w:hAnsi="Times New Roman"/>
              </w:rPr>
              <w:fldChar w:fldCharType="end"/>
            </w:r>
          </w:p>
          <w:p w:rsidRPr="001B2A39" w:rsidR="001B2A39" w:rsidP="000D0DF5" w:rsidRDefault="001B2A39">
            <w:pPr>
              <w:tabs>
                <w:tab w:val="left" w:pos="-1440"/>
                <w:tab w:val="left" w:pos="-720"/>
              </w:tabs>
              <w:suppressAutoHyphens/>
              <w:rPr>
                <w:rFonts w:ascii="Times New Roman" w:hAnsi="Times New Roman"/>
              </w:rPr>
            </w:pPr>
            <w:r w:rsidRPr="001B2A39">
              <w:rPr>
                <w:rFonts w:ascii="Times New Roman" w:hAnsi="Times New Roman"/>
              </w:rPr>
              <w:t>Generaal zendt bijgaand door</w:t>
            </w:r>
          </w:p>
          <w:p w:rsidRPr="001B2A39" w:rsidR="001B2A39" w:rsidP="000D0DF5" w:rsidRDefault="001B2A39">
            <w:pPr>
              <w:tabs>
                <w:tab w:val="left" w:pos="-1440"/>
                <w:tab w:val="left" w:pos="-720"/>
              </w:tabs>
              <w:suppressAutoHyphens/>
              <w:rPr>
                <w:rFonts w:ascii="Times New Roman" w:hAnsi="Times New Roman"/>
              </w:rPr>
            </w:pPr>
            <w:r w:rsidRPr="001B2A39">
              <w:rPr>
                <w:rFonts w:ascii="Times New Roman" w:hAnsi="Times New Roman"/>
              </w:rPr>
              <w:t>haar aangenomen wetsvoorstel</w:t>
            </w:r>
          </w:p>
          <w:p w:rsidRPr="001B2A39" w:rsidR="001B2A39" w:rsidP="000D0DF5" w:rsidRDefault="001B2A39">
            <w:pPr>
              <w:tabs>
                <w:tab w:val="left" w:pos="-1440"/>
                <w:tab w:val="left" w:pos="-720"/>
              </w:tabs>
              <w:suppressAutoHyphens/>
              <w:rPr>
                <w:rFonts w:ascii="Times New Roman" w:hAnsi="Times New Roman"/>
              </w:rPr>
            </w:pPr>
            <w:r w:rsidRPr="001B2A39">
              <w:rPr>
                <w:rFonts w:ascii="Times New Roman" w:hAnsi="Times New Roman"/>
              </w:rPr>
              <w:t>aan de Eerste Kamer.</w:t>
            </w: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r w:rsidRPr="001B2A39">
              <w:rPr>
                <w:rFonts w:ascii="Times New Roman" w:hAnsi="Times New Roman"/>
              </w:rPr>
              <w:t>De Voorzitter,</w:t>
            </w: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tabs>
                <w:tab w:val="left" w:pos="-1440"/>
                <w:tab w:val="left" w:pos="-720"/>
              </w:tabs>
              <w:suppressAutoHyphens/>
              <w:rPr>
                <w:rFonts w:ascii="Times New Roman" w:hAnsi="Times New Roman"/>
              </w:rPr>
            </w:pPr>
          </w:p>
          <w:p w:rsidRPr="001B2A39" w:rsidR="001B2A39" w:rsidP="000D0DF5" w:rsidRDefault="001B2A39">
            <w:pPr>
              <w:rPr>
                <w:rFonts w:ascii="Times New Roman" w:hAnsi="Times New Roman"/>
              </w:rPr>
            </w:pPr>
          </w:p>
          <w:p w:rsidRPr="001B2A39" w:rsidR="00CB3578" w:rsidP="001B2A39" w:rsidRDefault="001B2A39">
            <w:pPr>
              <w:pStyle w:val="Amendement"/>
              <w:rPr>
                <w:rFonts w:ascii="Times New Roman" w:hAnsi="Times New Roman" w:cs="Times New Roman"/>
                <w:b w:val="0"/>
              </w:rPr>
            </w:pPr>
            <w:r>
              <w:rPr>
                <w:rFonts w:ascii="Times New Roman" w:hAnsi="Times New Roman" w:cs="Times New Roman"/>
                <w:b w:val="0"/>
                <w:sz w:val="20"/>
              </w:rPr>
              <w:t>6 juli 2023</w:t>
            </w:r>
          </w:p>
        </w:tc>
      </w:tr>
      <w:tr w:rsidRPr="00CD517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17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D5173" w:rsidR="00CB3578" w:rsidRDefault="00CB3578">
            <w:pPr>
              <w:tabs>
                <w:tab w:val="left" w:pos="-1440"/>
                <w:tab w:val="left" w:pos="-720"/>
              </w:tabs>
              <w:suppressAutoHyphens/>
              <w:rPr>
                <w:rFonts w:ascii="Times New Roman" w:hAnsi="Times New Roman"/>
                <w:b/>
                <w:bCs/>
              </w:rPr>
            </w:pPr>
          </w:p>
        </w:tc>
      </w:tr>
      <w:tr w:rsidRPr="00CD5173" w:rsidR="001B2A39" w:rsidTr="00217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D5173" w:rsidR="001B2A39" w:rsidP="000D5BC4" w:rsidRDefault="001B2A39">
            <w:pPr>
              <w:rPr>
                <w:rFonts w:ascii="Times New Roman" w:hAnsi="Times New Roman"/>
                <w:b/>
                <w:sz w:val="24"/>
              </w:rPr>
            </w:pPr>
            <w:r w:rsidRPr="00CD5173">
              <w:rPr>
                <w:rFonts w:ascii="Times New Roman" w:hAnsi="Times New Roman"/>
                <w:b/>
                <w:sz w:val="24"/>
              </w:rPr>
              <w:t>Wijziging van de begrotingsstaat van de overige Hoge Colleges van Staat, Kabinetten van de Gouverneurs en de Kiesraad (IIB) voor het jaar 2023 (wijziging samenhangende met de Voorjaarsnota)</w:t>
            </w:r>
          </w:p>
        </w:tc>
      </w:tr>
      <w:tr w:rsidRPr="00CD517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17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D5173" w:rsidR="00CB3578" w:rsidRDefault="00CB3578">
            <w:pPr>
              <w:pStyle w:val="Amendement"/>
              <w:rPr>
                <w:rFonts w:ascii="Times New Roman" w:hAnsi="Times New Roman" w:cs="Times New Roman"/>
              </w:rPr>
            </w:pPr>
          </w:p>
        </w:tc>
      </w:tr>
      <w:tr w:rsidRPr="00CD517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17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D5173" w:rsidR="00CB3578" w:rsidRDefault="00CB3578">
            <w:pPr>
              <w:pStyle w:val="Amendement"/>
              <w:rPr>
                <w:rFonts w:ascii="Times New Roman" w:hAnsi="Times New Roman" w:cs="Times New Roman"/>
              </w:rPr>
            </w:pPr>
          </w:p>
        </w:tc>
      </w:tr>
      <w:tr w:rsidRPr="00CD5173" w:rsidR="001B2A39" w:rsidTr="00E1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D5173" w:rsidR="001B2A39" w:rsidRDefault="001B2A39">
            <w:pPr>
              <w:pStyle w:val="Amendement"/>
              <w:rPr>
                <w:rFonts w:ascii="Times New Roman" w:hAnsi="Times New Roman" w:cs="Times New Roman"/>
              </w:rPr>
            </w:pPr>
            <w:r w:rsidRPr="00CD5173">
              <w:rPr>
                <w:rFonts w:ascii="Times New Roman" w:hAnsi="Times New Roman" w:cs="Times New Roman"/>
              </w:rPr>
              <w:t>VOORSTEL VAN WET</w:t>
            </w:r>
          </w:p>
        </w:tc>
      </w:tr>
      <w:tr w:rsidRPr="00CD517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D517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D5173" w:rsidR="00CB3578" w:rsidRDefault="00CB3578">
            <w:pPr>
              <w:pStyle w:val="Amendement"/>
              <w:rPr>
                <w:rFonts w:ascii="Times New Roman" w:hAnsi="Times New Roman" w:cs="Times New Roman"/>
              </w:rPr>
            </w:pPr>
          </w:p>
        </w:tc>
      </w:tr>
    </w:tbl>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t>Wij Willem-Alexander, bij de gratie Gods, Koning der Nederlanden, Prins van Oranje-Nassau, enz. enz. enz.</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t>Allen, die deze zullen zien of horen lezen, saluut! doen te weten:</w:t>
      </w:r>
    </w:p>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t>Alzo Wij in overweging genomen hebben, dat de noodzaak is gebleken van een wijziging van de begrotingsstaat van de overige Hoge Colleges van Staat, Kabinetten van de Gouverneurs en de Kiesraad voor het jaar 2023.</w:t>
      </w:r>
    </w:p>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t>Zo is het, dat Wij, met gemeen overleg der Staten-Generaal, hebben goedgevonden en verstaan, gelijk Wij goedvinden en verstaan bij deze:</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b/>
          <w:sz w:val="24"/>
        </w:rPr>
      </w:pPr>
      <w:r w:rsidRPr="00CD5173">
        <w:rPr>
          <w:rFonts w:ascii="Times New Roman" w:hAnsi="Times New Roman"/>
          <w:b/>
          <w:sz w:val="24"/>
        </w:rPr>
        <w:t>Artikel 1</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t>De begrotingsstaat van de overige Hoge Colleges van Staat, de Kabinetten van de Gouverneurs en de Kiesraad voor het jaar 2023 wordt gewijzigd, zoals blijkt uit de desbetreffende bij deze wet behorende staat.</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b/>
          <w:sz w:val="24"/>
        </w:rPr>
      </w:pPr>
      <w:r w:rsidRPr="00CD5173">
        <w:rPr>
          <w:rFonts w:ascii="Times New Roman" w:hAnsi="Times New Roman"/>
          <w:b/>
          <w:sz w:val="24"/>
        </w:rPr>
        <w:t>Artikel 2</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t>De vaststelling van de begrotingsstaat geschiedt in duizenden euro’s.</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b/>
          <w:sz w:val="24"/>
        </w:rPr>
      </w:pPr>
      <w:r w:rsidRPr="00CD5173">
        <w:rPr>
          <w:rFonts w:ascii="Times New Roman" w:hAnsi="Times New Roman"/>
          <w:b/>
          <w:sz w:val="24"/>
        </w:rPr>
        <w:t>Artikel 3</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t>Deze wet treedt in werking met ingang van de dag na de datum van uitgifte van het Staatsblad waarin zij wordt geplaatst en werkt terug tot en met 1 juni 2023.</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ind w:firstLine="284"/>
        <w:rPr>
          <w:rFonts w:ascii="Times New Roman" w:hAnsi="Times New Roman"/>
          <w:sz w:val="24"/>
        </w:rPr>
      </w:pPr>
      <w:r w:rsidRPr="00CD517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D5173" w:rsidR="005C7C33" w:rsidP="005C7C33" w:rsidRDefault="005C7C33">
      <w:pPr>
        <w:pStyle w:val="Geenafstand"/>
        <w:rPr>
          <w:rFonts w:ascii="Times New Roman" w:hAnsi="Times New Roman"/>
          <w:sz w:val="24"/>
        </w:rPr>
      </w:pPr>
      <w:r w:rsidRPr="00CD5173">
        <w:rPr>
          <w:rFonts w:ascii="Times New Roman" w:hAnsi="Times New Roman"/>
          <w:sz w:val="24"/>
        </w:rPr>
        <w:br/>
        <w:t>Gegeven</w:t>
      </w:r>
    </w:p>
    <w:p w:rsidR="005C7C33" w:rsidP="005C7C33" w:rsidRDefault="005C7C33">
      <w:pPr>
        <w:pStyle w:val="Geenafstand"/>
        <w:rPr>
          <w:rFonts w:ascii="Times New Roman" w:hAnsi="Times New Roman"/>
          <w:sz w:val="24"/>
        </w:rPr>
      </w:pPr>
    </w:p>
    <w:p w:rsidRPr="00CD5173" w:rsidR="001B2A39" w:rsidP="005C7C33" w:rsidRDefault="001B2A39">
      <w:pPr>
        <w:pStyle w:val="Geenafstand"/>
        <w:rPr>
          <w:rFonts w:ascii="Times New Roman" w:hAnsi="Times New Roman"/>
          <w:sz w:val="24"/>
        </w:rPr>
      </w:pPr>
    </w:p>
    <w:p w:rsidR="005C7C33" w:rsidP="005C7C33" w:rsidRDefault="005C7C33">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Pr="00CD5173" w:rsidR="001B2A39" w:rsidP="001B2A39" w:rsidRDefault="001B2A39">
      <w:pPr>
        <w:pStyle w:val="Geenafstand"/>
        <w:rPr>
          <w:rFonts w:ascii="Times New Roman" w:hAnsi="Times New Roman"/>
          <w:sz w:val="24"/>
        </w:rPr>
      </w:pPr>
      <w:r w:rsidRPr="00CD5173">
        <w:rPr>
          <w:rFonts w:ascii="Times New Roman" w:hAnsi="Times New Roman"/>
          <w:sz w:val="24"/>
        </w:rPr>
        <w:t>De Minister van Binnenlandse Zaken en Koninkrijksrelaties,</w:t>
      </w: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001B2A39" w:rsidP="005C7C33" w:rsidRDefault="001B2A39">
      <w:pPr>
        <w:pStyle w:val="Geenafstand"/>
        <w:rPr>
          <w:rFonts w:ascii="Times New Roman" w:hAnsi="Times New Roman"/>
          <w:sz w:val="24"/>
        </w:rPr>
      </w:pPr>
    </w:p>
    <w:p w:rsidRPr="00CD5173" w:rsidR="001B2A39" w:rsidP="005C7C33" w:rsidRDefault="001B2A39">
      <w:pPr>
        <w:pStyle w:val="Geenafstand"/>
        <w:rPr>
          <w:rFonts w:ascii="Times New Roman" w:hAnsi="Times New Roman"/>
          <w:sz w:val="24"/>
        </w:rPr>
      </w:pPr>
    </w:p>
    <w:p w:rsidRPr="00CD5173" w:rsidR="001B2A39" w:rsidP="001B2A39" w:rsidRDefault="001B2A39">
      <w:pPr>
        <w:pStyle w:val="Geenafstand"/>
        <w:rPr>
          <w:rFonts w:ascii="Times New Roman" w:hAnsi="Times New Roman"/>
          <w:sz w:val="24"/>
        </w:rPr>
      </w:pPr>
      <w:r w:rsidRPr="00CD5173">
        <w:rPr>
          <w:rFonts w:ascii="Times New Roman" w:hAnsi="Times New Roman"/>
          <w:sz w:val="24"/>
        </w:rPr>
        <w:t>De Minister van Binnenlandse Zaken en Koninkrijksrelaties,</w:t>
      </w: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sz w:val="24"/>
        </w:rPr>
      </w:pPr>
    </w:p>
    <w:p w:rsidRPr="00CD5173" w:rsidR="005C7C33" w:rsidP="005C7C33" w:rsidRDefault="005C7C33">
      <w:pPr>
        <w:pStyle w:val="Geenafstand"/>
        <w:rPr>
          <w:rFonts w:ascii="Times New Roman" w:hAnsi="Times New Roman"/>
          <w:sz w:val="24"/>
        </w:rPr>
      </w:pPr>
    </w:p>
    <w:p w:rsidRPr="00CD5173" w:rsidR="00CB3578" w:rsidP="00A11E73" w:rsidRDefault="00CB3578">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p w:rsidRPr="00CD5173" w:rsidR="00CD5173" w:rsidP="00A11E73" w:rsidRDefault="00CD5173">
      <w:pPr>
        <w:tabs>
          <w:tab w:val="left" w:pos="284"/>
          <w:tab w:val="left" w:pos="567"/>
          <w:tab w:val="left" w:pos="851"/>
        </w:tabs>
        <w:ind w:right="1848"/>
        <w:rPr>
          <w:rFonts w:ascii="Times New Roman" w:hAnsi="Times New Roman"/>
          <w:sz w:val="24"/>
          <w:szCs w:val="20"/>
        </w:rPr>
      </w:pPr>
    </w:p>
    <w:tbl>
      <w:tblPr>
        <w:tblpPr w:leftFromText="141" w:rightFromText="141" w:vertAnchor="page" w:horzAnchor="margin" w:tblpY="1463"/>
        <w:tblW w:w="9694" w:type="dxa"/>
        <w:tblCellMar>
          <w:left w:w="10" w:type="dxa"/>
          <w:right w:w="10" w:type="dxa"/>
        </w:tblCellMar>
        <w:tblLook w:val="04A0" w:firstRow="1" w:lastRow="0" w:firstColumn="1" w:lastColumn="0" w:noHBand="0" w:noVBand="1"/>
      </w:tblPr>
      <w:tblGrid>
        <w:gridCol w:w="399"/>
        <w:gridCol w:w="2365"/>
        <w:gridCol w:w="1383"/>
        <w:gridCol w:w="886"/>
        <w:gridCol w:w="1196"/>
        <w:gridCol w:w="1383"/>
        <w:gridCol w:w="886"/>
        <w:gridCol w:w="1196"/>
      </w:tblGrid>
      <w:tr w:rsidRPr="00CD5173" w:rsidR="001B2A39" w:rsidTr="001B2A39">
        <w:trPr>
          <w:tblHeader/>
        </w:trPr>
        <w:tc>
          <w:tcPr>
            <w:tcW w:w="0" w:type="auto"/>
            <w:gridSpan w:val="8"/>
            <w:shd w:val="clear" w:color="auto" w:fill="009EE0"/>
            <w:tcMar>
              <w:top w:w="22" w:type="dxa"/>
              <w:left w:w="113" w:type="dxa"/>
              <w:bottom w:w="22" w:type="dxa"/>
            </w:tcMar>
          </w:tcPr>
          <w:p w:rsidRPr="00CD5173" w:rsidR="001B2A39" w:rsidP="001B2A39" w:rsidRDefault="001B2A39">
            <w:pPr>
              <w:pStyle w:val="kio2-table-title"/>
              <w:rPr>
                <w:rFonts w:ascii="Times New Roman" w:hAnsi="Times New Roman" w:cs="Times New Roman"/>
                <w:sz w:val="20"/>
              </w:rPr>
            </w:pPr>
            <w:r w:rsidRPr="00111E56">
              <w:rPr>
                <w:rFonts w:ascii="Times New Roman" w:hAnsi="Times New Roman" w:cs="Times New Roman"/>
                <w:color w:val="auto"/>
                <w:sz w:val="20"/>
              </w:rPr>
              <w:lastRenderedPageBreak/>
              <w:t>Tabel 1 Wijziging begrotingsstaat van de overige Hoge Colleges van Staat, Kabinetten van de Gouverneurs en de Kiesraad (IIB) v</w:t>
            </w:r>
            <w:bookmarkStart w:name="_GoBack" w:id="0"/>
            <w:bookmarkEnd w:id="0"/>
            <w:r w:rsidRPr="00111E56">
              <w:rPr>
                <w:rFonts w:ascii="Times New Roman" w:hAnsi="Times New Roman" w:cs="Times New Roman"/>
                <w:color w:val="auto"/>
                <w:sz w:val="20"/>
              </w:rPr>
              <w:t>oor het jaar 2023 (Eerste suppletoire begroting) (bedragen x € 1.000)</w:t>
            </w:r>
          </w:p>
        </w:tc>
      </w:tr>
      <w:tr w:rsidRPr="00CD5173" w:rsidR="001B2A39" w:rsidTr="001B2A39">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D5173" w:rsidR="001B2A39" w:rsidP="001B2A39" w:rsidRDefault="001B2A39">
            <w:pPr>
              <w:pStyle w:val="p-table"/>
              <w:rPr>
                <w:rFonts w:ascii="Times New Roman" w:hAnsi="Times New Roman" w:cs="Times New Roman"/>
                <w:color w:val="000000"/>
                <w:sz w:val="20"/>
              </w:rPr>
            </w:pPr>
            <w:r w:rsidRPr="00CD5173">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D5173" w:rsidR="001B2A39" w:rsidP="001B2A39" w:rsidRDefault="001B2A39">
            <w:pPr>
              <w:pStyle w:val="p-table"/>
              <w:rPr>
                <w:rFonts w:ascii="Times New Roman" w:hAnsi="Times New Roman" w:cs="Times New Roman"/>
                <w:color w:val="000000"/>
                <w:sz w:val="20"/>
              </w:rPr>
            </w:pPr>
            <w:r w:rsidRPr="00CD5173">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D5173" w:rsidR="001B2A39" w:rsidP="001B2A39" w:rsidRDefault="001B2A39">
            <w:pPr>
              <w:pStyle w:val="p-table"/>
              <w:jc w:val="center"/>
              <w:rPr>
                <w:rFonts w:ascii="Times New Roman" w:hAnsi="Times New Roman" w:cs="Times New Roman"/>
                <w:color w:val="000000"/>
                <w:sz w:val="20"/>
              </w:rPr>
            </w:pPr>
            <w:r w:rsidRPr="00CD5173">
              <w:rPr>
                <w:rFonts w:ascii="Times New Roman" w:hAnsi="Times New Roman" w:cs="Times New Roman"/>
                <w:color w:val="000000"/>
                <w:sz w:val="20"/>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CD5173" w:rsidR="001B2A39" w:rsidP="001B2A39" w:rsidRDefault="001B2A39">
            <w:pPr>
              <w:pStyle w:val="p-table"/>
              <w:jc w:val="center"/>
              <w:rPr>
                <w:rFonts w:ascii="Times New Roman" w:hAnsi="Times New Roman" w:cs="Times New Roman"/>
                <w:color w:val="000000"/>
                <w:sz w:val="20"/>
              </w:rPr>
            </w:pPr>
            <w:r w:rsidRPr="00CD5173">
              <w:rPr>
                <w:rFonts w:ascii="Times New Roman" w:hAnsi="Times New Roman" w:cs="Times New Roman"/>
                <w:color w:val="000000"/>
                <w:sz w:val="20"/>
              </w:rPr>
              <w:t>Mutaties 1e suppletoire begroting</w:t>
            </w:r>
          </w:p>
        </w:tc>
      </w:tr>
      <w:tr w:rsidRPr="00CD5173" w:rsidR="001B2A39" w:rsidTr="001B2A39">
        <w:tc>
          <w:tcPr>
            <w:tcW w:w="0" w:type="auto"/>
            <w:tcBorders>
              <w:bottom w:val="single" w:color="009EE0" w:sz="2" w:space="0"/>
            </w:tcBorders>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Ontvangsten</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Uitgaven</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Ontvangsten</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b/>
                <w:sz w:val="20"/>
              </w:rPr>
              <w:t>Totaal</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b/>
                <w:sz w:val="20"/>
              </w:rPr>
              <w:t>164.289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b/>
                <w:sz w:val="20"/>
              </w:rPr>
              <w:t>168.909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b/>
                <w:sz w:val="20"/>
              </w:rPr>
              <w:t>6.040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b/>
                <w:sz w:val="20"/>
              </w:rPr>
              <w:t>17.612</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b/>
                <w:sz w:val="20"/>
              </w:rPr>
              <w:t>17.612</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b/>
                <w:sz w:val="20"/>
              </w:rPr>
              <w:t>200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b/>
                <w:sz w:val="20"/>
              </w:rPr>
              <w:t>Beleidsartikelen</w:t>
            </w: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01</w:t>
            </w: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Raad van State</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80.664</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80.664</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1.950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5.346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5.346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02</w:t>
            </w:r>
          </w:p>
        </w:tc>
        <w:tc>
          <w:tcPr>
            <w:tcW w:w="0" w:type="auto"/>
            <w:shd w:val="clear" w:color="auto" w:fill="auto"/>
            <w:tcMar>
              <w:top w:w="22" w:type="dxa"/>
              <w:left w:w="28" w:type="dxa"/>
              <w:bottom w:w="22" w:type="dxa"/>
              <w:right w:w="28" w:type="dxa"/>
            </w:tcMar>
            <w:vAlign w:val="cente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Algemene Rekenkamer</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39.286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39.286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1.017</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3.147</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3.147</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03</w:t>
            </w:r>
          </w:p>
        </w:tc>
        <w:tc>
          <w:tcPr>
            <w:tcW w:w="0" w:type="auto"/>
            <w:shd w:val="clear" w:color="auto" w:fill="auto"/>
            <w:tcMar>
              <w:top w:w="22" w:type="dxa"/>
              <w:left w:w="28" w:type="dxa"/>
              <w:bottom w:w="22" w:type="dxa"/>
              <w:right w:w="28" w:type="dxa"/>
            </w:tcMar>
            <w:vAlign w:val="cente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De Nationale ombudsman</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25.625</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25.625</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2.539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1.520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1.520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200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04</w:t>
            </w:r>
          </w:p>
        </w:tc>
        <w:tc>
          <w:tcPr>
            <w:tcW w:w="0" w:type="auto"/>
            <w:shd w:val="clear" w:color="auto" w:fill="auto"/>
            <w:tcMar>
              <w:top w:w="22" w:type="dxa"/>
              <w:left w:w="28" w:type="dxa"/>
              <w:bottom w:w="22" w:type="dxa"/>
              <w:right w:w="28" w:type="dxa"/>
            </w:tcMar>
            <w:vAlign w:val="cente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Kanselarij der Nederlandse Orden</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5.412</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5.412</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199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771</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771</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06</w:t>
            </w:r>
          </w:p>
        </w:tc>
        <w:tc>
          <w:tcPr>
            <w:tcW w:w="0" w:type="auto"/>
            <w:shd w:val="clear" w:color="auto" w:fill="auto"/>
            <w:tcMar>
              <w:top w:w="22" w:type="dxa"/>
              <w:left w:w="28" w:type="dxa"/>
              <w:bottom w:w="22" w:type="dxa"/>
              <w:right w:w="28" w:type="dxa"/>
            </w:tcMar>
            <w:vAlign w:val="cente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Kabinet van de Gouverneur van Aruba</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2.067</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2.067</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60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846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846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07</w:t>
            </w:r>
          </w:p>
        </w:tc>
        <w:tc>
          <w:tcPr>
            <w:tcW w:w="0" w:type="auto"/>
            <w:shd w:val="clear" w:color="auto" w:fill="auto"/>
            <w:tcMar>
              <w:top w:w="22" w:type="dxa"/>
              <w:left w:w="28" w:type="dxa"/>
              <w:bottom w:w="22" w:type="dxa"/>
              <w:right w:w="28" w:type="dxa"/>
            </w:tcMar>
            <w:vAlign w:val="cente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Kabinet van de Gouverneur van Curaçao</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3.136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3.136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200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527</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527</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08</w:t>
            </w:r>
          </w:p>
        </w:tc>
        <w:tc>
          <w:tcPr>
            <w:tcW w:w="0" w:type="auto"/>
            <w:shd w:val="clear" w:color="auto" w:fill="auto"/>
            <w:tcMar>
              <w:top w:w="22" w:type="dxa"/>
              <w:left w:w="28" w:type="dxa"/>
              <w:bottom w:w="22" w:type="dxa"/>
              <w:right w:w="28" w:type="dxa"/>
            </w:tcMar>
            <w:vAlign w:val="cente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Kabinet van de Gouverneur van Sint Maarten</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2.279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2.279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75</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886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886</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09</w:t>
            </w:r>
          </w:p>
        </w:tc>
        <w:tc>
          <w:tcPr>
            <w:tcW w:w="0" w:type="auto"/>
            <w:shd w:val="clear" w:color="auto" w:fill="auto"/>
            <w:tcMar>
              <w:top w:w="22" w:type="dxa"/>
              <w:left w:w="28" w:type="dxa"/>
              <w:bottom w:w="22" w:type="dxa"/>
              <w:right w:w="28" w:type="dxa"/>
            </w:tcMar>
            <w:vAlign w:val="cente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Kiesraad</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5.820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10.440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4.569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4.569</w:t>
            </w:r>
          </w:p>
        </w:tc>
        <w:tc>
          <w:tcPr>
            <w:tcW w:w="0" w:type="auto"/>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r>
      <w:tr w:rsidRPr="00CD5173" w:rsidR="001B2A39" w:rsidTr="001B2A39">
        <w:tc>
          <w:tcPr>
            <w:tcW w:w="0" w:type="auto"/>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b/>
                <w:sz w:val="20"/>
              </w:rPr>
              <w:t>Niet-beleidsartikelen</w:t>
            </w: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p>
        </w:tc>
      </w:tr>
      <w:tr w:rsidRPr="00CD5173" w:rsidR="001B2A39" w:rsidTr="001B2A39">
        <w:tc>
          <w:tcPr>
            <w:tcW w:w="0" w:type="auto"/>
            <w:tcBorders>
              <w:bottom w:val="single" w:color="009EE0" w:sz="2" w:space="0"/>
            </w:tcBorders>
            <w:shd w:val="clear" w:color="auto" w:fill="auto"/>
            <w:tcMar>
              <w:top w:w="22"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10</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rPr>
                <w:rFonts w:ascii="Times New Roman" w:hAnsi="Times New Roman" w:cs="Times New Roman"/>
                <w:sz w:val="20"/>
              </w:rPr>
            </w:pPr>
            <w:r w:rsidRPr="00CD5173">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D5173" w:rsidR="001B2A39" w:rsidP="001B2A39" w:rsidRDefault="001B2A39">
            <w:pPr>
              <w:pStyle w:val="p-table"/>
              <w:jc w:val="right"/>
              <w:rPr>
                <w:rFonts w:ascii="Times New Roman" w:hAnsi="Times New Roman" w:cs="Times New Roman"/>
                <w:sz w:val="20"/>
              </w:rPr>
            </w:pPr>
            <w:r w:rsidRPr="00CD5173">
              <w:rPr>
                <w:rFonts w:ascii="Times New Roman" w:hAnsi="Times New Roman" w:cs="Times New Roman"/>
                <w:sz w:val="20"/>
              </w:rPr>
              <w:t>0</w:t>
            </w:r>
          </w:p>
        </w:tc>
      </w:tr>
    </w:tbl>
    <w:p w:rsidRPr="00CD5173" w:rsidR="00CD5173" w:rsidP="00A11E73" w:rsidRDefault="00CD5173">
      <w:pPr>
        <w:tabs>
          <w:tab w:val="left" w:pos="284"/>
          <w:tab w:val="left" w:pos="567"/>
          <w:tab w:val="left" w:pos="851"/>
        </w:tabs>
        <w:ind w:right="1848"/>
        <w:rPr>
          <w:rFonts w:ascii="Times New Roman" w:hAnsi="Times New Roman"/>
          <w:sz w:val="24"/>
          <w:szCs w:val="20"/>
        </w:rPr>
      </w:pPr>
    </w:p>
    <w:sectPr w:rsidRPr="00CD5173" w:rsidR="00CD517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C33" w:rsidRDefault="005C7C33">
      <w:pPr>
        <w:spacing w:line="20" w:lineRule="exact"/>
      </w:pPr>
    </w:p>
  </w:endnote>
  <w:endnote w:type="continuationSeparator" w:id="0">
    <w:p w:rsidR="005C7C33" w:rsidRDefault="005C7C33">
      <w:pPr>
        <w:pStyle w:val="Amendement"/>
      </w:pPr>
      <w:r>
        <w:rPr>
          <w:b w:val="0"/>
          <w:bCs w:val="0"/>
        </w:rPr>
        <w:t xml:space="preserve"> </w:t>
      </w:r>
    </w:p>
  </w:endnote>
  <w:endnote w:type="continuationNotice" w:id="1">
    <w:p w:rsidR="005C7C33" w:rsidRDefault="005C7C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410D3">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C33" w:rsidRDefault="005C7C33">
      <w:pPr>
        <w:pStyle w:val="Amendement"/>
      </w:pPr>
      <w:r>
        <w:rPr>
          <w:b w:val="0"/>
          <w:bCs w:val="0"/>
        </w:rPr>
        <w:separator/>
      </w:r>
    </w:p>
  </w:footnote>
  <w:footnote w:type="continuationSeparator" w:id="0">
    <w:p w:rsidR="005C7C33" w:rsidRDefault="005C7C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33"/>
    <w:rsid w:val="00012DBE"/>
    <w:rsid w:val="000A1D81"/>
    <w:rsid w:val="00111E56"/>
    <w:rsid w:val="00111ED3"/>
    <w:rsid w:val="001B2A39"/>
    <w:rsid w:val="001C190E"/>
    <w:rsid w:val="002168F4"/>
    <w:rsid w:val="002A727C"/>
    <w:rsid w:val="005C7C33"/>
    <w:rsid w:val="005D2707"/>
    <w:rsid w:val="00606255"/>
    <w:rsid w:val="006B607A"/>
    <w:rsid w:val="007861F2"/>
    <w:rsid w:val="007D451C"/>
    <w:rsid w:val="00826224"/>
    <w:rsid w:val="008410D3"/>
    <w:rsid w:val="00930A23"/>
    <w:rsid w:val="009C7354"/>
    <w:rsid w:val="009E6D7F"/>
    <w:rsid w:val="00A11E73"/>
    <w:rsid w:val="00A2521E"/>
    <w:rsid w:val="00AE436A"/>
    <w:rsid w:val="00C135B1"/>
    <w:rsid w:val="00C92DF8"/>
    <w:rsid w:val="00CB3578"/>
    <w:rsid w:val="00CD5173"/>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ACC8D"/>
  <w15:docId w15:val="{7615B149-2525-49CD-A29E-7C46B147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5C7C3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C7C3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C7C33"/>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C7C3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C7C3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C7C33"/>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5C7C33"/>
    <w:pPr>
      <w:keepNext/>
      <w:widowControl w:val="0"/>
      <w:autoSpaceDN w:val="0"/>
      <w:spacing w:after="1620"/>
      <w:textAlignment w:val="baseline"/>
    </w:pPr>
    <w:rPr>
      <w:rFonts w:ascii="DejaVu Sans" w:eastAsia="Arial Unicode MS" w:hAnsi="DejaVu Sans" w:cs="Tahoma"/>
      <w:kern w:val="3"/>
      <w:sz w:val="18"/>
    </w:rPr>
  </w:style>
  <w:style w:type="paragraph" w:styleId="Geenafstand">
    <w:name w:val="No Spacing"/>
    <w:uiPriority w:val="1"/>
    <w:qFormat/>
    <w:rsid w:val="005C7C33"/>
    <w:rPr>
      <w:rFonts w:ascii="Verdana" w:hAnsi="Verdana"/>
      <w:szCs w:val="24"/>
    </w:rPr>
  </w:style>
  <w:style w:type="paragraph" w:customStyle="1" w:styleId="p-table">
    <w:name w:val="p-table"/>
    <w:rsid w:val="00CD517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D5173"/>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1B2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409</ap:Words>
  <ap:Characters>2313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2023-06-29T11:15:00.0000000Z</dcterms:created>
  <dcterms:modified xsi:type="dcterms:W3CDTF">2023-06-29T13:56:00.0000000Z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