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A1" w:rsidP="000274A1" w:rsidRDefault="00AE4D7A">
      <w:pPr>
        <w:rPr>
          <w:rFonts w:ascii="Times New Roman" w:hAnsi="Times New Roman" w:cs="Times New Roman"/>
          <w:b/>
          <w:bCs/>
          <w:sz w:val="24"/>
          <w:szCs w:val="24"/>
        </w:rPr>
      </w:pPr>
      <w:r>
        <w:rPr>
          <w:rFonts w:ascii="Times New Roman" w:hAnsi="Times New Roman" w:cs="Times New Roman"/>
          <w:b/>
          <w:bCs/>
          <w:sz w:val="24"/>
          <w:szCs w:val="24"/>
        </w:rPr>
        <w:t xml:space="preserve">DEFINITIEF </w:t>
      </w:r>
      <w:r w:rsidRPr="000E0550" w:rsidR="000274A1">
        <w:rPr>
          <w:rFonts w:ascii="Times New Roman" w:hAnsi="Times New Roman" w:cs="Times New Roman"/>
          <w:b/>
          <w:bCs/>
          <w:sz w:val="24"/>
          <w:szCs w:val="24"/>
        </w:rPr>
        <w:t xml:space="preserve">OVERZICHT </w:t>
      </w:r>
      <w:r w:rsidR="000274A1">
        <w:rPr>
          <w:rFonts w:ascii="Times New Roman" w:hAnsi="Times New Roman" w:cs="Times New Roman"/>
          <w:b/>
          <w:bCs/>
          <w:sz w:val="24"/>
          <w:szCs w:val="24"/>
        </w:rPr>
        <w:t xml:space="preserve">VERZOEKEN </w:t>
      </w:r>
      <w:r w:rsidRPr="000E0550" w:rsidR="000274A1">
        <w:rPr>
          <w:rFonts w:ascii="Times New Roman" w:hAnsi="Times New Roman" w:cs="Times New Roman"/>
          <w:b/>
          <w:bCs/>
          <w:sz w:val="24"/>
          <w:szCs w:val="24"/>
        </w:rPr>
        <w:t>COMMISSIE-REGELING VAN WERKZAAMHEDEN VOL</w:t>
      </w:r>
      <w:r w:rsidR="000274A1">
        <w:rPr>
          <w:rFonts w:ascii="Times New Roman" w:hAnsi="Times New Roman" w:cs="Times New Roman"/>
          <w:b/>
          <w:bCs/>
          <w:sz w:val="24"/>
          <w:szCs w:val="24"/>
        </w:rPr>
        <w:t xml:space="preserve">KSGEZONDHEID, WELZIJN EN SPORT </w:t>
      </w:r>
      <w:r w:rsidRPr="000E0550" w:rsidR="000274A1">
        <w:rPr>
          <w:rFonts w:ascii="Times New Roman" w:hAnsi="Times New Roman" w:cs="Times New Roman"/>
        </w:rPr>
        <w:br/>
      </w:r>
    </w:p>
    <w:p w:rsidR="000274A1" w:rsidP="000274A1" w:rsidRDefault="000274A1">
      <w:pPr>
        <w:rPr>
          <w:rFonts w:ascii="Times New Roman" w:hAnsi="Times New Roman" w:cs="Times New Roman"/>
        </w:rPr>
      </w:pPr>
      <w:r>
        <w:rPr>
          <w:rFonts w:ascii="Times New Roman" w:hAnsi="Times New Roman" w:cs="Times New Roman"/>
          <w:bCs/>
          <w:sz w:val="24"/>
          <w:szCs w:val="24"/>
        </w:rPr>
        <w:t>Woensdag 13 september 2023</w:t>
      </w:r>
      <w:r w:rsidRPr="009A2F12">
        <w:rPr>
          <w:rFonts w:ascii="Times New Roman" w:hAnsi="Times New Roman" w:cs="Times New Roman"/>
        </w:rPr>
        <w:t xml:space="preserve">, bij aanvang procedurevergadering om </w:t>
      </w:r>
      <w:r w:rsidRPr="000274A1">
        <w:rPr>
          <w:rFonts w:ascii="Times New Roman" w:hAnsi="Times New Roman" w:cs="Times New Roman"/>
          <w:b/>
          <w:u w:val="single"/>
        </w:rPr>
        <w:t>17.15 uur:</w:t>
      </w:r>
    </w:p>
    <w:p w:rsidR="000274A1" w:rsidP="000274A1" w:rsidRDefault="000274A1">
      <w:pPr>
        <w:rPr>
          <w:rFonts w:ascii="Times New Roman" w:hAnsi="Times New Roman" w:cs="Times New Roman"/>
        </w:rPr>
      </w:pPr>
    </w:p>
    <w:p w:rsidRPr="0081357A" w:rsidR="000274A1" w:rsidP="000274A1" w:rsidRDefault="000274A1">
      <w:pPr>
        <w:pStyle w:val="Lijstalinea"/>
        <w:numPr>
          <w:ilvl w:val="0"/>
          <w:numId w:val="1"/>
        </w:numPr>
        <w:rPr>
          <w:rFonts w:ascii="Times New Roman" w:hAnsi="Times New Roman" w:cs="Times New Roman"/>
          <w:sz w:val="24"/>
          <w:szCs w:val="24"/>
        </w:rPr>
      </w:pPr>
      <w:r>
        <w:rPr>
          <w:rFonts w:ascii="Times New Roman" w:hAnsi="Times New Roman" w:cs="Times New Roman"/>
          <w:bCs/>
          <w:sz w:val="24"/>
          <w:szCs w:val="24"/>
        </w:rPr>
        <w:t xml:space="preserve">het lid </w:t>
      </w:r>
      <w:r>
        <w:rPr>
          <w:rFonts w:ascii="Times New Roman" w:hAnsi="Times New Roman" w:cs="Times New Roman"/>
          <w:b/>
          <w:bCs/>
          <w:sz w:val="24"/>
          <w:szCs w:val="24"/>
        </w:rPr>
        <w:t>AGEMA</w:t>
      </w:r>
      <w:r>
        <w:rPr>
          <w:rFonts w:ascii="Times New Roman" w:hAnsi="Times New Roman" w:cs="Times New Roman"/>
          <w:bCs/>
          <w:sz w:val="24"/>
          <w:szCs w:val="24"/>
        </w:rPr>
        <w:t xml:space="preserve"> (</w:t>
      </w:r>
      <w:r>
        <w:rPr>
          <w:rFonts w:ascii="Times New Roman" w:hAnsi="Times New Roman" w:cs="Times New Roman"/>
          <w:b/>
          <w:bCs/>
          <w:sz w:val="24"/>
          <w:szCs w:val="24"/>
        </w:rPr>
        <w:t>PVV</w:t>
      </w:r>
      <w:r>
        <w:rPr>
          <w:rFonts w:ascii="Times New Roman" w:hAnsi="Times New Roman" w:cs="Times New Roman"/>
          <w:bCs/>
          <w:sz w:val="24"/>
          <w:szCs w:val="24"/>
        </w:rPr>
        <w:t xml:space="preserve">); </w:t>
      </w:r>
      <w:r w:rsidRPr="00FD3F60">
        <w:rPr>
          <w:rFonts w:ascii="Times New Roman" w:hAnsi="Times New Roman" w:cs="Times New Roman"/>
          <w:bCs/>
          <w:sz w:val="24"/>
          <w:szCs w:val="24"/>
        </w:rPr>
        <w:t xml:space="preserve">verzoek om </w:t>
      </w:r>
      <w:r w:rsidRPr="00FD3F60">
        <w:rPr>
          <w:rFonts w:ascii="Times New Roman" w:hAnsi="Times New Roman" w:cs="Times New Roman"/>
          <w:sz w:val="24"/>
          <w:szCs w:val="24"/>
        </w:rPr>
        <w:t xml:space="preserve">een brief waarin de minister van LZS reageert op onderstaande </w:t>
      </w:r>
      <w:hyperlink w:history="1" r:id="rId5">
        <w:r w:rsidRPr="001177BA">
          <w:rPr>
            <w:rStyle w:val="Hyperlink"/>
            <w:rFonts w:ascii="Times New Roman" w:hAnsi="Times New Roman" w:cs="Times New Roman"/>
            <w:sz w:val="24"/>
            <w:szCs w:val="24"/>
          </w:rPr>
          <w:t xml:space="preserve">reactie van </w:t>
        </w:r>
        <w:proofErr w:type="spellStart"/>
        <w:r w:rsidRPr="001177BA">
          <w:rPr>
            <w:rStyle w:val="Hyperlink"/>
            <w:rFonts w:ascii="Times New Roman" w:hAnsi="Times New Roman" w:cs="Times New Roman"/>
            <w:sz w:val="24"/>
            <w:szCs w:val="24"/>
          </w:rPr>
          <w:t>Nieuwsuur</w:t>
        </w:r>
        <w:proofErr w:type="spellEnd"/>
      </w:hyperlink>
      <w:r w:rsidRPr="00FD3F60">
        <w:rPr>
          <w:rFonts w:ascii="Times New Roman" w:hAnsi="Times New Roman" w:cs="Times New Roman"/>
          <w:sz w:val="24"/>
          <w:szCs w:val="24"/>
        </w:rPr>
        <w:t xml:space="preserve"> op de uitspraken van de minister tijdens het Tweeminutendebat Vormgeving regeling zorgmedewerkers met langdurige post-COVID klachten over het gebruik van mondneusbescherming in 2020.</w:t>
      </w:r>
      <w:r w:rsidR="001177BA">
        <w:rPr>
          <w:rFonts w:ascii="Times New Roman" w:hAnsi="Times New Roman" w:cs="Times New Roman"/>
          <w:sz w:val="24"/>
          <w:szCs w:val="24"/>
        </w:rPr>
        <w:t>*</w:t>
      </w:r>
    </w:p>
    <w:p w:rsidRPr="004B4EF5" w:rsidR="000274A1" w:rsidP="001177BA" w:rsidRDefault="000274A1">
      <w:pPr>
        <w:pStyle w:val="Lijstalinea"/>
        <w:numPr>
          <w:ilvl w:val="0"/>
          <w:numId w:val="1"/>
        </w:numPr>
        <w:rPr>
          <w:rFonts w:ascii="Times New Roman" w:hAnsi="Times New Roman" w:cs="Times New Roman"/>
          <w:bCs/>
          <w:sz w:val="24"/>
          <w:szCs w:val="24"/>
        </w:rPr>
      </w:pPr>
      <w:r w:rsidRPr="004B4EF5">
        <w:rPr>
          <w:rFonts w:ascii="Times New Roman" w:hAnsi="Times New Roman" w:cs="Times New Roman"/>
          <w:bCs/>
          <w:sz w:val="24"/>
          <w:szCs w:val="24"/>
        </w:rPr>
        <w:t xml:space="preserve">het </w:t>
      </w:r>
      <w:r>
        <w:rPr>
          <w:rFonts w:ascii="Times New Roman" w:hAnsi="Times New Roman" w:cs="Times New Roman"/>
          <w:bCs/>
          <w:sz w:val="24"/>
          <w:szCs w:val="24"/>
        </w:rPr>
        <w:t xml:space="preserve">lid </w:t>
      </w:r>
      <w:r w:rsidRPr="00AD790B">
        <w:rPr>
          <w:rFonts w:ascii="Times New Roman" w:hAnsi="Times New Roman" w:cs="Times New Roman"/>
          <w:b/>
          <w:bCs/>
          <w:sz w:val="24"/>
          <w:szCs w:val="24"/>
        </w:rPr>
        <w:t>VAN DEN BERG</w:t>
      </w:r>
      <w:r>
        <w:rPr>
          <w:rFonts w:ascii="Times New Roman" w:hAnsi="Times New Roman" w:cs="Times New Roman"/>
          <w:bCs/>
          <w:sz w:val="24"/>
          <w:szCs w:val="24"/>
        </w:rPr>
        <w:t xml:space="preserve"> (</w:t>
      </w:r>
      <w:r w:rsidRPr="00AD790B">
        <w:rPr>
          <w:rFonts w:ascii="Times New Roman" w:hAnsi="Times New Roman" w:cs="Times New Roman"/>
          <w:b/>
          <w:bCs/>
          <w:sz w:val="24"/>
          <w:szCs w:val="24"/>
        </w:rPr>
        <w:t>CDA</w:t>
      </w:r>
      <w:r>
        <w:rPr>
          <w:rFonts w:ascii="Times New Roman" w:hAnsi="Times New Roman" w:cs="Times New Roman"/>
          <w:bCs/>
          <w:sz w:val="24"/>
          <w:szCs w:val="24"/>
        </w:rPr>
        <w:t>);</w:t>
      </w:r>
      <w:r w:rsidR="00FD3F60">
        <w:rPr>
          <w:rFonts w:ascii="Times New Roman" w:hAnsi="Times New Roman" w:cs="Times New Roman"/>
          <w:bCs/>
          <w:sz w:val="24"/>
          <w:szCs w:val="24"/>
        </w:rPr>
        <w:t xml:space="preserve"> </w:t>
      </w:r>
      <w:r w:rsidRPr="00FD3F60" w:rsidR="00FD3F60">
        <w:rPr>
          <w:rFonts w:ascii="Times New Roman" w:hAnsi="Times New Roman" w:cs="Times New Roman"/>
          <w:bCs/>
          <w:sz w:val="24"/>
          <w:szCs w:val="24"/>
        </w:rPr>
        <w:t xml:space="preserve">verzoek om </w:t>
      </w:r>
      <w:r w:rsidRPr="00FD3F60" w:rsidR="00FD3F60">
        <w:rPr>
          <w:rFonts w:ascii="Times New Roman" w:hAnsi="Times New Roman" w:cs="Times New Roman"/>
          <w:sz w:val="24"/>
          <w:szCs w:val="24"/>
        </w:rPr>
        <w:t xml:space="preserve">een reactie van de minister op het </w:t>
      </w:r>
      <w:r w:rsidR="00FD3F60">
        <w:rPr>
          <w:rFonts w:ascii="Times New Roman" w:hAnsi="Times New Roman" w:cs="Times New Roman"/>
          <w:sz w:val="24"/>
          <w:szCs w:val="24"/>
        </w:rPr>
        <w:t>volgende artikel</w:t>
      </w:r>
      <w:r w:rsidR="001177BA">
        <w:rPr>
          <w:rFonts w:ascii="Times New Roman" w:hAnsi="Times New Roman" w:cs="Times New Roman"/>
          <w:sz w:val="24"/>
          <w:szCs w:val="24"/>
        </w:rPr>
        <w:t xml:space="preserve"> van NRC; </w:t>
      </w:r>
      <w:hyperlink w:history="1" r:id="rId6">
        <w:r w:rsidRPr="001177BA" w:rsidR="001177BA">
          <w:rPr>
            <w:rStyle w:val="Hyperlink"/>
            <w:rFonts w:ascii="Times New Roman" w:hAnsi="Times New Roman" w:cs="Times New Roman"/>
            <w:sz w:val="24"/>
            <w:szCs w:val="24"/>
          </w:rPr>
          <w:t xml:space="preserve">Zonder hun toestemming worden de medische dossiers van miljoenen </w:t>
        </w:r>
        <w:proofErr w:type="spellStart"/>
        <w:r w:rsidRPr="001177BA" w:rsidR="001177BA">
          <w:rPr>
            <w:rStyle w:val="Hyperlink"/>
            <w:rFonts w:ascii="Times New Roman" w:hAnsi="Times New Roman" w:cs="Times New Roman"/>
            <w:sz w:val="24"/>
            <w:szCs w:val="24"/>
          </w:rPr>
          <w:t>nederlanders</w:t>
        </w:r>
        <w:proofErr w:type="spellEnd"/>
        <w:r w:rsidRPr="001177BA" w:rsidR="001177BA">
          <w:rPr>
            <w:rStyle w:val="Hyperlink"/>
            <w:rFonts w:ascii="Times New Roman" w:hAnsi="Times New Roman" w:cs="Times New Roman"/>
            <w:sz w:val="24"/>
            <w:szCs w:val="24"/>
          </w:rPr>
          <w:t xml:space="preserve"> gekopieerd en ‘</w:t>
        </w:r>
        <w:proofErr w:type="spellStart"/>
        <w:r w:rsidRPr="001177BA" w:rsidR="001177BA">
          <w:rPr>
            <w:rStyle w:val="Hyperlink"/>
            <w:rFonts w:ascii="Times New Roman" w:hAnsi="Times New Roman" w:cs="Times New Roman"/>
            <w:sz w:val="24"/>
            <w:szCs w:val="24"/>
          </w:rPr>
          <w:t>ergens’opgeslagen</w:t>
        </w:r>
        <w:proofErr w:type="spellEnd"/>
      </w:hyperlink>
      <w:r w:rsidR="00FD3F60">
        <w:rPr>
          <w:rFonts w:ascii="Times New Roman" w:hAnsi="Times New Roman" w:cs="Times New Roman"/>
          <w:sz w:val="24"/>
          <w:szCs w:val="24"/>
        </w:rPr>
        <w:t>.</w:t>
      </w:r>
    </w:p>
    <w:p w:rsidRPr="00AE4D7A" w:rsidR="00AE4D7A" w:rsidP="000274A1" w:rsidRDefault="00AE4D7A">
      <w:pPr>
        <w:pStyle w:val="Lijstalinea"/>
        <w:numPr>
          <w:ilvl w:val="0"/>
          <w:numId w:val="1"/>
        </w:numPr>
        <w:rPr>
          <w:rFonts w:ascii="Times New Roman" w:hAnsi="Times New Roman" w:cs="Times New Roman"/>
        </w:rPr>
      </w:pPr>
      <w:proofErr w:type="gramStart"/>
      <w:r>
        <w:rPr>
          <w:rFonts w:ascii="Times New Roman" w:hAnsi="Times New Roman" w:cs="Times New Roman"/>
          <w:sz w:val="24"/>
          <w:szCs w:val="24"/>
          <w14:ligatures w14:val="standardContextual"/>
        </w:rPr>
        <w:t>h</w:t>
      </w:r>
      <w:r w:rsidRPr="000274A1" w:rsidR="000274A1">
        <w:rPr>
          <w:rFonts w:ascii="Times New Roman" w:hAnsi="Times New Roman" w:cs="Times New Roman"/>
          <w:sz w:val="24"/>
          <w:szCs w:val="24"/>
          <w14:ligatures w14:val="standardContextual"/>
        </w:rPr>
        <w:t>et</w:t>
      </w:r>
      <w:proofErr w:type="gramEnd"/>
      <w:r w:rsidRPr="000274A1" w:rsidR="000274A1">
        <w:rPr>
          <w:rFonts w:ascii="Times New Roman" w:hAnsi="Times New Roman" w:cs="Times New Roman"/>
          <w:sz w:val="24"/>
          <w:szCs w:val="24"/>
          <w14:ligatures w14:val="standardContextual"/>
        </w:rPr>
        <w:t xml:space="preserve"> lid </w:t>
      </w:r>
      <w:r w:rsidRPr="000274A1" w:rsidR="000274A1">
        <w:rPr>
          <w:rFonts w:ascii="Times New Roman" w:hAnsi="Times New Roman" w:cs="Times New Roman"/>
          <w:b/>
          <w:sz w:val="24"/>
          <w:szCs w:val="24"/>
          <w14:ligatures w14:val="standardContextual"/>
        </w:rPr>
        <w:t>DIJK (SP)</w:t>
      </w:r>
      <w:r w:rsidRPr="000274A1" w:rsidR="000274A1">
        <w:rPr>
          <w:rFonts w:ascii="Times New Roman" w:hAnsi="Times New Roman" w:cs="Times New Roman"/>
          <w:sz w:val="24"/>
          <w:szCs w:val="24"/>
          <w14:ligatures w14:val="standardContextual"/>
        </w:rPr>
        <w:t xml:space="preserve">: </w:t>
      </w:r>
      <w:r w:rsidRPr="001177BA" w:rsidR="001177BA">
        <w:rPr>
          <w:rFonts w:ascii="Times New Roman" w:hAnsi="Times New Roman" w:cs="Times New Roman"/>
          <w:sz w:val="24"/>
          <w:szCs w:val="24"/>
          <w14:ligatures w14:val="standardContextual"/>
        </w:rPr>
        <w:t xml:space="preserve">verzoek om een </w:t>
      </w:r>
      <w:r w:rsidRPr="001177BA" w:rsidR="001177BA">
        <w:rPr>
          <w:rFonts w:ascii="Times New Roman" w:hAnsi="Times New Roman" w:cs="Times New Roman"/>
          <w:sz w:val="24"/>
          <w:szCs w:val="24"/>
        </w:rPr>
        <w:t xml:space="preserve">commissiedebat in te plannen over het eigen risico, naar aanleiding van de brief over de ‘Voorhang ontwerpbesluit tranchering eigen risico medisch-specialistische zorg’ (Kamerstuk 29 689, nr. 1206). Gezien de looptijd van de voorhangprocedure </w:t>
      </w:r>
      <w:r w:rsidR="00F16B34">
        <w:rPr>
          <w:rFonts w:ascii="Times New Roman" w:hAnsi="Times New Roman" w:cs="Times New Roman"/>
          <w:sz w:val="24"/>
          <w:szCs w:val="24"/>
        </w:rPr>
        <w:t>heeft het zijn voorkeur</w:t>
      </w:r>
      <w:r w:rsidRPr="001177BA" w:rsidR="001177BA">
        <w:rPr>
          <w:rFonts w:ascii="Times New Roman" w:hAnsi="Times New Roman" w:cs="Times New Roman"/>
          <w:sz w:val="24"/>
          <w:szCs w:val="24"/>
        </w:rPr>
        <w:t xml:space="preserve"> om dit de</w:t>
      </w:r>
      <w:r w:rsidR="00F16B34">
        <w:rPr>
          <w:rFonts w:ascii="Times New Roman" w:hAnsi="Times New Roman" w:cs="Times New Roman"/>
          <w:sz w:val="24"/>
          <w:szCs w:val="24"/>
        </w:rPr>
        <w:t>bat te voeren voor 25 september a.s.</w:t>
      </w:r>
    </w:p>
    <w:p w:rsidRPr="001177BA" w:rsidR="000274A1" w:rsidP="000274A1" w:rsidRDefault="00AE4D7A">
      <w:pPr>
        <w:pStyle w:val="Lijstalinea"/>
        <w:numPr>
          <w:ilvl w:val="0"/>
          <w:numId w:val="1"/>
        </w:numPr>
        <w:rPr>
          <w:rFonts w:ascii="Times New Roman" w:hAnsi="Times New Roman" w:cs="Times New Roman"/>
        </w:rPr>
      </w:pPr>
      <w:proofErr w:type="gramStart"/>
      <w:r>
        <w:rPr>
          <w:rFonts w:ascii="Times New Roman" w:hAnsi="Times New Roman" w:cs="Times New Roman"/>
          <w:bCs/>
          <w:sz w:val="24"/>
          <w:szCs w:val="24"/>
        </w:rPr>
        <w:t>het</w:t>
      </w:r>
      <w:proofErr w:type="gramEnd"/>
      <w:r>
        <w:rPr>
          <w:rFonts w:ascii="Times New Roman" w:hAnsi="Times New Roman" w:cs="Times New Roman"/>
          <w:bCs/>
          <w:sz w:val="24"/>
          <w:szCs w:val="24"/>
        </w:rPr>
        <w:t xml:space="preserve"> lid </w:t>
      </w:r>
      <w:r>
        <w:rPr>
          <w:rFonts w:ascii="Times New Roman" w:hAnsi="Times New Roman" w:cs="Times New Roman"/>
          <w:b/>
          <w:bCs/>
          <w:sz w:val="24"/>
          <w:szCs w:val="24"/>
        </w:rPr>
        <w:t>AGEMA</w:t>
      </w:r>
      <w:r>
        <w:rPr>
          <w:rFonts w:ascii="Times New Roman" w:hAnsi="Times New Roman" w:cs="Times New Roman"/>
          <w:bCs/>
          <w:sz w:val="24"/>
          <w:szCs w:val="24"/>
        </w:rPr>
        <w:t xml:space="preserve"> (</w:t>
      </w:r>
      <w:r>
        <w:rPr>
          <w:rFonts w:ascii="Times New Roman" w:hAnsi="Times New Roman" w:cs="Times New Roman"/>
          <w:b/>
          <w:bCs/>
          <w:sz w:val="24"/>
          <w:szCs w:val="24"/>
        </w:rPr>
        <w:t>PVV</w:t>
      </w:r>
      <w:r>
        <w:rPr>
          <w:rFonts w:ascii="Times New Roman" w:hAnsi="Times New Roman" w:cs="Times New Roman"/>
          <w:bCs/>
          <w:sz w:val="24"/>
          <w:szCs w:val="24"/>
        </w:rPr>
        <w:t>);</w:t>
      </w:r>
      <w:r>
        <w:rPr>
          <w:rFonts w:ascii="Times New Roman" w:hAnsi="Times New Roman" w:cs="Times New Roman"/>
          <w:bCs/>
          <w:sz w:val="24"/>
          <w:szCs w:val="24"/>
        </w:rPr>
        <w:t xml:space="preserve"> </w:t>
      </w:r>
      <w:r w:rsidRPr="000932DF" w:rsidR="000932DF">
        <w:rPr>
          <w:rFonts w:ascii="Times New Roman" w:hAnsi="Times New Roman" w:eastAsia="Times New Roman" w:cs="Times New Roman"/>
          <w:color w:val="000000"/>
          <w:sz w:val="24"/>
          <w:szCs w:val="24"/>
        </w:rPr>
        <w:t>verzoek om een brief van de bewindspersonen hoe zij de wel/niet controversieel verklaarde onderwerpen interpreteren. Tevens het verzoek om een reactie van de bewindspersonen hoe zij om zullen gaan met beleid dat niet op de lijst staat zoals De Juiste Zorg op de Juiste Plek.</w:t>
      </w:r>
      <w:r w:rsidR="001177BA">
        <w:rPr>
          <w:rFonts w:ascii="Verdana" w:hAnsi="Verdana"/>
          <w:sz w:val="20"/>
          <w:szCs w:val="20"/>
        </w:rPr>
        <w:br/>
      </w:r>
      <w:bookmarkStart w:name="_GoBack" w:id="0"/>
      <w:bookmarkEnd w:id="0"/>
    </w:p>
    <w:p w:rsidR="000274A1" w:rsidP="000274A1" w:rsidRDefault="000274A1">
      <w:pPr>
        <w:rPr>
          <w:rFonts w:ascii="Times New Roman" w:hAnsi="Times New Roman" w:cs="Times New Roman"/>
          <w:sz w:val="24"/>
          <w:szCs w:val="24"/>
        </w:rPr>
      </w:pPr>
    </w:p>
    <w:p w:rsidR="000274A1" w:rsidP="000274A1" w:rsidRDefault="000274A1">
      <w:pPr>
        <w:rPr>
          <w:rFonts w:ascii="Times New Roman" w:hAnsi="Times New Roman" w:cs="Times New Roman"/>
          <w:sz w:val="24"/>
          <w:szCs w:val="24"/>
        </w:rPr>
      </w:pPr>
    </w:p>
    <w:p w:rsidR="000274A1" w:rsidP="000274A1" w:rsidRDefault="001177BA">
      <w:pPr>
        <w:rPr>
          <w:rFonts w:ascii="Times New Roman" w:hAnsi="Times New Roman" w:cs="Times New Roman"/>
          <w:sz w:val="24"/>
          <w:szCs w:val="24"/>
        </w:rPr>
      </w:pPr>
      <w:r>
        <w:rPr>
          <w:rFonts w:ascii="Times New Roman" w:hAnsi="Times New Roman" w:cs="Times New Roman"/>
          <w:sz w:val="24"/>
          <w:szCs w:val="24"/>
        </w:rPr>
        <w:t xml:space="preserve">* </w:t>
      </w:r>
      <w:hyperlink w:history="1" r:id="rId7">
        <w:r w:rsidRPr="00AE0BD2">
          <w:rPr>
            <w:rStyle w:val="Hyperlink"/>
            <w:rFonts w:ascii="Times New Roman" w:hAnsi="Times New Roman" w:cs="Times New Roman"/>
            <w:sz w:val="24"/>
            <w:szCs w:val="24"/>
          </w:rPr>
          <w:t>https://nos.nl/nieuwsuur/artikel/2348840-mondkapjesrichtlijn-rivm-voor-ouderenzorg-toch-gebaseerd-op-schaarste</w:t>
        </w:r>
      </w:hyperlink>
    </w:p>
    <w:p w:rsidR="001177BA" w:rsidP="000274A1" w:rsidRDefault="001177BA">
      <w:pPr>
        <w:rPr>
          <w:rFonts w:ascii="Times New Roman" w:hAnsi="Times New Roman" w:cs="Times New Roman"/>
          <w:sz w:val="24"/>
          <w:szCs w:val="24"/>
        </w:rPr>
      </w:pPr>
      <w:r>
        <w:rPr>
          <w:rFonts w:ascii="Times New Roman" w:hAnsi="Times New Roman" w:cs="Times New Roman"/>
          <w:sz w:val="24"/>
          <w:szCs w:val="24"/>
        </w:rPr>
        <w:t xml:space="preserve">** </w:t>
      </w:r>
      <w:hyperlink w:history="1" r:id="rId8">
        <w:r>
          <w:rPr>
            <w:rStyle w:val="Hyperlink"/>
            <w:rFonts w:ascii="Verdana" w:hAnsi="Verdana"/>
            <w:sz w:val="20"/>
            <w:szCs w:val="20"/>
          </w:rPr>
          <w:t>https://www.nrc.nl/nieuws/2023/07/18/zonder-hun-toestemming-worden-de-medische-dossiers-van-miljoenen-nederlanders-gekopieerd-en-ergens-opgeslagen-a4170063</w:t>
        </w:r>
      </w:hyperlink>
    </w:p>
    <w:p w:rsidRPr="002F2901" w:rsidR="000274A1" w:rsidP="000274A1" w:rsidRDefault="000274A1">
      <w:pPr>
        <w:rPr>
          <w:rFonts w:ascii="Times New Roman" w:hAnsi="Times New Roman" w:cs="Times New Roman"/>
          <w:b/>
          <w:bCs/>
          <w:sz w:val="24"/>
          <w:szCs w:val="24"/>
        </w:rPr>
      </w:pPr>
    </w:p>
    <w:p w:rsidR="000274A1" w:rsidP="000274A1" w:rsidRDefault="000274A1">
      <w:pPr>
        <w:spacing w:before="180" w:after="100" w:afterAutospacing="1"/>
        <w:textAlignment w:val="top"/>
        <w:rPr>
          <w:color w:val="323296"/>
          <w:lang w:eastAsia="nl-NL"/>
        </w:rPr>
      </w:pPr>
      <w:r>
        <w:rPr>
          <w:color w:val="323296"/>
          <w:lang w:eastAsia="nl-NL"/>
        </w:rPr>
        <w:t>Met vriendelijke groet,</w:t>
      </w:r>
    </w:p>
    <w:p w:rsidR="000274A1" w:rsidP="000274A1" w:rsidRDefault="000274A1">
      <w:pPr>
        <w:spacing w:before="180" w:after="100" w:afterAutospacing="1"/>
        <w:textAlignment w:val="top"/>
        <w:rPr>
          <w:color w:val="323296"/>
          <w:lang w:eastAsia="nl-NL"/>
        </w:rPr>
      </w:pPr>
      <w:r>
        <w:rPr>
          <w:color w:val="323296"/>
          <w:lang w:eastAsia="nl-NL"/>
        </w:rPr>
        <w:t>Esmeijer, M.E.</w:t>
      </w:r>
    </w:p>
    <w:p w:rsidR="000274A1" w:rsidP="000274A1" w:rsidRDefault="000274A1">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527EA"/>
    <w:multiLevelType w:val="hybridMultilevel"/>
    <w:tmpl w:val="F30C9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A1"/>
    <w:rsid w:val="000274A1"/>
    <w:rsid w:val="000932DF"/>
    <w:rsid w:val="001177BA"/>
    <w:rsid w:val="00A12636"/>
    <w:rsid w:val="00AE4D7A"/>
    <w:rsid w:val="00F16B34"/>
    <w:rsid w:val="00FD3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8CC4"/>
  <w15:chartTrackingRefBased/>
  <w15:docId w15:val="{4598090F-772D-4CBC-BD1B-D532F3F5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74A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4A1"/>
    <w:pPr>
      <w:ind w:left="720"/>
      <w:contextualSpacing/>
    </w:pPr>
  </w:style>
  <w:style w:type="character" w:styleId="Hyperlink">
    <w:name w:val="Hyperlink"/>
    <w:basedOn w:val="Standaardalinea-lettertype"/>
    <w:uiPriority w:val="99"/>
    <w:unhideWhenUsed/>
    <w:rsid w:val="000274A1"/>
    <w:rPr>
      <w:color w:val="0563C1" w:themeColor="hyperlink"/>
      <w:u w:val="single"/>
    </w:rPr>
  </w:style>
  <w:style w:type="character" w:styleId="GevolgdeHyperlink">
    <w:name w:val="FollowedHyperlink"/>
    <w:basedOn w:val="Standaardalinea-lettertype"/>
    <w:uiPriority w:val="99"/>
    <w:semiHidden/>
    <w:unhideWhenUsed/>
    <w:rsid w:val="001177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nl/nieuws/2023/07/18/zonder-hun-toestemming-worden-de-medische-dossiers-van-miljoenen-nederlanders-gekopieerd-en-ergens-opgeslagen-a4170063" TargetMode="External"/><Relationship Id="rId3" Type="http://schemas.openxmlformats.org/officeDocument/2006/relationships/settings" Target="settings.xml"/><Relationship Id="rId7" Type="http://schemas.openxmlformats.org/officeDocument/2006/relationships/hyperlink" Target="https://nos.nl/nieuwsuur/artikel/2348840-mondkapjesrichtlijn-rivm-voor-ouderenzorg-toch-gebaseerd-op-schaar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c.nl/nieuws/2023/07/18/zonder-hun-toestemming-worden-de-medische-dossiers-van-miljoenen-nederlanders-gekopieerd-en-ergens-opgeslagen-a4170063" TargetMode="External"/><Relationship Id="rId5" Type="http://schemas.openxmlformats.org/officeDocument/2006/relationships/hyperlink" Target="https://nos.nl/nieuwsuur/artikel/2348840-mondkapjesrichtlijn-rivm-voor-ouderenzorg-toch-gebaseerd-op-schaars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358</ap:Words>
  <ap:Characters>1975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2023-09-12T14:13:00.0000000Z</dcterms:created>
  <dcterms:modified xsi:type="dcterms:W3CDTF">2023-09-12T15:41:00.0000000Z</dcterms:modified>
  <version/>
  <category/>
</coreProperties>
</file>