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831A4" w:rsidR="002419A3" w:rsidP="00E831A4" w:rsidRDefault="002419A3" w14:paraId="2AD6F0F4" w14:textId="55F08007">
      <w:pPr>
        <w:spacing w:line="24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t>Hierbij bied ik u de nota van wijziging op de 1</w:t>
      </w:r>
      <w:r>
        <w:rPr>
          <w:vertAlign w:val="superscript"/>
        </w:rPr>
        <w:t>e</w:t>
      </w:r>
      <w:r>
        <w:t xml:space="preserve"> suppletoire begroting 2023 voor </w:t>
      </w:r>
      <w:r w:rsidR="005D44C0">
        <w:t>BZK (VII)</w:t>
      </w:r>
      <w:r>
        <w:t xml:space="preserve"> aan.</w:t>
      </w:r>
      <w:r w:rsidR="0062660A">
        <w:t xml:space="preserve"> </w:t>
      </w:r>
      <w:r>
        <w:rPr>
          <w:rFonts w:eastAsia="Times New Roman" w:cs="Times New Roman"/>
          <w:color w:val="auto"/>
        </w:rPr>
        <w:t xml:space="preserve">In deze nota van wijziging </w:t>
      </w:r>
      <w:bookmarkStart w:name="_Hlk138254068" w:id="0"/>
      <w:r>
        <w:rPr>
          <w:rFonts w:eastAsia="Times New Roman" w:cs="Times New Roman"/>
          <w:color w:val="auto"/>
        </w:rPr>
        <w:t>word</w:t>
      </w:r>
      <w:r w:rsidR="00954FFE">
        <w:rPr>
          <w:rFonts w:eastAsia="Times New Roman" w:cs="Times New Roman"/>
          <w:color w:val="auto"/>
        </w:rPr>
        <w:t>en</w:t>
      </w:r>
      <w:r w:rsidR="0062660A">
        <w:rPr>
          <w:rFonts w:eastAsia="Times New Roman" w:cs="Times New Roman"/>
          <w:color w:val="auto"/>
        </w:rPr>
        <w:t xml:space="preserve"> </w:t>
      </w:r>
      <w:r>
        <w:rPr>
          <w:rFonts w:eastAsia="Times New Roman" w:cs="Times New Roman"/>
          <w:color w:val="auto"/>
        </w:rPr>
        <w:t xml:space="preserve">op artikel </w:t>
      </w:r>
      <w:r w:rsidR="005D44C0">
        <w:rPr>
          <w:rFonts w:eastAsia="Times New Roman" w:cs="Times New Roman"/>
          <w:color w:val="auto"/>
        </w:rPr>
        <w:t>3</w:t>
      </w:r>
      <w:r>
        <w:rPr>
          <w:rFonts w:eastAsia="Times New Roman" w:cs="Times New Roman"/>
          <w:color w:val="auto"/>
        </w:rPr>
        <w:t xml:space="preserve"> </w:t>
      </w:r>
      <w:r w:rsidR="0062660A">
        <w:rPr>
          <w:rFonts w:eastAsia="Times New Roman" w:cs="Times New Roman"/>
          <w:color w:val="auto"/>
        </w:rPr>
        <w:t xml:space="preserve">middelen toegevoegd aan de begroting voor 2023 </w:t>
      </w:r>
      <w:r>
        <w:rPr>
          <w:rFonts w:eastAsia="Times New Roman" w:cs="Times New Roman"/>
          <w:color w:val="auto"/>
        </w:rPr>
        <w:t>voor</w:t>
      </w:r>
      <w:r w:rsidR="00E831A4">
        <w:rPr>
          <w:rFonts w:eastAsia="Times New Roman" w:cs="Times New Roman"/>
          <w:color w:val="auto"/>
        </w:rPr>
        <w:t xml:space="preserve"> de financiële herplaatsingsgarantie van </w:t>
      </w:r>
      <w:proofErr w:type="spellStart"/>
      <w:r w:rsidR="00E831A4">
        <w:rPr>
          <w:rFonts w:eastAsia="Times New Roman" w:cs="Times New Roman"/>
          <w:color w:val="auto"/>
        </w:rPr>
        <w:t>flexwoningen</w:t>
      </w:r>
      <w:bookmarkEnd w:id="0"/>
      <w:proofErr w:type="spellEnd"/>
      <w:r w:rsidR="00E831A4">
        <w:rPr>
          <w:rFonts w:eastAsia="Times New Roman" w:cs="Times New Roman"/>
          <w:color w:val="auto"/>
        </w:rPr>
        <w:t xml:space="preserve">. </w:t>
      </w:r>
      <w:r>
        <w:rPr>
          <w:rFonts w:eastAsia="Times New Roman" w:cs="Times New Roman"/>
          <w:color w:val="auto"/>
        </w:rPr>
        <w:t>De andere artikelen blijven ongewijzigd.</w:t>
      </w:r>
      <w:r>
        <w:t xml:space="preserve"> </w:t>
      </w:r>
    </w:p>
    <w:p w:rsidR="0081151F" w:rsidRDefault="0081151F" w14:paraId="4005D170" w14:textId="12E68222">
      <w:pPr>
        <w:pStyle w:val="WitregelW1bodytekst"/>
      </w:pPr>
    </w:p>
    <w:p w:rsidR="0081151F" w:rsidRDefault="006E046C" w14:paraId="56DB01BA" w14:textId="075E71A6">
      <w:pPr>
        <w:pStyle w:val="WitregelW1bodytekst"/>
      </w:pPr>
      <w:r>
        <w:t xml:space="preserve">Mede namens de </w:t>
      </w:r>
      <w:r w:rsidR="005D44C0">
        <w:t>minister voor Volkshuisvesting en Ruimtelijke Ordening,</w:t>
      </w:r>
    </w:p>
    <w:p w:rsidR="0081151F" w:rsidRDefault="00225970" w14:paraId="2ADE1FA1" w14:textId="77777777">
      <w:pPr>
        <w:pStyle w:val="WitregelW1bodytekst"/>
      </w:pPr>
      <w:r>
        <w:t xml:space="preserve"> </w:t>
      </w:r>
    </w:p>
    <w:p w:rsidR="00463B25" w:rsidRDefault="00225970" w14:paraId="05AFC77B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81151F" w:rsidRDefault="00225970" w14:paraId="26701BE9" w14:textId="4E21E735">
      <w:r>
        <w:br/>
        <w:t>Hanke Bruins Slot</w:t>
      </w:r>
    </w:p>
    <w:sectPr w:rsidR="00811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7D2D0" w14:textId="77777777" w:rsidR="00FF4DE9" w:rsidRDefault="00FF4DE9">
      <w:pPr>
        <w:spacing w:line="240" w:lineRule="auto"/>
      </w:pPr>
      <w:r>
        <w:separator/>
      </w:r>
    </w:p>
  </w:endnote>
  <w:endnote w:type="continuationSeparator" w:id="0">
    <w:p w14:paraId="20746400" w14:textId="77777777" w:rsidR="00FF4DE9" w:rsidRDefault="00FF4D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93E7" w14:textId="77777777" w:rsidR="00954FFE" w:rsidRDefault="00954F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4F2E" w14:textId="77777777" w:rsidR="00954FFE" w:rsidRDefault="00954FF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F215" w14:textId="77777777" w:rsidR="0081151F" w:rsidRDefault="0081151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FDD62" w14:textId="77777777" w:rsidR="00FF4DE9" w:rsidRDefault="00FF4DE9">
      <w:pPr>
        <w:spacing w:line="240" w:lineRule="auto"/>
      </w:pPr>
      <w:r>
        <w:separator/>
      </w:r>
    </w:p>
  </w:footnote>
  <w:footnote w:type="continuationSeparator" w:id="0">
    <w:p w14:paraId="4956FD37" w14:textId="77777777" w:rsidR="00FF4DE9" w:rsidRDefault="00FF4D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6781" w14:textId="77777777" w:rsidR="00954FFE" w:rsidRDefault="00954F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5C09" w14:textId="77777777" w:rsidR="0081151F" w:rsidRDefault="0022597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500F94DC" wp14:editId="00CEABDE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36576C" w14:textId="77777777" w:rsidR="003536B7" w:rsidRDefault="003536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0F94DC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5236576C" w14:textId="77777777" w:rsidR="003536B7" w:rsidRDefault="003536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3A4255D" wp14:editId="1B3A1FBB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67239E" w14:textId="77777777" w:rsidR="0081151F" w:rsidRDefault="0022597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419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419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A4255D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5767239E" w14:textId="77777777" w:rsidR="0081151F" w:rsidRDefault="0022597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419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419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FDFF7BB" wp14:editId="6E2F71E6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C1010" w14:textId="77777777" w:rsidR="0081151F" w:rsidRDefault="00225970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94117D3" w14:textId="20D50258" w:rsidR="0081151F" w:rsidRDefault="00E831A4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CB79A1">
                              <w:t>22 juni 2023</w:t>
                            </w:r>
                          </w:fldSimple>
                        </w:p>
                        <w:p w14:paraId="213B9D3F" w14:textId="77777777" w:rsidR="0081151F" w:rsidRDefault="0081151F">
                          <w:pPr>
                            <w:pStyle w:val="WitregelW1"/>
                          </w:pPr>
                        </w:p>
                        <w:p w14:paraId="070C3815" w14:textId="77777777" w:rsidR="0081151F" w:rsidRDefault="0022597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AD027F6" w14:textId="57371ED0" w:rsidR="0081151F" w:rsidRDefault="00E831A4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B79A1">
                              <w:t>2023-0000373584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DFF7BB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463C1010" w14:textId="77777777" w:rsidR="0081151F" w:rsidRDefault="00225970">
                    <w:pPr>
                      <w:pStyle w:val="Kopjereferentiegegevens"/>
                    </w:pPr>
                    <w:r>
                      <w:t>Datum</w:t>
                    </w:r>
                  </w:p>
                  <w:p w14:paraId="094117D3" w14:textId="20D50258" w:rsidR="0081151F" w:rsidRDefault="00E831A4">
                    <w:pPr>
                      <w:pStyle w:val="Referentiegegevens"/>
                    </w:pPr>
                    <w:fldSimple w:instr=" DOCPROPERTY  &quot;Datum&quot;  \* MERGEFORMAT ">
                      <w:r w:rsidR="00CB79A1">
                        <w:t>22 juni 2023</w:t>
                      </w:r>
                    </w:fldSimple>
                  </w:p>
                  <w:p w14:paraId="213B9D3F" w14:textId="77777777" w:rsidR="0081151F" w:rsidRDefault="0081151F">
                    <w:pPr>
                      <w:pStyle w:val="WitregelW1"/>
                    </w:pPr>
                  </w:p>
                  <w:p w14:paraId="070C3815" w14:textId="77777777" w:rsidR="0081151F" w:rsidRDefault="00225970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AD027F6" w14:textId="57371ED0" w:rsidR="0081151F" w:rsidRDefault="00E831A4">
                    <w:pPr>
                      <w:pStyle w:val="Referentiegegevens"/>
                    </w:pPr>
                    <w:fldSimple w:instr=" DOCPROPERTY  &quot;Kenmerk&quot;  \* MERGEFORMAT ">
                      <w:r w:rsidR="00CB79A1">
                        <w:t>2023-0000373584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D316626" wp14:editId="5B289D17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22936A" w14:textId="77777777" w:rsidR="003536B7" w:rsidRDefault="003536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316626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1422936A" w14:textId="77777777" w:rsidR="003536B7" w:rsidRDefault="003536B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F5A70" w14:textId="77777777" w:rsidR="0081151F" w:rsidRDefault="00225970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01F5AAA" wp14:editId="0DE6076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479FB9" w14:textId="77777777" w:rsidR="0081151F" w:rsidRDefault="0022597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762247" wp14:editId="4B0DBD08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1F5AAA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8479FB9" w14:textId="77777777" w:rsidR="0081151F" w:rsidRDefault="0022597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762247" wp14:editId="4B0DBD08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CB68D26" wp14:editId="1251D46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31310A" w14:textId="77777777" w:rsidR="0081151F" w:rsidRDefault="0022597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19C16F" wp14:editId="1C1E9DE3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B68D26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131310A" w14:textId="77777777" w:rsidR="0081151F" w:rsidRDefault="0022597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19C16F" wp14:editId="1C1E9DE3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84D6474" wp14:editId="7C13A076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85EB13" w14:textId="77777777" w:rsidR="003536B7" w:rsidRDefault="003536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4D6474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0F85EB13" w14:textId="77777777" w:rsidR="003536B7" w:rsidRDefault="003536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7FFC568" wp14:editId="4A44E80B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9DBC15" w14:textId="77777777" w:rsidR="00CB79A1" w:rsidRDefault="002419A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B79A1">
                            <w:t>Aan de Voorzitter van de Tweede Kamer der Staten-Generaal</w:t>
                          </w:r>
                        </w:p>
                        <w:p w14:paraId="1178E2C5" w14:textId="77777777" w:rsidR="00CB79A1" w:rsidRDefault="00CB79A1">
                          <w:r>
                            <w:t>Postbus 20018</w:t>
                          </w:r>
                        </w:p>
                        <w:p w14:paraId="7F064EC8" w14:textId="5686F1A9" w:rsidR="0081151F" w:rsidRDefault="00CB79A1">
                          <w:r>
                            <w:t>2500 EA  Den Haag</w:t>
                          </w:r>
                          <w:r w:rsidR="002419A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FFC568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109DBC15" w14:textId="77777777" w:rsidR="00CB79A1" w:rsidRDefault="002419A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B79A1">
                      <w:t>Aan de Voorzitter van de Tweede Kamer der Staten-Generaal</w:t>
                    </w:r>
                  </w:p>
                  <w:p w14:paraId="1178E2C5" w14:textId="77777777" w:rsidR="00CB79A1" w:rsidRDefault="00CB79A1">
                    <w:r>
                      <w:t>Postbus 20018</w:t>
                    </w:r>
                  </w:p>
                  <w:p w14:paraId="7F064EC8" w14:textId="5686F1A9" w:rsidR="0081151F" w:rsidRDefault="00CB79A1">
                    <w:r>
                      <w:t>2500 EA  Den Haag</w:t>
                    </w:r>
                    <w:r w:rsidR="002419A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086CFDA" wp14:editId="5EE0C093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1151F" w14:paraId="359CF60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23F875A" w14:textId="77777777" w:rsidR="0081151F" w:rsidRDefault="0081151F"/>
                            </w:tc>
                            <w:tc>
                              <w:tcPr>
                                <w:tcW w:w="5918" w:type="dxa"/>
                              </w:tcPr>
                              <w:p w14:paraId="0A3886ED" w14:textId="77777777" w:rsidR="0081151F" w:rsidRDefault="0081151F"/>
                            </w:tc>
                          </w:tr>
                          <w:tr w:rsidR="0081151F" w14:paraId="67567C14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1986D9F" w14:textId="77777777" w:rsidR="0081151F" w:rsidRDefault="0022597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FB2543D" w14:textId="25B82E5B" w:rsidR="0081151F" w:rsidRDefault="0081151F">
                                <w:pPr>
                                  <w:pStyle w:val="Gegevensdocument"/>
                                </w:pPr>
                              </w:p>
                            </w:tc>
                          </w:tr>
                          <w:tr w:rsidR="0081151F" w14:paraId="11E105B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BE2F5E3" w14:textId="77777777" w:rsidR="0081151F" w:rsidRDefault="0022597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CFFF183" w14:textId="04FD7962" w:rsidR="0081151F" w:rsidRDefault="00A80C88">
                                <w:fldSimple w:instr=" DOCPROPERTY  &quot;Onderwerp&quot;  \* MERGEFORMAT ">
                                  <w:r w:rsidR="00CB79A1">
                                    <w:t>Nota van Wijziging 1e suppletoire begroting 2023 BZK (VII)</w:t>
                                  </w:r>
                                </w:fldSimple>
                              </w:p>
                            </w:tc>
                          </w:tr>
                          <w:tr w:rsidR="0081151F" w14:paraId="22170E7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0A5BA4B" w14:textId="77777777" w:rsidR="0081151F" w:rsidRDefault="0081151F"/>
                            </w:tc>
                            <w:tc>
                              <w:tcPr>
                                <w:tcW w:w="5918" w:type="dxa"/>
                              </w:tcPr>
                              <w:p w14:paraId="70E87D2D" w14:textId="77777777" w:rsidR="0081151F" w:rsidRDefault="0081151F"/>
                            </w:tc>
                          </w:tr>
                        </w:tbl>
                        <w:p w14:paraId="699234C1" w14:textId="77777777" w:rsidR="003536B7" w:rsidRDefault="003536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86CFDA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1151F" w14:paraId="359CF60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23F875A" w14:textId="77777777" w:rsidR="0081151F" w:rsidRDefault="0081151F"/>
                      </w:tc>
                      <w:tc>
                        <w:tcPr>
                          <w:tcW w:w="5918" w:type="dxa"/>
                        </w:tcPr>
                        <w:p w14:paraId="0A3886ED" w14:textId="77777777" w:rsidR="0081151F" w:rsidRDefault="0081151F"/>
                      </w:tc>
                    </w:tr>
                    <w:tr w:rsidR="0081151F" w14:paraId="67567C14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1986D9F" w14:textId="77777777" w:rsidR="0081151F" w:rsidRDefault="0022597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FB2543D" w14:textId="25B82E5B" w:rsidR="0081151F" w:rsidRDefault="0081151F">
                          <w:pPr>
                            <w:pStyle w:val="Gegevensdocument"/>
                          </w:pPr>
                        </w:p>
                      </w:tc>
                    </w:tr>
                    <w:tr w:rsidR="0081151F" w14:paraId="11E105B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BE2F5E3" w14:textId="77777777" w:rsidR="0081151F" w:rsidRDefault="0022597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CFFF183" w14:textId="04FD7962" w:rsidR="0081151F" w:rsidRDefault="00A80C88">
                          <w:fldSimple w:instr=" DOCPROPERTY  &quot;Onderwerp&quot;  \* MERGEFORMAT ">
                            <w:r w:rsidR="00CB79A1">
                              <w:t>Nota van Wijziging 1e suppletoire begroting 2023 BZK (VII)</w:t>
                            </w:r>
                          </w:fldSimple>
                        </w:p>
                      </w:tc>
                    </w:tr>
                    <w:tr w:rsidR="0081151F" w14:paraId="22170E7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0A5BA4B" w14:textId="77777777" w:rsidR="0081151F" w:rsidRDefault="0081151F"/>
                      </w:tc>
                      <w:tc>
                        <w:tcPr>
                          <w:tcW w:w="5918" w:type="dxa"/>
                        </w:tcPr>
                        <w:p w14:paraId="70E87D2D" w14:textId="77777777" w:rsidR="0081151F" w:rsidRDefault="0081151F"/>
                      </w:tc>
                    </w:tr>
                  </w:tbl>
                  <w:p w14:paraId="699234C1" w14:textId="77777777" w:rsidR="003536B7" w:rsidRDefault="003536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F48B432" wp14:editId="5335D87A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4D35D2" w14:textId="77777777" w:rsidR="002419A3" w:rsidRDefault="002419A3" w:rsidP="002419A3">
                          <w:pPr>
                            <w:pStyle w:val="Kopjereferentie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0E1690CF" w14:textId="77777777" w:rsidR="002419A3" w:rsidRDefault="002419A3" w:rsidP="002419A3">
                          <w:pPr>
                            <w:pStyle w:val="Kopjereferentiegegevens"/>
                          </w:pPr>
                        </w:p>
                        <w:p w14:paraId="12BE0EAC" w14:textId="77777777" w:rsidR="002419A3" w:rsidRDefault="002419A3" w:rsidP="002419A3">
                          <w:pPr>
                            <w:pStyle w:val="Kopjereferentiegegevens"/>
                            <w:rPr>
                              <w:b w:val="0"/>
                              <w:bCs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b w:val="0"/>
                              <w:bCs/>
                              <w:lang w:val="de-DE"/>
                            </w:rPr>
                            <w:t>Turfmarkt</w:t>
                          </w:r>
                          <w:proofErr w:type="spellEnd"/>
                          <w:r>
                            <w:rPr>
                              <w:b w:val="0"/>
                              <w:bCs/>
                              <w:lang w:val="de-DE"/>
                            </w:rPr>
                            <w:t xml:space="preserve"> 147</w:t>
                          </w:r>
                        </w:p>
                        <w:p w14:paraId="20459C2D" w14:textId="77777777" w:rsidR="002419A3" w:rsidRDefault="002419A3" w:rsidP="002419A3">
                          <w:pPr>
                            <w:rPr>
                              <w:rFonts w:cs="Times New Roman"/>
                              <w:sz w:val="13"/>
                              <w:szCs w:val="13"/>
                              <w:lang w:val="de-DE"/>
                            </w:rPr>
                          </w:pPr>
                          <w:r>
                            <w:rPr>
                              <w:rFonts w:cs="Times New Roman"/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29852CF6" w14:textId="77777777" w:rsidR="002419A3" w:rsidRDefault="002419A3" w:rsidP="002419A3">
                          <w:pPr>
                            <w:pStyle w:val="Kopjereferentiegegevens"/>
                            <w:rPr>
                              <w:b w:val="0"/>
                              <w:bCs/>
                              <w:lang w:val="de-DE"/>
                            </w:rPr>
                          </w:pPr>
                          <w:r>
                            <w:rPr>
                              <w:b w:val="0"/>
                              <w:bCs/>
                              <w:lang w:val="de-DE"/>
                            </w:rPr>
                            <w:t>Postbus 20011</w:t>
                          </w:r>
                        </w:p>
                        <w:p w14:paraId="751A9F33" w14:textId="77777777" w:rsidR="002419A3" w:rsidRDefault="002419A3" w:rsidP="002419A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>
                            <w:rPr>
                              <w:sz w:val="13"/>
                              <w:szCs w:val="13"/>
                              <w:lang w:val="de-DE"/>
                            </w:rPr>
                            <w:t>2500 EA Den Haag</w:t>
                          </w:r>
                        </w:p>
                        <w:p w14:paraId="1C2F6715" w14:textId="77777777" w:rsidR="002419A3" w:rsidRPr="002419A3" w:rsidRDefault="002419A3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</w:p>
                        <w:p w14:paraId="523CE897" w14:textId="73E10FFE" w:rsidR="0081151F" w:rsidRDefault="0022597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5B3BE6D" w14:textId="5741DDA1" w:rsidR="0081151F" w:rsidRDefault="00E831A4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B79A1">
                              <w:t>2023-0000373584</w:t>
                            </w:r>
                          </w:fldSimple>
                        </w:p>
                        <w:p w14:paraId="5B9D1FB5" w14:textId="77777777" w:rsidR="0081151F" w:rsidRDefault="0081151F">
                          <w:pPr>
                            <w:pStyle w:val="WitregelW1"/>
                          </w:pPr>
                        </w:p>
                        <w:p w14:paraId="35D640DD" w14:textId="77777777" w:rsidR="0081151F" w:rsidRDefault="00225970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423A77AC" w14:textId="77777777" w:rsidR="002419A3" w:rsidRDefault="002419A3">
                          <w:pPr>
                            <w:pStyle w:val="Referentiegegevens"/>
                          </w:pPr>
                        </w:p>
                        <w:p w14:paraId="7AAD04C7" w14:textId="77777777" w:rsidR="002419A3" w:rsidRDefault="002419A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Bijlagen</w:t>
                          </w:r>
                        </w:p>
                        <w:p w14:paraId="77833D84" w14:textId="7B86738B" w:rsidR="0081151F" w:rsidRDefault="002419A3">
                          <w:pPr>
                            <w:pStyle w:val="Referentiegegevens"/>
                          </w:pPr>
                          <w:r>
                            <w:t>1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48B432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554D35D2" w14:textId="77777777" w:rsidR="002419A3" w:rsidRDefault="002419A3" w:rsidP="002419A3">
                    <w:pPr>
                      <w:pStyle w:val="Kopjereferentiegegevens"/>
                    </w:pPr>
                    <w:r>
                      <w:t>Ministerie van Binnenlandse Zaken en Koninkrijksrelaties</w:t>
                    </w:r>
                  </w:p>
                  <w:p w14:paraId="0E1690CF" w14:textId="77777777" w:rsidR="002419A3" w:rsidRDefault="002419A3" w:rsidP="002419A3">
                    <w:pPr>
                      <w:pStyle w:val="Kopjereferentiegegevens"/>
                    </w:pPr>
                  </w:p>
                  <w:p w14:paraId="12BE0EAC" w14:textId="77777777" w:rsidR="002419A3" w:rsidRDefault="002419A3" w:rsidP="002419A3">
                    <w:pPr>
                      <w:pStyle w:val="Kopjereferentiegegevens"/>
                      <w:rPr>
                        <w:b w:val="0"/>
                        <w:bCs/>
                        <w:lang w:val="de-DE"/>
                      </w:rPr>
                    </w:pPr>
                    <w:proofErr w:type="spellStart"/>
                    <w:r>
                      <w:rPr>
                        <w:b w:val="0"/>
                        <w:bCs/>
                        <w:lang w:val="de-DE"/>
                      </w:rPr>
                      <w:t>Turfmarkt</w:t>
                    </w:r>
                    <w:proofErr w:type="spellEnd"/>
                    <w:r>
                      <w:rPr>
                        <w:b w:val="0"/>
                        <w:bCs/>
                        <w:lang w:val="de-DE"/>
                      </w:rPr>
                      <w:t xml:space="preserve"> 147</w:t>
                    </w:r>
                  </w:p>
                  <w:p w14:paraId="20459C2D" w14:textId="77777777" w:rsidR="002419A3" w:rsidRDefault="002419A3" w:rsidP="002419A3">
                    <w:pPr>
                      <w:rPr>
                        <w:rFonts w:cs="Times New Roman"/>
                        <w:sz w:val="13"/>
                        <w:szCs w:val="13"/>
                        <w:lang w:val="de-DE"/>
                      </w:rPr>
                    </w:pPr>
                    <w:r>
                      <w:rPr>
                        <w:rFonts w:cs="Times New Roman"/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29852CF6" w14:textId="77777777" w:rsidR="002419A3" w:rsidRDefault="002419A3" w:rsidP="002419A3">
                    <w:pPr>
                      <w:pStyle w:val="Kopjereferentiegegevens"/>
                      <w:rPr>
                        <w:b w:val="0"/>
                        <w:bCs/>
                        <w:lang w:val="de-DE"/>
                      </w:rPr>
                    </w:pPr>
                    <w:r>
                      <w:rPr>
                        <w:b w:val="0"/>
                        <w:bCs/>
                        <w:lang w:val="de-DE"/>
                      </w:rPr>
                      <w:t>Postbus 20011</w:t>
                    </w:r>
                  </w:p>
                  <w:p w14:paraId="751A9F33" w14:textId="77777777" w:rsidR="002419A3" w:rsidRDefault="002419A3" w:rsidP="002419A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>
                      <w:rPr>
                        <w:sz w:val="13"/>
                        <w:szCs w:val="13"/>
                        <w:lang w:val="de-DE"/>
                      </w:rPr>
                      <w:t>2500 EA Den Haag</w:t>
                    </w:r>
                  </w:p>
                  <w:p w14:paraId="1C2F6715" w14:textId="77777777" w:rsidR="002419A3" w:rsidRPr="002419A3" w:rsidRDefault="002419A3">
                    <w:pPr>
                      <w:pStyle w:val="Kopjereferentiegegevens"/>
                      <w:rPr>
                        <w:lang w:val="de-DE"/>
                      </w:rPr>
                    </w:pPr>
                  </w:p>
                  <w:p w14:paraId="523CE897" w14:textId="73E10FFE" w:rsidR="0081151F" w:rsidRDefault="00225970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5B3BE6D" w14:textId="5741DDA1" w:rsidR="0081151F" w:rsidRDefault="00E831A4">
                    <w:pPr>
                      <w:pStyle w:val="Referentiegegevens"/>
                    </w:pPr>
                    <w:fldSimple w:instr=" DOCPROPERTY  &quot;Kenmerk&quot;  \* MERGEFORMAT ">
                      <w:r w:rsidR="00CB79A1">
                        <w:t>2023-0000373584</w:t>
                      </w:r>
                    </w:fldSimple>
                  </w:p>
                  <w:p w14:paraId="5B9D1FB5" w14:textId="77777777" w:rsidR="0081151F" w:rsidRDefault="0081151F">
                    <w:pPr>
                      <w:pStyle w:val="WitregelW1"/>
                    </w:pPr>
                  </w:p>
                  <w:p w14:paraId="35D640DD" w14:textId="77777777" w:rsidR="0081151F" w:rsidRDefault="00225970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423A77AC" w14:textId="77777777" w:rsidR="002419A3" w:rsidRDefault="002419A3">
                    <w:pPr>
                      <w:pStyle w:val="Referentiegegevens"/>
                    </w:pPr>
                  </w:p>
                  <w:p w14:paraId="7AAD04C7" w14:textId="77777777" w:rsidR="002419A3" w:rsidRDefault="002419A3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Bijlagen</w:t>
                    </w:r>
                  </w:p>
                  <w:p w14:paraId="77833D84" w14:textId="7B86738B" w:rsidR="0081151F" w:rsidRDefault="002419A3">
                    <w:pPr>
                      <w:pStyle w:val="Referentiegegevens"/>
                    </w:pPr>
                    <w:r>
                      <w:t>1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3BE92F7" wp14:editId="5118F4FB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F90648" w14:textId="77777777" w:rsidR="0081151F" w:rsidRDefault="0022597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419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419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BE92F7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0FF90648" w14:textId="77777777" w:rsidR="0081151F" w:rsidRDefault="0022597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419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419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57B2690" wp14:editId="208332F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D372AC" w14:textId="77777777" w:rsidR="003536B7" w:rsidRDefault="003536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7B2690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4BD372AC" w14:textId="77777777" w:rsidR="003536B7" w:rsidRDefault="003536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445E5BF" wp14:editId="688BB1F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2F2B61" w14:textId="77777777" w:rsidR="003536B7" w:rsidRDefault="003536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45E5BF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682F2B61" w14:textId="77777777" w:rsidR="003536B7" w:rsidRDefault="003536B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453A48"/>
    <w:multiLevelType w:val="multilevel"/>
    <w:tmpl w:val="88FC24D7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53579C"/>
    <w:multiLevelType w:val="multilevel"/>
    <w:tmpl w:val="CA48ADC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C87C295"/>
    <w:multiLevelType w:val="multilevel"/>
    <w:tmpl w:val="8767859F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313E1C9"/>
    <w:multiLevelType w:val="multilevel"/>
    <w:tmpl w:val="4B030B14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B5A6BCC"/>
    <w:multiLevelType w:val="multilevel"/>
    <w:tmpl w:val="CC01DC1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C5B5157"/>
    <w:multiLevelType w:val="multilevel"/>
    <w:tmpl w:val="E74EC008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35AEC7A"/>
    <w:multiLevelType w:val="multilevel"/>
    <w:tmpl w:val="D9C4E96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587FF8F"/>
    <w:multiLevelType w:val="multilevel"/>
    <w:tmpl w:val="EE791210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AD587A0"/>
    <w:multiLevelType w:val="multilevel"/>
    <w:tmpl w:val="1F62F9D6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C499858"/>
    <w:multiLevelType w:val="multilevel"/>
    <w:tmpl w:val="18ADD64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B1B5E04"/>
    <w:multiLevelType w:val="multilevel"/>
    <w:tmpl w:val="1A70AEB7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C496FCC"/>
    <w:multiLevelType w:val="multilevel"/>
    <w:tmpl w:val="739ECA9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E25C580"/>
    <w:multiLevelType w:val="multilevel"/>
    <w:tmpl w:val="ABCBC90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CEEE4F84"/>
    <w:multiLevelType w:val="multilevel"/>
    <w:tmpl w:val="1073457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0AAC2FC"/>
    <w:multiLevelType w:val="multilevel"/>
    <w:tmpl w:val="F55137C7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D1337BF8"/>
    <w:multiLevelType w:val="multilevel"/>
    <w:tmpl w:val="30D3F289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A4CA56E"/>
    <w:multiLevelType w:val="multilevel"/>
    <w:tmpl w:val="35ACAF7C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248C83A"/>
    <w:multiLevelType w:val="multilevel"/>
    <w:tmpl w:val="B99EDD5C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45AE7D2"/>
    <w:multiLevelType w:val="multilevel"/>
    <w:tmpl w:val="AD8ADBCC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28794BC"/>
    <w:multiLevelType w:val="multilevel"/>
    <w:tmpl w:val="7B6B942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E1178AC"/>
    <w:multiLevelType w:val="multilevel"/>
    <w:tmpl w:val="75D3E75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7DCDB6F"/>
    <w:multiLevelType w:val="multilevel"/>
    <w:tmpl w:val="1FD6618C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7308BC"/>
    <w:multiLevelType w:val="multilevel"/>
    <w:tmpl w:val="2406B27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5BEBB4"/>
    <w:multiLevelType w:val="multilevel"/>
    <w:tmpl w:val="445E00C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956B84"/>
    <w:multiLevelType w:val="multilevel"/>
    <w:tmpl w:val="8DE264EF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C05397"/>
    <w:multiLevelType w:val="multilevel"/>
    <w:tmpl w:val="EF8539E3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CA543B"/>
    <w:multiLevelType w:val="multilevel"/>
    <w:tmpl w:val="8238EE25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77082A"/>
    <w:multiLevelType w:val="multilevel"/>
    <w:tmpl w:val="E949C41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B0EA3A"/>
    <w:multiLevelType w:val="multilevel"/>
    <w:tmpl w:val="8BBEB77B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B5C05B"/>
    <w:multiLevelType w:val="multilevel"/>
    <w:tmpl w:val="EB582F2E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90C225"/>
    <w:multiLevelType w:val="multilevel"/>
    <w:tmpl w:val="58BCE70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5A8A7A"/>
    <w:multiLevelType w:val="multilevel"/>
    <w:tmpl w:val="E74D8EE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34904F"/>
    <w:multiLevelType w:val="multilevel"/>
    <w:tmpl w:val="51A53E2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D62D94"/>
    <w:multiLevelType w:val="multilevel"/>
    <w:tmpl w:val="465DDEAB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05929F"/>
    <w:multiLevelType w:val="multilevel"/>
    <w:tmpl w:val="15AED9A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8528182">
    <w:abstractNumId w:val="8"/>
  </w:num>
  <w:num w:numId="2" w16cid:durableId="998189520">
    <w:abstractNumId w:val="1"/>
  </w:num>
  <w:num w:numId="3" w16cid:durableId="560363454">
    <w:abstractNumId w:val="33"/>
  </w:num>
  <w:num w:numId="4" w16cid:durableId="1486126982">
    <w:abstractNumId w:val="0"/>
  </w:num>
  <w:num w:numId="5" w16cid:durableId="1654025971">
    <w:abstractNumId w:val="17"/>
  </w:num>
  <w:num w:numId="6" w16cid:durableId="1244073955">
    <w:abstractNumId w:val="34"/>
  </w:num>
  <w:num w:numId="7" w16cid:durableId="1681659411">
    <w:abstractNumId w:val="15"/>
  </w:num>
  <w:num w:numId="8" w16cid:durableId="1755542408">
    <w:abstractNumId w:val="14"/>
  </w:num>
  <w:num w:numId="9" w16cid:durableId="1738166300">
    <w:abstractNumId w:val="3"/>
  </w:num>
  <w:num w:numId="10" w16cid:durableId="413090904">
    <w:abstractNumId w:val="12"/>
  </w:num>
  <w:num w:numId="11" w16cid:durableId="1571964926">
    <w:abstractNumId w:val="26"/>
  </w:num>
  <w:num w:numId="12" w16cid:durableId="2105563931">
    <w:abstractNumId w:val="30"/>
  </w:num>
  <w:num w:numId="13" w16cid:durableId="951205424">
    <w:abstractNumId w:val="23"/>
  </w:num>
  <w:num w:numId="14" w16cid:durableId="955067042">
    <w:abstractNumId w:val="27"/>
  </w:num>
  <w:num w:numId="15" w16cid:durableId="1200313179">
    <w:abstractNumId w:val="10"/>
  </w:num>
  <w:num w:numId="16" w16cid:durableId="115956330">
    <w:abstractNumId w:val="13"/>
  </w:num>
  <w:num w:numId="17" w16cid:durableId="533731767">
    <w:abstractNumId w:val="31"/>
  </w:num>
  <w:num w:numId="18" w16cid:durableId="1055398815">
    <w:abstractNumId w:val="7"/>
  </w:num>
  <w:num w:numId="19" w16cid:durableId="1594195153">
    <w:abstractNumId w:val="5"/>
  </w:num>
  <w:num w:numId="20" w16cid:durableId="40830708">
    <w:abstractNumId w:val="24"/>
  </w:num>
  <w:num w:numId="21" w16cid:durableId="697897980">
    <w:abstractNumId w:val="28"/>
  </w:num>
  <w:num w:numId="22" w16cid:durableId="941767752">
    <w:abstractNumId w:val="21"/>
  </w:num>
  <w:num w:numId="23" w16cid:durableId="2138991256">
    <w:abstractNumId w:val="25"/>
  </w:num>
  <w:num w:numId="24" w16cid:durableId="795871398">
    <w:abstractNumId w:val="18"/>
  </w:num>
  <w:num w:numId="25" w16cid:durableId="1133063089">
    <w:abstractNumId w:val="2"/>
  </w:num>
  <w:num w:numId="26" w16cid:durableId="1674649222">
    <w:abstractNumId w:val="19"/>
  </w:num>
  <w:num w:numId="27" w16cid:durableId="1701853135">
    <w:abstractNumId w:val="11"/>
  </w:num>
  <w:num w:numId="28" w16cid:durableId="161046497">
    <w:abstractNumId w:val="22"/>
  </w:num>
  <w:num w:numId="29" w16cid:durableId="3217546">
    <w:abstractNumId w:val="4"/>
  </w:num>
  <w:num w:numId="30" w16cid:durableId="62221074">
    <w:abstractNumId w:val="9"/>
  </w:num>
  <w:num w:numId="31" w16cid:durableId="635992623">
    <w:abstractNumId w:val="32"/>
  </w:num>
  <w:num w:numId="32" w16cid:durableId="833379739">
    <w:abstractNumId w:val="29"/>
  </w:num>
  <w:num w:numId="33" w16cid:durableId="1231119186">
    <w:abstractNumId w:val="6"/>
  </w:num>
  <w:num w:numId="34" w16cid:durableId="1675106450">
    <w:abstractNumId w:val="20"/>
  </w:num>
  <w:num w:numId="35" w16cid:durableId="21163176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1F"/>
    <w:rsid w:val="00123730"/>
    <w:rsid w:val="00225970"/>
    <w:rsid w:val="002419A3"/>
    <w:rsid w:val="003536B7"/>
    <w:rsid w:val="00463B25"/>
    <w:rsid w:val="005D44C0"/>
    <w:rsid w:val="0062660A"/>
    <w:rsid w:val="006E046C"/>
    <w:rsid w:val="0081151F"/>
    <w:rsid w:val="00954FFE"/>
    <w:rsid w:val="00A80C88"/>
    <w:rsid w:val="00C3527F"/>
    <w:rsid w:val="00CB79A1"/>
    <w:rsid w:val="00E831A4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FF6"/>
  <w15:docId w15:val="{F67BBB1B-2550-442F-BB3F-87312487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419A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19A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419A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19A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379</ap:Characters>
  <ap:DocSecurity>0</ap:DocSecurity>
  <ap:Lines>3</ap:Lines>
  <ap:Paragraphs>1</ap:Paragraphs>
  <ap:ScaleCrop>false</ap:ScaleCrop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2023-06-07T13:00:00.0000000Z</dcterms:created>
  <dcterms:modified xsi:type="dcterms:W3CDTF">2023-06-22T15:11:00.0000000Z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van Wijziging 1e suppletoire begroting 2023 BZK (VII)</vt:lpwstr>
  </property>
  <property fmtid="{D5CDD505-2E9C-101B-9397-08002B2CF9AE}" pid="4" name="Datum">
    <vt:lpwstr>22 juni 2023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2023-0000373584</vt:lpwstr>
  </property>
  <property fmtid="{D5CDD505-2E9C-101B-9397-08002B2CF9AE}" pid="8" name="UwKenmerk">
    <vt:lpwstr/>
  </property>
  <property fmtid="{D5CDD505-2E9C-101B-9397-08002B2CF9AE}" pid="9" name="ContentTypeId">
    <vt:lpwstr>0x010100888989EAB2E4D243B4602DE2F14C6F21</vt:lpwstr>
  </property>
</Properties>
</file>