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F2" w:rsidP="00F305F2" w:rsidRDefault="007153ED" w14:paraId="0349EE69" w14:textId="48F01EB2">
      <w:pPr>
        <w:pStyle w:val="xxmsonormal"/>
      </w:pPr>
      <w:r>
        <w:rPr>
          <w:noProof/>
        </w:rPr>
        <w:drawing>
          <wp:anchor distT="0" distB="0" distL="114300" distR="114300" simplePos="0" relativeHeight="251659264" behindDoc="0" locked="0" layoutInCell="1" allowOverlap="1" wp14:editId="5C1C4D3D" wp14:anchorId="54D33FBF">
            <wp:simplePos x="0" y="0"/>
            <wp:positionH relativeFrom="margin">
              <wp:align>right</wp:align>
            </wp:positionH>
            <wp:positionV relativeFrom="paragraph">
              <wp:posOffset>13648</wp:posOffset>
            </wp:positionV>
            <wp:extent cx="2197735" cy="540385"/>
            <wp:effectExtent l="0" t="0" r="0" b="0"/>
            <wp:wrapThrough wrapText="bothSides">
              <wp:wrapPolygon edited="0">
                <wp:start x="19659" y="761"/>
                <wp:lineTo x="0" y="8376"/>
                <wp:lineTo x="0" y="15991"/>
                <wp:lineTo x="19472" y="19798"/>
                <wp:lineTo x="20970" y="19798"/>
                <wp:lineTo x="21344" y="18275"/>
                <wp:lineTo x="21344" y="3046"/>
                <wp:lineTo x="20595" y="761"/>
                <wp:lineTo x="19659" y="761"/>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735" cy="54038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editId="7389AD7E" wp14:anchorId="6EA521AC">
            <wp:simplePos x="0" y="0"/>
            <wp:positionH relativeFrom="margin">
              <wp:align>left</wp:align>
            </wp:positionH>
            <wp:positionV relativeFrom="paragraph">
              <wp:posOffset>42412</wp:posOffset>
            </wp:positionV>
            <wp:extent cx="1725433" cy="422474"/>
            <wp:effectExtent l="0" t="0" r="8255" b="0"/>
            <wp:wrapThrough wrapText="bothSides">
              <wp:wrapPolygon edited="0">
                <wp:start x="0" y="0"/>
                <wp:lineTo x="0" y="20463"/>
                <wp:lineTo x="21465" y="20463"/>
                <wp:lineTo x="2146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433" cy="422474"/>
                    </a:xfrm>
                    <a:prstGeom prst="rect">
                      <a:avLst/>
                    </a:prstGeom>
                    <a:noFill/>
                    <a:ln>
                      <a:noFill/>
                    </a:ln>
                  </pic:spPr>
                </pic:pic>
              </a:graphicData>
            </a:graphic>
          </wp:anchor>
        </w:drawing>
      </w:r>
    </w:p>
    <w:p w:rsidR="00AD5813" w:rsidP="00F305F2" w:rsidRDefault="00AD5813" w14:paraId="1F852CD7" w14:textId="75B08DDD">
      <w:pPr>
        <w:pStyle w:val="xxmsonormal"/>
      </w:pPr>
    </w:p>
    <w:p w:rsidR="00AD5813" w:rsidP="00F305F2" w:rsidRDefault="00AD5813" w14:paraId="48FE3894" w14:textId="50EBCC9B">
      <w:pPr>
        <w:pStyle w:val="xxmsonormal"/>
      </w:pPr>
    </w:p>
    <w:p w:rsidR="00AD5813" w:rsidP="00F305F2" w:rsidRDefault="007153ED" w14:paraId="400A97A9" w14:textId="34A88AE8">
      <w:pPr>
        <w:pStyle w:val="xxmsonormal"/>
      </w:pPr>
      <w:r>
        <w:rPr>
          <w:noProof/>
        </w:rPr>
        <w:drawing>
          <wp:anchor distT="0" distB="0" distL="114300" distR="114300" simplePos="0" relativeHeight="251661312" behindDoc="0" locked="0" layoutInCell="1" allowOverlap="1" wp14:editId="065F92C8" wp14:anchorId="5B7D2439">
            <wp:simplePos x="0" y="0"/>
            <wp:positionH relativeFrom="margin">
              <wp:align>left</wp:align>
            </wp:positionH>
            <wp:positionV relativeFrom="paragraph">
              <wp:posOffset>48582</wp:posOffset>
            </wp:positionV>
            <wp:extent cx="2023110" cy="1123950"/>
            <wp:effectExtent l="0" t="0" r="0" b="0"/>
            <wp:wrapThrough wrapText="bothSides">
              <wp:wrapPolygon edited="0">
                <wp:start x="0" y="0"/>
                <wp:lineTo x="0" y="21234"/>
                <wp:lineTo x="21356" y="21234"/>
                <wp:lineTo x="2135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3110" cy="1123950"/>
                    </a:xfrm>
                    <a:prstGeom prst="rect">
                      <a:avLst/>
                    </a:prstGeom>
                    <a:noFill/>
                  </pic:spPr>
                </pic:pic>
              </a:graphicData>
            </a:graphic>
          </wp:anchor>
        </w:drawing>
      </w:r>
    </w:p>
    <w:p w:rsidR="00AD5813" w:rsidP="00F305F2" w:rsidRDefault="007153ED" w14:paraId="3633507A" w14:textId="40E5C451">
      <w:pPr>
        <w:pStyle w:val="xxmsonormal"/>
      </w:pPr>
      <w:r>
        <w:rPr>
          <w:noProof/>
        </w:rPr>
        <w:drawing>
          <wp:anchor distT="0" distB="0" distL="114300" distR="114300" simplePos="0" relativeHeight="251660288" behindDoc="0" locked="0" layoutInCell="1" allowOverlap="1" wp14:editId="49A92FB1" wp14:anchorId="78B641CE">
            <wp:simplePos x="0" y="0"/>
            <wp:positionH relativeFrom="margin">
              <wp:align>right</wp:align>
            </wp:positionH>
            <wp:positionV relativeFrom="paragraph">
              <wp:posOffset>36053</wp:posOffset>
            </wp:positionV>
            <wp:extent cx="1765190" cy="956706"/>
            <wp:effectExtent l="0" t="0" r="0" b="0"/>
            <wp:wrapThrough wrapText="bothSides">
              <wp:wrapPolygon edited="0">
                <wp:start x="1166" y="2151"/>
                <wp:lineTo x="1166" y="18932"/>
                <wp:lineTo x="17955" y="18932"/>
                <wp:lineTo x="18188" y="18072"/>
                <wp:lineTo x="16322" y="9466"/>
                <wp:lineTo x="16089" y="5594"/>
                <wp:lineTo x="15390" y="2151"/>
                <wp:lineTo x="1166" y="2151"/>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190" cy="956706"/>
                    </a:xfrm>
                    <a:prstGeom prst="rect">
                      <a:avLst/>
                    </a:prstGeom>
                    <a:noFill/>
                  </pic:spPr>
                </pic:pic>
              </a:graphicData>
            </a:graphic>
          </wp:anchor>
        </w:drawing>
      </w:r>
    </w:p>
    <w:p w:rsidR="00AD5813" w:rsidP="00F305F2" w:rsidRDefault="00AD5813" w14:paraId="30F6CC8A" w14:textId="27B884ED">
      <w:pPr>
        <w:pStyle w:val="xxmsonormal"/>
      </w:pPr>
    </w:p>
    <w:p w:rsidR="00AD5813" w:rsidP="00F305F2" w:rsidRDefault="00AD5813" w14:paraId="47FDB976" w14:textId="6BC0B7B6">
      <w:pPr>
        <w:pStyle w:val="xxmsonormal"/>
      </w:pPr>
    </w:p>
    <w:p w:rsidR="00AD5813" w:rsidP="00F305F2" w:rsidRDefault="00AD5813" w14:paraId="5B54A4C5" w14:textId="4E017AE0">
      <w:pPr>
        <w:pStyle w:val="xxmsonormal"/>
      </w:pPr>
    </w:p>
    <w:p w:rsidR="00AD5813" w:rsidP="00F305F2" w:rsidRDefault="00AD5813" w14:paraId="558207A8" w14:textId="77777777">
      <w:pPr>
        <w:pStyle w:val="xxmsonormal"/>
      </w:pPr>
    </w:p>
    <w:p w:rsidR="00AD5813" w:rsidP="00F305F2" w:rsidRDefault="00AD5813" w14:paraId="48F59D08" w14:textId="2C5E6C33">
      <w:pPr>
        <w:pStyle w:val="xxmsonormal"/>
      </w:pPr>
    </w:p>
    <w:p w:rsidR="00AD5813" w:rsidP="00F305F2" w:rsidRDefault="00AD5813" w14:paraId="7A4CD013" w14:textId="77777777">
      <w:pPr>
        <w:pStyle w:val="xxmsonormal"/>
        <w:rPr>
          <w:b/>
          <w:bCs/>
        </w:rPr>
      </w:pPr>
    </w:p>
    <w:p w:rsidR="00F305F2" w:rsidP="00F305F2" w:rsidRDefault="00F305F2" w14:paraId="24A294AD" w14:textId="4DE9EC56">
      <w:pPr>
        <w:pStyle w:val="xxmsonormal"/>
        <w:rPr>
          <w:b/>
          <w:bCs/>
        </w:rPr>
      </w:pPr>
      <w:r>
        <w:rPr>
          <w:b/>
          <w:bCs/>
        </w:rPr>
        <w:t>Position</w:t>
      </w:r>
      <w:r w:rsidR="005B400A">
        <w:rPr>
          <w:b/>
          <w:bCs/>
        </w:rPr>
        <w:t xml:space="preserve"> P</w:t>
      </w:r>
      <w:r>
        <w:rPr>
          <w:b/>
          <w:bCs/>
        </w:rPr>
        <w:t>aper rondetafelgesprek Hervormingsagenda Jeugdhulp</w:t>
      </w:r>
      <w:r w:rsidR="00B83A72">
        <w:rPr>
          <w:b/>
          <w:bCs/>
        </w:rPr>
        <w:t xml:space="preserve"> </w:t>
      </w:r>
      <w:r>
        <w:rPr>
          <w:b/>
          <w:bCs/>
        </w:rPr>
        <w:t>19 juni 2023</w:t>
      </w:r>
    </w:p>
    <w:p w:rsidR="00E237FA" w:rsidP="00E237FA" w:rsidRDefault="00E237FA" w14:paraId="0CB4938B" w14:textId="67C2B552">
      <w:pPr>
        <w:spacing w:line="280" w:lineRule="atLeast"/>
        <w:rPr>
          <w:rFonts w:ascii="Arial" w:hAnsi="Arial" w:eastAsia="Times New Roman" w:cs="Times New Roman"/>
          <w:szCs w:val="20"/>
          <w:lang w:eastAsia="nl-NL"/>
        </w:rPr>
      </w:pPr>
    </w:p>
    <w:p w:rsidRPr="00FC334C" w:rsidR="00FC334C" w:rsidP="00FC334C" w:rsidRDefault="00FC334C" w14:paraId="488EBE35" w14:textId="13603C6C">
      <w:pPr>
        <w:pStyle w:val="xxmsonormal"/>
        <w:rPr>
          <w:i/>
          <w:iCs/>
        </w:rPr>
      </w:pPr>
      <w:r w:rsidRPr="00FC334C">
        <w:rPr>
          <w:i/>
          <w:iCs/>
        </w:rPr>
        <w:t>D</w:t>
      </w:r>
      <w:r w:rsidR="009A5F67">
        <w:rPr>
          <w:i/>
          <w:iCs/>
        </w:rPr>
        <w:t>it</w:t>
      </w:r>
      <w:r w:rsidRPr="00FC334C">
        <w:rPr>
          <w:i/>
          <w:iCs/>
        </w:rPr>
        <w:t xml:space="preserve"> position paper is een gezamenlijke inbreng van de gemeenten Helmond, Tilburg, Utrecht en Weert</w:t>
      </w:r>
      <w:r w:rsidR="00B83A72">
        <w:rPr>
          <w:i/>
          <w:iCs/>
        </w:rPr>
        <w:t>.</w:t>
      </w:r>
    </w:p>
    <w:p w:rsidR="00E237FA" w:rsidP="00E237FA" w:rsidRDefault="00E237FA" w14:paraId="6C049281" w14:textId="221C73FD">
      <w:pPr>
        <w:spacing w:line="280" w:lineRule="atLeast"/>
        <w:rPr>
          <w:rFonts w:ascii="Arial" w:hAnsi="Arial" w:eastAsia="Times New Roman" w:cs="Times New Roman"/>
          <w:szCs w:val="20"/>
          <w:lang w:eastAsia="nl-NL"/>
        </w:rPr>
      </w:pPr>
    </w:p>
    <w:p w:rsidR="00B83A72" w:rsidP="00E237FA" w:rsidRDefault="00B83A72" w14:paraId="389A7518" w14:textId="77777777">
      <w:pPr>
        <w:spacing w:line="280" w:lineRule="atLeast"/>
        <w:rPr>
          <w:rFonts w:ascii="Arial" w:hAnsi="Arial" w:eastAsia="Times New Roman" w:cs="Times New Roman"/>
          <w:szCs w:val="20"/>
          <w:lang w:eastAsia="nl-NL"/>
        </w:rPr>
      </w:pPr>
    </w:p>
    <w:p w:rsidR="00B71EEA" w:rsidP="00E237FA" w:rsidRDefault="00594AE0" w14:paraId="6277243D" w14:textId="54A01686">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 xml:space="preserve">Het belang van kinderen en hun ouders staat voor ons voorop. Daarom hebben </w:t>
      </w:r>
      <w:r w:rsidR="00276C66">
        <w:rPr>
          <w:rFonts w:ascii="Arial" w:hAnsi="Arial" w:eastAsia="Times New Roman" w:cs="Times New Roman"/>
          <w:szCs w:val="20"/>
          <w:lang w:eastAsia="nl-NL"/>
        </w:rPr>
        <w:t xml:space="preserve">gemeenten als </w:t>
      </w:r>
      <w:r w:rsidR="0098421F">
        <w:rPr>
          <w:rFonts w:ascii="Arial" w:hAnsi="Arial" w:eastAsia="Times New Roman" w:cs="Times New Roman"/>
          <w:szCs w:val="20"/>
          <w:lang w:eastAsia="nl-NL"/>
        </w:rPr>
        <w:t>éé</w:t>
      </w:r>
      <w:r w:rsidR="00276C66">
        <w:rPr>
          <w:rFonts w:ascii="Arial" w:hAnsi="Arial" w:eastAsia="Times New Roman" w:cs="Times New Roman"/>
          <w:szCs w:val="20"/>
          <w:lang w:eastAsia="nl-NL"/>
        </w:rPr>
        <w:t xml:space="preserve">n van de </w:t>
      </w:r>
      <w:r w:rsidRPr="00BA263E">
        <w:rPr>
          <w:rFonts w:ascii="Arial" w:hAnsi="Arial" w:eastAsia="Times New Roman" w:cs="Times New Roman"/>
          <w:szCs w:val="20"/>
          <w:lang w:eastAsia="nl-NL"/>
        </w:rPr>
        <w:t xml:space="preserve">vijf partijen samen de </w:t>
      </w:r>
      <w:r w:rsidR="009849B2">
        <w:rPr>
          <w:rFonts w:ascii="Arial" w:hAnsi="Arial" w:eastAsia="Times New Roman" w:cs="Times New Roman"/>
          <w:szCs w:val="20"/>
          <w:lang w:eastAsia="nl-NL"/>
        </w:rPr>
        <w:t>H</w:t>
      </w:r>
      <w:r w:rsidRPr="00BA263E">
        <w:rPr>
          <w:rFonts w:ascii="Arial" w:hAnsi="Arial" w:eastAsia="Times New Roman" w:cs="Times New Roman"/>
          <w:szCs w:val="20"/>
          <w:lang w:eastAsia="nl-NL"/>
        </w:rPr>
        <w:t xml:space="preserve">ervormingsagenda </w:t>
      </w:r>
      <w:r w:rsidR="009849B2">
        <w:rPr>
          <w:rFonts w:ascii="Arial" w:hAnsi="Arial" w:eastAsia="Times New Roman" w:cs="Times New Roman"/>
          <w:szCs w:val="20"/>
          <w:lang w:eastAsia="nl-NL"/>
        </w:rPr>
        <w:t xml:space="preserve">Jeugd </w:t>
      </w:r>
      <w:r w:rsidR="005B400A">
        <w:rPr>
          <w:rFonts w:ascii="Arial" w:hAnsi="Arial" w:eastAsia="Times New Roman" w:cs="Times New Roman"/>
          <w:szCs w:val="20"/>
          <w:lang w:eastAsia="nl-NL"/>
        </w:rPr>
        <w:t>opgesteld. Dat zijn naast gemeenten nog de z</w:t>
      </w:r>
      <w:r w:rsidRPr="00BA263E">
        <w:rPr>
          <w:rFonts w:ascii="Arial" w:hAnsi="Arial" w:eastAsia="Times New Roman" w:cs="Times New Roman"/>
          <w:szCs w:val="20"/>
          <w:lang w:eastAsia="nl-NL"/>
        </w:rPr>
        <w:t>orgprofessionals, cliëntenorganisaties, zorgaanbieders en het rijk</w:t>
      </w:r>
      <w:r w:rsidR="00A26690">
        <w:rPr>
          <w:rFonts w:ascii="Arial" w:hAnsi="Arial" w:eastAsia="Times New Roman" w:cs="Times New Roman"/>
          <w:szCs w:val="20"/>
          <w:lang w:eastAsia="nl-NL"/>
        </w:rPr>
        <w:t xml:space="preserve"> (ook wel “de vijfhoek”)</w:t>
      </w:r>
      <w:r w:rsidRPr="00BA263E">
        <w:rPr>
          <w:rFonts w:ascii="Arial" w:hAnsi="Arial" w:eastAsia="Times New Roman" w:cs="Times New Roman"/>
          <w:szCs w:val="20"/>
          <w:lang w:eastAsia="nl-NL"/>
        </w:rPr>
        <w:t xml:space="preserve">. </w:t>
      </w:r>
      <w:r w:rsidR="00BA263E">
        <w:rPr>
          <w:rFonts w:ascii="Arial" w:hAnsi="Arial" w:eastAsia="Times New Roman" w:cs="Times New Roman"/>
          <w:szCs w:val="20"/>
          <w:lang w:eastAsia="nl-NL"/>
        </w:rPr>
        <w:t>Afgelopen woensdag stemden gemeenten</w:t>
      </w:r>
      <w:r w:rsidR="00F16B97">
        <w:rPr>
          <w:rFonts w:ascii="Arial" w:hAnsi="Arial" w:eastAsia="Times New Roman" w:cs="Times New Roman"/>
          <w:szCs w:val="20"/>
          <w:lang w:eastAsia="nl-NL"/>
        </w:rPr>
        <w:t xml:space="preserve"> met </w:t>
      </w:r>
      <w:r w:rsidR="00305C02">
        <w:rPr>
          <w:rFonts w:ascii="Arial" w:hAnsi="Arial" w:eastAsia="Times New Roman" w:cs="Times New Roman"/>
          <w:szCs w:val="20"/>
          <w:lang w:eastAsia="nl-NL"/>
        </w:rPr>
        <w:t>een uitslag van 94,1%</w:t>
      </w:r>
      <w:r w:rsidR="00BA263E">
        <w:rPr>
          <w:rFonts w:ascii="Arial" w:hAnsi="Arial" w:eastAsia="Times New Roman" w:cs="Times New Roman"/>
          <w:szCs w:val="20"/>
          <w:lang w:eastAsia="nl-NL"/>
        </w:rPr>
        <w:t xml:space="preserve"> </w:t>
      </w:r>
      <w:r w:rsidR="00EA5C15">
        <w:rPr>
          <w:rFonts w:ascii="Arial" w:hAnsi="Arial" w:eastAsia="Times New Roman" w:cs="Times New Roman"/>
          <w:szCs w:val="20"/>
          <w:lang w:eastAsia="nl-NL"/>
        </w:rPr>
        <w:t xml:space="preserve">in met </w:t>
      </w:r>
      <w:r w:rsidR="004115E5">
        <w:rPr>
          <w:rFonts w:ascii="Arial" w:hAnsi="Arial" w:eastAsia="Times New Roman" w:cs="Times New Roman"/>
          <w:szCs w:val="20"/>
          <w:lang w:eastAsia="nl-NL"/>
        </w:rPr>
        <w:t>het principeakkoord van de</w:t>
      </w:r>
      <w:r w:rsidR="00BA263E">
        <w:rPr>
          <w:rFonts w:ascii="Arial" w:hAnsi="Arial" w:eastAsia="Times New Roman" w:cs="Times New Roman"/>
          <w:szCs w:val="20"/>
          <w:lang w:eastAsia="nl-NL"/>
        </w:rPr>
        <w:t xml:space="preserve"> Hervormingsagenda Jeugd.</w:t>
      </w:r>
      <w:r w:rsidR="008C24A5">
        <w:rPr>
          <w:rFonts w:ascii="Arial" w:hAnsi="Arial" w:eastAsia="Times New Roman" w:cs="Times New Roman"/>
          <w:szCs w:val="20"/>
          <w:lang w:eastAsia="nl-NL"/>
        </w:rPr>
        <w:t xml:space="preserve"> </w:t>
      </w:r>
    </w:p>
    <w:p w:rsidR="00EA5C15" w:rsidP="00E237FA" w:rsidRDefault="00EA5C15" w14:paraId="3256459B" w14:textId="77777777">
      <w:pPr>
        <w:spacing w:line="280" w:lineRule="atLeast"/>
        <w:rPr>
          <w:rFonts w:ascii="Arial" w:hAnsi="Arial" w:eastAsia="Times New Roman" w:cs="Times New Roman"/>
          <w:szCs w:val="20"/>
          <w:lang w:eastAsia="nl-NL"/>
        </w:rPr>
      </w:pPr>
    </w:p>
    <w:p w:rsidR="00CC7E8D" w:rsidP="00B71EEA" w:rsidRDefault="00EA5C15" w14:paraId="30CBE982" w14:textId="079F5AFD">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 xml:space="preserve">Het rijk en gemeenten hebben een principeakkoord bereikt. </w:t>
      </w:r>
      <w:r w:rsidR="002F20AA">
        <w:rPr>
          <w:rFonts w:ascii="Arial" w:hAnsi="Arial" w:eastAsia="Times New Roman" w:cs="Times New Roman"/>
          <w:szCs w:val="20"/>
          <w:lang w:eastAsia="nl-NL"/>
        </w:rPr>
        <w:t>De</w:t>
      </w:r>
      <w:r w:rsidRPr="00EA5C15">
        <w:rPr>
          <w:rFonts w:ascii="Arial" w:hAnsi="Arial" w:eastAsia="Times New Roman" w:cs="Times New Roman"/>
          <w:szCs w:val="20"/>
          <w:lang w:eastAsia="nl-NL"/>
        </w:rPr>
        <w:t xml:space="preserve"> bezuiniging voor de jaren 2024 en 2025 worden bevroren en een zwaarwegende </w:t>
      </w:r>
      <w:r w:rsidR="00F762CD">
        <w:rPr>
          <w:rFonts w:ascii="Arial" w:hAnsi="Arial" w:eastAsia="Times New Roman" w:cs="Times New Roman"/>
          <w:szCs w:val="20"/>
          <w:lang w:eastAsia="nl-NL"/>
        </w:rPr>
        <w:t>D</w:t>
      </w:r>
      <w:r w:rsidRPr="00EA5C15">
        <w:rPr>
          <w:rFonts w:ascii="Arial" w:hAnsi="Arial" w:eastAsia="Times New Roman" w:cs="Times New Roman"/>
          <w:szCs w:val="20"/>
          <w:lang w:eastAsia="nl-NL"/>
        </w:rPr>
        <w:t xml:space="preserve">eskundigencommissie </w:t>
      </w:r>
      <w:r w:rsidR="002F20AA">
        <w:rPr>
          <w:rFonts w:ascii="Arial" w:hAnsi="Arial" w:eastAsia="Times New Roman" w:cs="Times New Roman"/>
          <w:szCs w:val="20"/>
          <w:lang w:eastAsia="nl-NL"/>
        </w:rPr>
        <w:t xml:space="preserve">gaat </w:t>
      </w:r>
      <w:r w:rsidRPr="00EA5C15">
        <w:rPr>
          <w:rFonts w:ascii="Arial" w:hAnsi="Arial" w:eastAsia="Times New Roman" w:cs="Times New Roman"/>
          <w:szCs w:val="20"/>
          <w:lang w:eastAsia="nl-NL"/>
        </w:rPr>
        <w:t>in januari 2025 met terugwerkende en vooruitwerkende kracht uitspraak doe</w:t>
      </w:r>
      <w:r w:rsidR="00276C66">
        <w:rPr>
          <w:rFonts w:ascii="Arial" w:hAnsi="Arial" w:eastAsia="Times New Roman" w:cs="Times New Roman"/>
          <w:szCs w:val="20"/>
          <w:lang w:eastAsia="nl-NL"/>
        </w:rPr>
        <w:t>n</w:t>
      </w:r>
      <w:r w:rsidRPr="00EA5C15">
        <w:rPr>
          <w:rFonts w:ascii="Arial" w:hAnsi="Arial" w:eastAsia="Times New Roman" w:cs="Times New Roman"/>
          <w:szCs w:val="20"/>
          <w:lang w:eastAsia="nl-NL"/>
        </w:rPr>
        <w:t xml:space="preserve"> over het benodigde financieel kader.</w:t>
      </w:r>
      <w:r w:rsidR="002F20AA">
        <w:rPr>
          <w:rFonts w:ascii="Arial" w:hAnsi="Arial" w:eastAsia="Times New Roman" w:cs="Times New Roman"/>
          <w:szCs w:val="20"/>
          <w:lang w:eastAsia="nl-NL"/>
        </w:rPr>
        <w:t xml:space="preserve"> Als gemeenten gaan we ervan uit dat met deze afspraken er een solide financiële basis komt voor de uitvoering van de jeugdhulp ook voor 2026</w:t>
      </w:r>
      <w:r w:rsidR="00CC7E8D">
        <w:rPr>
          <w:rFonts w:ascii="Arial" w:hAnsi="Arial" w:eastAsia="Times New Roman" w:cs="Times New Roman"/>
          <w:szCs w:val="20"/>
          <w:lang w:eastAsia="nl-NL"/>
        </w:rPr>
        <w:t>.</w:t>
      </w:r>
      <w:r w:rsidR="002F20AA">
        <w:rPr>
          <w:rFonts w:ascii="Arial" w:hAnsi="Arial" w:eastAsia="Times New Roman" w:cs="Times New Roman"/>
          <w:szCs w:val="20"/>
          <w:lang w:eastAsia="nl-NL"/>
        </w:rPr>
        <w:t xml:space="preserve"> </w:t>
      </w:r>
    </w:p>
    <w:p w:rsidR="00CC7E8D" w:rsidP="00B71EEA" w:rsidRDefault="00CC7E8D" w14:paraId="1154C6DF" w14:textId="77777777">
      <w:pPr>
        <w:spacing w:line="280" w:lineRule="atLeast"/>
        <w:rPr>
          <w:rFonts w:ascii="Arial" w:hAnsi="Arial" w:eastAsia="Times New Roman" w:cs="Times New Roman"/>
          <w:szCs w:val="20"/>
          <w:lang w:eastAsia="nl-NL"/>
        </w:rPr>
      </w:pPr>
    </w:p>
    <w:p w:rsidR="00B71EEA" w:rsidP="00B71EEA" w:rsidRDefault="00B71EEA" w14:paraId="5E16096A" w14:textId="003FCF39">
      <w:pPr>
        <w:spacing w:line="280" w:lineRule="atLeast"/>
        <w:rPr>
          <w:rFonts w:ascii="Arial" w:hAnsi="Arial" w:eastAsia="Times New Roman" w:cs="Arial"/>
          <w:szCs w:val="20"/>
          <w:lang w:eastAsia="nl-NL"/>
        </w:rPr>
      </w:pPr>
      <w:r w:rsidRPr="00F305F2">
        <w:rPr>
          <w:rFonts w:ascii="Arial" w:hAnsi="Arial" w:eastAsia="Times New Roman" w:cs="Arial"/>
          <w:szCs w:val="20"/>
          <w:lang w:eastAsia="nl-NL"/>
        </w:rPr>
        <w:t xml:space="preserve">Er ligt een ambitieuze hervormingsagenda voor die veel vraagt van </w:t>
      </w:r>
      <w:r>
        <w:rPr>
          <w:rFonts w:ascii="Arial" w:hAnsi="Arial" w:eastAsia="Times New Roman" w:cs="Arial"/>
          <w:szCs w:val="20"/>
          <w:lang w:eastAsia="nl-NL"/>
        </w:rPr>
        <w:t>alle betrokken partijen.</w:t>
      </w:r>
      <w:r w:rsidRPr="00F305F2">
        <w:rPr>
          <w:rFonts w:ascii="Arial" w:hAnsi="Arial" w:eastAsia="Times New Roman" w:cs="Arial"/>
          <w:szCs w:val="20"/>
          <w:lang w:eastAsia="nl-NL"/>
        </w:rPr>
        <w:t xml:space="preserve"> Wij willen hier onze schouders onder zetten om zo de organisatie van hulp eenvoudiger te maken, te werken aan hulp gericht op gezinnen en het versterken van de onderlinge samenwerking. Dit alles om te zorgen dat onze inwoners beter worden geholpen. Dit vraagt met name om meer inzet voor kwetsbare inwoners en dat binnen </w:t>
      </w:r>
      <w:r w:rsidR="005B400A">
        <w:rPr>
          <w:rFonts w:ascii="Arial" w:hAnsi="Arial" w:eastAsia="Times New Roman" w:cs="Arial"/>
          <w:szCs w:val="20"/>
          <w:lang w:eastAsia="nl-NL"/>
        </w:rPr>
        <w:t xml:space="preserve">overeengekomen </w:t>
      </w:r>
      <w:r w:rsidRPr="00F305F2">
        <w:rPr>
          <w:rFonts w:ascii="Arial" w:hAnsi="Arial" w:eastAsia="Times New Roman" w:cs="Arial"/>
          <w:szCs w:val="20"/>
          <w:lang w:eastAsia="nl-NL"/>
        </w:rPr>
        <w:t xml:space="preserve">financiële kaders. </w:t>
      </w:r>
    </w:p>
    <w:p w:rsidR="00761C4A" w:rsidP="00B71EEA" w:rsidRDefault="00761C4A" w14:paraId="6DE764EF" w14:textId="27BF8453">
      <w:pPr>
        <w:spacing w:line="280" w:lineRule="atLeast"/>
        <w:rPr>
          <w:rFonts w:ascii="Arial" w:hAnsi="Arial" w:eastAsia="Times New Roman" w:cs="Arial"/>
          <w:szCs w:val="20"/>
          <w:lang w:eastAsia="nl-NL"/>
        </w:rPr>
      </w:pPr>
    </w:p>
    <w:p w:rsidR="00D14AE6" w:rsidP="00B71EEA" w:rsidRDefault="00D14AE6" w14:paraId="79443E70" w14:textId="77777777">
      <w:pPr>
        <w:spacing w:line="280" w:lineRule="atLeast"/>
        <w:rPr>
          <w:rFonts w:ascii="Arial" w:hAnsi="Arial" w:eastAsia="Times New Roman" w:cs="Arial"/>
          <w:szCs w:val="20"/>
          <w:lang w:eastAsia="nl-NL"/>
        </w:rPr>
      </w:pPr>
    </w:p>
    <w:p w:rsidRPr="00F01D41" w:rsidR="002F30E0" w:rsidP="00B71EEA" w:rsidRDefault="002F30E0" w14:paraId="1DF505DA" w14:textId="4F9B2B12">
      <w:pPr>
        <w:spacing w:line="280" w:lineRule="atLeast"/>
        <w:rPr>
          <w:rFonts w:ascii="Arial" w:hAnsi="Arial" w:eastAsia="Times New Roman" w:cs="Arial"/>
          <w:b/>
          <w:bCs/>
          <w:i/>
          <w:iCs/>
          <w:szCs w:val="20"/>
          <w:lang w:eastAsia="nl-NL"/>
        </w:rPr>
      </w:pPr>
      <w:r w:rsidRPr="00F01D41">
        <w:rPr>
          <w:rFonts w:ascii="Arial" w:hAnsi="Arial" w:eastAsia="Times New Roman" w:cs="Arial"/>
          <w:b/>
          <w:bCs/>
          <w:i/>
          <w:iCs/>
          <w:szCs w:val="20"/>
          <w:lang w:eastAsia="nl-NL"/>
        </w:rPr>
        <w:t>Oproep</w:t>
      </w:r>
    </w:p>
    <w:p w:rsidRPr="009C1C2B" w:rsidR="00B404FE" w:rsidP="00B71EEA" w:rsidRDefault="00B404FE" w14:paraId="5CDE2B17" w14:textId="38C89930">
      <w:pPr>
        <w:spacing w:line="280" w:lineRule="atLeast"/>
        <w:rPr>
          <w:rFonts w:ascii="Arial" w:hAnsi="Arial" w:eastAsia="Times New Roman" w:cs="Arial"/>
          <w:i/>
          <w:iCs/>
          <w:szCs w:val="20"/>
          <w:lang w:eastAsia="nl-NL"/>
        </w:rPr>
      </w:pPr>
      <w:r w:rsidRPr="00F01D41">
        <w:rPr>
          <w:rFonts w:ascii="Arial" w:hAnsi="Arial" w:eastAsia="Times New Roman" w:cs="Arial"/>
          <w:i/>
          <w:iCs/>
          <w:szCs w:val="20"/>
          <w:lang w:eastAsia="nl-NL"/>
        </w:rPr>
        <w:t>Onze oproep is de krachten te bundelen</w:t>
      </w:r>
      <w:r w:rsidRPr="00F01D41" w:rsidR="0000335A">
        <w:rPr>
          <w:rFonts w:ascii="Arial" w:hAnsi="Arial" w:eastAsia="Times New Roman" w:cs="Arial"/>
          <w:i/>
          <w:iCs/>
          <w:szCs w:val="20"/>
          <w:lang w:eastAsia="nl-NL"/>
        </w:rPr>
        <w:t>, de blik voorwaarts te richten</w:t>
      </w:r>
      <w:r w:rsidRPr="00F01D41">
        <w:rPr>
          <w:rFonts w:ascii="Arial" w:hAnsi="Arial" w:eastAsia="Times New Roman" w:cs="Arial"/>
          <w:i/>
          <w:iCs/>
          <w:szCs w:val="20"/>
          <w:lang w:eastAsia="nl-NL"/>
        </w:rPr>
        <w:t xml:space="preserve">, ruimte te geven aan mooie kansrijke voorbeelden voor verbeteringen </w:t>
      </w:r>
      <w:r w:rsidRPr="00F01D41" w:rsidR="002F30E0">
        <w:rPr>
          <w:rFonts w:ascii="Arial" w:hAnsi="Arial" w:eastAsia="Times New Roman" w:cs="Arial"/>
          <w:i/>
          <w:iCs/>
          <w:szCs w:val="20"/>
          <w:lang w:eastAsia="nl-NL"/>
        </w:rPr>
        <w:t xml:space="preserve">zoals het toekomstscenario kind- en gezinsbescherming en zorg in onderwijstijd. </w:t>
      </w:r>
      <w:r w:rsidR="005B400A">
        <w:rPr>
          <w:rFonts w:ascii="Arial" w:hAnsi="Arial" w:eastAsia="Times New Roman" w:cs="Arial"/>
          <w:i/>
          <w:iCs/>
          <w:szCs w:val="20"/>
          <w:lang w:eastAsia="nl-NL"/>
        </w:rPr>
        <w:t xml:space="preserve">Het gaat er om </w:t>
      </w:r>
      <w:r w:rsidRPr="00A324B3">
        <w:rPr>
          <w:rFonts w:ascii="Arial" w:hAnsi="Arial" w:eastAsia="Times New Roman" w:cs="Arial"/>
          <w:i/>
          <w:iCs/>
          <w:szCs w:val="20"/>
          <w:lang w:eastAsia="nl-NL"/>
        </w:rPr>
        <w:t>de schaarste aan jeugdhulp, personeelscapaciteit en middelen heel zorgvuldig in te zetten</w:t>
      </w:r>
      <w:r w:rsidR="005B400A">
        <w:rPr>
          <w:rFonts w:ascii="Arial" w:hAnsi="Arial" w:eastAsia="Times New Roman" w:cs="Arial"/>
          <w:i/>
          <w:iCs/>
          <w:szCs w:val="20"/>
          <w:lang w:eastAsia="nl-NL"/>
        </w:rPr>
        <w:t xml:space="preserve">. </w:t>
      </w:r>
    </w:p>
    <w:p w:rsidRPr="009C1C2B" w:rsidR="00B404FE" w:rsidP="00B71EEA" w:rsidRDefault="00B404FE" w14:paraId="32B38938" w14:textId="77777777">
      <w:pPr>
        <w:spacing w:line="280" w:lineRule="atLeast"/>
        <w:rPr>
          <w:rFonts w:ascii="Arial" w:hAnsi="Arial" w:eastAsia="Times New Roman" w:cs="Arial"/>
          <w:i/>
          <w:iCs/>
          <w:szCs w:val="20"/>
          <w:lang w:eastAsia="nl-NL"/>
        </w:rPr>
      </w:pPr>
    </w:p>
    <w:p w:rsidR="00761C4A" w:rsidP="00B71EEA" w:rsidRDefault="00761C4A" w14:paraId="1B87D393" w14:textId="3D88E5FD">
      <w:pPr>
        <w:spacing w:line="280" w:lineRule="atLeast"/>
        <w:rPr>
          <w:rFonts w:ascii="Arial" w:hAnsi="Arial" w:eastAsia="Times New Roman" w:cs="Arial"/>
          <w:szCs w:val="20"/>
          <w:lang w:eastAsia="nl-NL"/>
        </w:rPr>
      </w:pPr>
      <w:r w:rsidRPr="00761C4A">
        <w:rPr>
          <w:rFonts w:ascii="Arial" w:hAnsi="Arial" w:eastAsia="Times New Roman" w:cs="Arial"/>
          <w:szCs w:val="20"/>
          <w:lang w:eastAsia="nl-NL"/>
        </w:rPr>
        <w:t xml:space="preserve">De doelstelling </w:t>
      </w:r>
      <w:r w:rsidR="00276C66">
        <w:rPr>
          <w:rFonts w:ascii="Arial" w:hAnsi="Arial" w:eastAsia="Times New Roman" w:cs="Arial"/>
          <w:szCs w:val="20"/>
          <w:lang w:eastAsia="nl-NL"/>
        </w:rPr>
        <w:t xml:space="preserve">die al door de Commissie van Wijzen aan de </w:t>
      </w:r>
      <w:r w:rsidRPr="00761C4A">
        <w:rPr>
          <w:rFonts w:ascii="Arial" w:hAnsi="Arial" w:eastAsia="Times New Roman" w:cs="Arial"/>
          <w:szCs w:val="20"/>
          <w:lang w:eastAsia="nl-NL"/>
        </w:rPr>
        <w:t xml:space="preserve">Hervormingsagenda </w:t>
      </w:r>
      <w:r w:rsidR="00276C66">
        <w:rPr>
          <w:rFonts w:ascii="Arial" w:hAnsi="Arial" w:eastAsia="Times New Roman" w:cs="Arial"/>
          <w:szCs w:val="20"/>
          <w:lang w:eastAsia="nl-NL"/>
        </w:rPr>
        <w:t xml:space="preserve">meegegeven is </w:t>
      </w:r>
      <w:r w:rsidRPr="00761C4A">
        <w:rPr>
          <w:rFonts w:ascii="Arial" w:hAnsi="Arial" w:eastAsia="Times New Roman" w:cs="Arial"/>
          <w:szCs w:val="20"/>
          <w:lang w:eastAsia="nl-NL"/>
        </w:rPr>
        <w:t xml:space="preserve">tweeledig: </w:t>
      </w:r>
    </w:p>
    <w:p w:rsidRPr="009A5F67" w:rsidR="00761C4A" w:rsidP="009A5F67" w:rsidRDefault="00761C4A" w14:paraId="41027A26" w14:textId="7538C6EE">
      <w:pPr>
        <w:pStyle w:val="Lijstalinea"/>
        <w:numPr>
          <w:ilvl w:val="0"/>
          <w:numId w:val="7"/>
        </w:numPr>
      </w:pPr>
      <w:r w:rsidRPr="009A5F67">
        <w:t>Betere en tijdige hulp en ondersteuning voor jeugdigen en gezinnen, op de juiste plek en wanneer dit nodig is</w:t>
      </w:r>
      <w:r w:rsidRPr="009A5F67" w:rsidR="00B83A72">
        <w:t>;</w:t>
      </w:r>
    </w:p>
    <w:p w:rsidRPr="009A5F67" w:rsidR="00761C4A" w:rsidP="009A5F67" w:rsidRDefault="00761C4A" w14:paraId="55192976" w14:textId="2CF16892">
      <w:pPr>
        <w:pStyle w:val="Lijstalinea"/>
        <w:numPr>
          <w:ilvl w:val="0"/>
          <w:numId w:val="7"/>
        </w:numPr>
      </w:pPr>
      <w:r w:rsidRPr="009A5F67">
        <w:t>Hulp en ondersteuning worden aangeboden binnen een beheersbaar en daarmee duurzaam financieel houdbaar stelsel</w:t>
      </w:r>
      <w:r w:rsidR="009A5F67">
        <w:t>.</w:t>
      </w:r>
    </w:p>
    <w:p w:rsidR="00761C4A" w:rsidP="00B71EEA" w:rsidRDefault="00761C4A" w14:paraId="7783F736" w14:textId="50B166C0">
      <w:pPr>
        <w:spacing w:line="280" w:lineRule="atLeast"/>
        <w:rPr>
          <w:rFonts w:ascii="Arial" w:hAnsi="Arial" w:eastAsia="Times New Roman" w:cs="Arial"/>
          <w:szCs w:val="20"/>
          <w:lang w:eastAsia="nl-NL"/>
        </w:rPr>
      </w:pPr>
    </w:p>
    <w:p w:rsidR="00B83A72" w:rsidP="00B71EEA" w:rsidRDefault="00B83A72" w14:paraId="40BFB3CF" w14:textId="444583ED">
      <w:pPr>
        <w:spacing w:line="280" w:lineRule="atLeast"/>
        <w:rPr>
          <w:rFonts w:ascii="Arial" w:hAnsi="Arial" w:eastAsia="Times New Roman" w:cs="Arial"/>
          <w:szCs w:val="20"/>
          <w:lang w:eastAsia="nl-NL"/>
        </w:rPr>
      </w:pPr>
    </w:p>
    <w:p w:rsidRPr="00F305F2" w:rsidR="009A5F67" w:rsidP="00B71EEA" w:rsidRDefault="009A5F67" w14:paraId="39E3019A" w14:textId="77777777">
      <w:pPr>
        <w:spacing w:line="280" w:lineRule="atLeast"/>
        <w:rPr>
          <w:rFonts w:ascii="Arial" w:hAnsi="Arial" w:eastAsia="Times New Roman" w:cs="Arial"/>
          <w:szCs w:val="20"/>
          <w:lang w:eastAsia="nl-NL"/>
        </w:rPr>
      </w:pPr>
    </w:p>
    <w:p w:rsidR="004240E4" w:rsidP="004240E4" w:rsidRDefault="004240E4" w14:paraId="29FE6725" w14:textId="0415B15F">
      <w:pPr>
        <w:spacing w:line="280" w:lineRule="atLeast"/>
        <w:rPr>
          <w:rFonts w:ascii="Arial" w:hAnsi="Arial" w:eastAsia="Times New Roman" w:cs="Times New Roman"/>
          <w:szCs w:val="20"/>
          <w:lang w:eastAsia="nl-NL"/>
        </w:rPr>
      </w:pPr>
      <w:r w:rsidRPr="004240E4">
        <w:rPr>
          <w:rFonts w:ascii="Arial" w:hAnsi="Arial" w:eastAsia="Times New Roman" w:cs="Times New Roman"/>
          <w:szCs w:val="20"/>
          <w:lang w:eastAsia="nl-NL"/>
        </w:rPr>
        <w:lastRenderedPageBreak/>
        <w:t xml:space="preserve">Deze doelstellingen zijn uitgewerkt in een aantal initiatieven. </w:t>
      </w:r>
      <w:r w:rsidR="005B400A">
        <w:rPr>
          <w:rFonts w:ascii="Arial" w:hAnsi="Arial" w:eastAsia="Times New Roman" w:cs="Times New Roman"/>
          <w:szCs w:val="20"/>
          <w:lang w:eastAsia="nl-NL"/>
        </w:rPr>
        <w:t>Gemeenten gaan aan de slag met:</w:t>
      </w:r>
    </w:p>
    <w:p w:rsidR="00B83A72" w:rsidP="004240E4" w:rsidRDefault="00B83A72" w14:paraId="4F423C8A" w14:textId="77777777">
      <w:pPr>
        <w:spacing w:line="280" w:lineRule="atLeast"/>
        <w:rPr>
          <w:rFonts w:ascii="Arial" w:hAnsi="Arial" w:eastAsia="Times New Roman" w:cs="Times New Roman"/>
          <w:szCs w:val="20"/>
          <w:lang w:eastAsia="nl-NL"/>
        </w:rPr>
      </w:pPr>
    </w:p>
    <w:p w:rsidRPr="00B645B5" w:rsidR="004240E4" w:rsidP="0091349C" w:rsidRDefault="004240E4" w14:paraId="23009804" w14:textId="12BC9862">
      <w:pPr>
        <w:pStyle w:val="Lijstalinea"/>
        <w:numPr>
          <w:ilvl w:val="0"/>
          <w:numId w:val="3"/>
        </w:numPr>
        <w:rPr>
          <w:rFonts w:cs="Times New Roman"/>
          <w:i/>
          <w:iCs/>
        </w:rPr>
      </w:pPr>
      <w:r w:rsidRPr="00B645B5">
        <w:rPr>
          <w:rFonts w:cs="Times New Roman"/>
          <w:i/>
          <w:iCs/>
        </w:rPr>
        <w:t>De gemeentelijke toegang met stevige lokale teams wordt versterkt</w:t>
      </w:r>
    </w:p>
    <w:p w:rsidR="000B251D" w:rsidP="00B83A72" w:rsidRDefault="004240E4" w14:paraId="2D7569EC" w14:textId="60B41927">
      <w:pPr>
        <w:spacing w:line="280" w:lineRule="atLeast"/>
        <w:ind w:left="360"/>
      </w:pPr>
      <w:r w:rsidRPr="004240E4">
        <w:rPr>
          <w:rFonts w:ascii="Arial" w:hAnsi="Arial" w:eastAsia="Times New Roman" w:cs="Times New Roman"/>
          <w:szCs w:val="20"/>
          <w:lang w:eastAsia="nl-NL"/>
        </w:rPr>
        <w:t xml:space="preserve">De juiste hulp wordt </w:t>
      </w:r>
      <w:r w:rsidRPr="004240E4" w:rsidR="005B400A">
        <w:rPr>
          <w:rFonts w:ascii="Arial" w:hAnsi="Arial" w:eastAsia="Times New Roman" w:cs="Times New Roman"/>
          <w:szCs w:val="20"/>
          <w:lang w:eastAsia="nl-NL"/>
        </w:rPr>
        <w:t>dicht bij</w:t>
      </w:r>
      <w:r w:rsidRPr="004240E4">
        <w:rPr>
          <w:rFonts w:ascii="Arial" w:hAnsi="Arial" w:eastAsia="Times New Roman" w:cs="Times New Roman"/>
          <w:szCs w:val="20"/>
          <w:lang w:eastAsia="nl-NL"/>
        </w:rPr>
        <w:t xml:space="preserve"> de inwoners georganiseerd. </w:t>
      </w:r>
      <w:r w:rsidRPr="00B645B5" w:rsidR="00D14AE6">
        <w:rPr>
          <w:rFonts w:ascii="Arial" w:hAnsi="Arial" w:eastAsia="Times New Roman" w:cs="Times New Roman"/>
          <w:szCs w:val="20"/>
          <w:lang w:eastAsia="nl-NL"/>
        </w:rPr>
        <w:t xml:space="preserve">In de </w:t>
      </w:r>
      <w:r w:rsidR="005B400A">
        <w:rPr>
          <w:rFonts w:ascii="Arial" w:hAnsi="Arial" w:eastAsia="Times New Roman" w:cs="Times New Roman"/>
          <w:szCs w:val="20"/>
          <w:lang w:eastAsia="nl-NL"/>
        </w:rPr>
        <w:t>Hervormings</w:t>
      </w:r>
      <w:r w:rsidRPr="00B645B5" w:rsidR="00D14AE6">
        <w:rPr>
          <w:rFonts w:ascii="Arial" w:hAnsi="Arial" w:eastAsia="Times New Roman" w:cs="Times New Roman"/>
          <w:szCs w:val="20"/>
          <w:lang w:eastAsia="nl-NL"/>
        </w:rPr>
        <w:t>agenda maken we afspraken over sterke lokale teams die basishulp</w:t>
      </w:r>
      <w:r w:rsidRPr="00B645B5" w:rsidR="00182C6B">
        <w:rPr>
          <w:rFonts w:ascii="Arial" w:hAnsi="Arial" w:eastAsia="Times New Roman" w:cs="Times New Roman"/>
          <w:szCs w:val="20"/>
          <w:lang w:eastAsia="nl-NL"/>
        </w:rPr>
        <w:t xml:space="preserve"> bieden</w:t>
      </w:r>
      <w:r w:rsidRPr="00B645B5" w:rsidR="00D14AE6">
        <w:rPr>
          <w:rFonts w:ascii="Arial" w:hAnsi="Arial" w:eastAsia="Times New Roman" w:cs="Times New Roman"/>
          <w:szCs w:val="20"/>
          <w:lang w:eastAsia="nl-NL"/>
        </w:rPr>
        <w:t xml:space="preserve"> in goede </w:t>
      </w:r>
      <w:r w:rsidRPr="00B645B5" w:rsidR="00182C6B">
        <w:rPr>
          <w:rFonts w:ascii="Arial" w:hAnsi="Arial" w:eastAsia="Times New Roman" w:cs="Times New Roman"/>
          <w:szCs w:val="20"/>
          <w:lang w:eastAsia="nl-NL"/>
        </w:rPr>
        <w:t>verbinding met specialistische zorg</w:t>
      </w:r>
      <w:r w:rsidR="005B400A">
        <w:rPr>
          <w:rFonts w:ascii="Arial" w:hAnsi="Arial" w:eastAsia="Times New Roman" w:cs="Times New Roman"/>
          <w:szCs w:val="20"/>
          <w:lang w:eastAsia="nl-NL"/>
        </w:rPr>
        <w:t>.</w:t>
      </w:r>
      <w:r w:rsidRPr="00B645B5" w:rsidR="00D14AE6">
        <w:rPr>
          <w:rFonts w:ascii="Arial" w:hAnsi="Arial" w:eastAsia="Times New Roman" w:cs="Times New Roman"/>
          <w:szCs w:val="20"/>
          <w:lang w:eastAsia="nl-NL"/>
        </w:rPr>
        <w:t xml:space="preserve"> </w:t>
      </w:r>
      <w:r w:rsidR="005B400A">
        <w:rPr>
          <w:rFonts w:ascii="Arial" w:hAnsi="Arial" w:eastAsia="Times New Roman" w:cs="Times New Roman"/>
          <w:szCs w:val="20"/>
          <w:lang w:eastAsia="nl-NL"/>
        </w:rPr>
        <w:t>I</w:t>
      </w:r>
      <w:r w:rsidRPr="00B645B5" w:rsidR="00D14AE6">
        <w:rPr>
          <w:rFonts w:ascii="Arial" w:hAnsi="Arial" w:eastAsia="Times New Roman" w:cs="Times New Roman"/>
          <w:szCs w:val="20"/>
          <w:lang w:eastAsia="nl-NL"/>
        </w:rPr>
        <w:t xml:space="preserve">ndien nodig </w:t>
      </w:r>
      <w:r w:rsidRPr="00B645B5" w:rsidR="00182C6B">
        <w:rPr>
          <w:rFonts w:ascii="Arial" w:hAnsi="Arial" w:eastAsia="Times New Roman" w:cs="Times New Roman"/>
          <w:szCs w:val="20"/>
          <w:lang w:eastAsia="nl-NL"/>
        </w:rPr>
        <w:t xml:space="preserve">zorgen </w:t>
      </w:r>
      <w:r w:rsidR="005B400A">
        <w:rPr>
          <w:rFonts w:ascii="Arial" w:hAnsi="Arial" w:eastAsia="Times New Roman" w:cs="Times New Roman"/>
          <w:szCs w:val="20"/>
          <w:lang w:eastAsia="nl-NL"/>
        </w:rPr>
        <w:t xml:space="preserve">de teams </w:t>
      </w:r>
      <w:r w:rsidRPr="00B645B5" w:rsidR="00D14AE6">
        <w:rPr>
          <w:rFonts w:ascii="Arial" w:hAnsi="Arial" w:eastAsia="Times New Roman" w:cs="Times New Roman"/>
          <w:szCs w:val="20"/>
          <w:lang w:eastAsia="nl-NL"/>
        </w:rPr>
        <w:t xml:space="preserve">voor een kwalitatief hoogstaande toeleiding tot </w:t>
      </w:r>
      <w:r w:rsidRPr="00B645B5" w:rsidR="00182C6B">
        <w:rPr>
          <w:rFonts w:ascii="Arial" w:hAnsi="Arial" w:eastAsia="Times New Roman" w:cs="Times New Roman"/>
          <w:szCs w:val="20"/>
          <w:lang w:eastAsia="nl-NL"/>
        </w:rPr>
        <w:t xml:space="preserve">specialistische </w:t>
      </w:r>
      <w:r w:rsidRPr="00B645B5" w:rsidR="00D14AE6">
        <w:rPr>
          <w:rFonts w:ascii="Arial" w:hAnsi="Arial" w:eastAsia="Times New Roman" w:cs="Times New Roman"/>
          <w:szCs w:val="20"/>
          <w:lang w:eastAsia="nl-NL"/>
        </w:rPr>
        <w:t>jeugdhulp</w:t>
      </w:r>
      <w:r w:rsidR="005B400A">
        <w:rPr>
          <w:rFonts w:ascii="Arial" w:hAnsi="Arial" w:eastAsia="Times New Roman" w:cs="Times New Roman"/>
          <w:szCs w:val="20"/>
          <w:lang w:eastAsia="nl-NL"/>
        </w:rPr>
        <w:t>. Bo</w:t>
      </w:r>
      <w:r w:rsidRPr="00B645B5" w:rsidR="00D14AE6">
        <w:rPr>
          <w:rFonts w:ascii="Arial" w:hAnsi="Arial" w:eastAsia="Times New Roman" w:cs="Times New Roman"/>
          <w:szCs w:val="20"/>
          <w:lang w:eastAsia="nl-NL"/>
        </w:rPr>
        <w:t xml:space="preserve">venal </w:t>
      </w:r>
      <w:r w:rsidR="005B400A">
        <w:rPr>
          <w:rFonts w:ascii="Arial" w:hAnsi="Arial" w:eastAsia="Times New Roman" w:cs="Times New Roman"/>
          <w:szCs w:val="20"/>
          <w:lang w:eastAsia="nl-NL"/>
        </w:rPr>
        <w:t xml:space="preserve">hanteren de teams </w:t>
      </w:r>
      <w:r w:rsidRPr="00B645B5" w:rsidR="008841F0">
        <w:rPr>
          <w:rFonts w:ascii="Arial" w:hAnsi="Arial" w:eastAsia="Times New Roman" w:cs="Times New Roman"/>
          <w:szCs w:val="20"/>
          <w:lang w:eastAsia="nl-NL"/>
        </w:rPr>
        <w:t xml:space="preserve">een brede blik </w:t>
      </w:r>
      <w:r w:rsidRPr="00B645B5" w:rsidR="000E2B8D">
        <w:rPr>
          <w:rFonts w:ascii="Arial" w:hAnsi="Arial" w:eastAsia="Times New Roman" w:cs="Times New Roman"/>
          <w:szCs w:val="20"/>
          <w:lang w:eastAsia="nl-NL"/>
        </w:rPr>
        <w:t xml:space="preserve">ten behoeve van </w:t>
      </w:r>
      <w:r w:rsidRPr="00B645B5" w:rsidR="00D14AE6">
        <w:rPr>
          <w:rFonts w:ascii="Arial" w:hAnsi="Arial" w:eastAsia="Times New Roman" w:cs="Times New Roman"/>
          <w:szCs w:val="20"/>
          <w:lang w:eastAsia="nl-NL"/>
        </w:rPr>
        <w:t>een goede samenwerking met alle betrokken partners o</w:t>
      </w:r>
      <w:r w:rsidR="005B400A">
        <w:rPr>
          <w:rFonts w:ascii="Arial" w:hAnsi="Arial" w:eastAsia="Times New Roman" w:cs="Times New Roman"/>
          <w:szCs w:val="20"/>
          <w:lang w:eastAsia="nl-NL"/>
        </w:rPr>
        <w:t xml:space="preserve">ver zaken als </w:t>
      </w:r>
      <w:r w:rsidRPr="00B645B5" w:rsidR="00D14AE6">
        <w:rPr>
          <w:rFonts w:ascii="Arial" w:hAnsi="Arial" w:eastAsia="Times New Roman" w:cs="Times New Roman"/>
          <w:szCs w:val="20"/>
          <w:lang w:eastAsia="nl-NL"/>
        </w:rPr>
        <w:t>bestaanszekerheid, kansengelijkheid en gezond leven in de wijk</w:t>
      </w:r>
      <w:r w:rsidR="00D14AE6">
        <w:t>.</w:t>
      </w:r>
    </w:p>
    <w:p w:rsidR="00B83A72" w:rsidP="00B83A72" w:rsidRDefault="00B83A72" w14:paraId="7835CDF9" w14:textId="77777777">
      <w:pPr>
        <w:spacing w:line="280" w:lineRule="atLeast"/>
        <w:ind w:left="360"/>
      </w:pPr>
    </w:p>
    <w:p w:rsidRPr="00B645B5" w:rsidR="004240E4" w:rsidP="0091349C" w:rsidRDefault="004240E4" w14:paraId="01406326" w14:textId="599A4F56">
      <w:pPr>
        <w:pStyle w:val="Lijstalinea"/>
        <w:numPr>
          <w:ilvl w:val="0"/>
          <w:numId w:val="3"/>
        </w:numPr>
        <w:rPr>
          <w:rFonts w:cs="Times New Roman"/>
          <w:i/>
          <w:iCs/>
        </w:rPr>
      </w:pPr>
      <w:r w:rsidRPr="00B645B5">
        <w:rPr>
          <w:rFonts w:cs="Times New Roman"/>
          <w:i/>
          <w:iCs/>
        </w:rPr>
        <w:t>Verbeteren regionale samenwerking en landelijke contractering specialistische zorg</w:t>
      </w:r>
    </w:p>
    <w:p w:rsidRPr="004240E4" w:rsidR="004240E4" w:rsidP="00B83A72" w:rsidRDefault="004240E4" w14:paraId="1E285B3C" w14:textId="77777777">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 xml:space="preserve">De beschikbaarheid van passende zorg voor de meest kwetsbare kinderen wordt verbeterd, onder </w:t>
      </w:r>
    </w:p>
    <w:p w:rsidRPr="004240E4" w:rsidR="004240E4" w:rsidP="00B83A72" w:rsidRDefault="004240E4" w14:paraId="0D40C9A5" w14:textId="77777777">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 xml:space="preserve">andere door vast te leggen welke hulp minimaal regionaal dient te worden georganiseerd en ingekocht. </w:t>
      </w:r>
    </w:p>
    <w:p w:rsidR="003129BB" w:rsidP="00B83A72" w:rsidRDefault="004240E4" w14:paraId="2908C168" w14:textId="432BBD5F">
      <w:pPr>
        <w:spacing w:line="280" w:lineRule="atLeast"/>
        <w:ind w:left="360"/>
      </w:pPr>
      <w:r w:rsidRPr="004240E4">
        <w:rPr>
          <w:rFonts w:ascii="Arial" w:hAnsi="Arial" w:eastAsia="Times New Roman" w:cs="Times New Roman"/>
          <w:szCs w:val="20"/>
          <w:lang w:eastAsia="nl-NL"/>
        </w:rPr>
        <w:t xml:space="preserve">Ook </w:t>
      </w:r>
      <w:r w:rsidR="003129BB">
        <w:rPr>
          <w:rFonts w:ascii="Arial" w:hAnsi="Arial" w:eastAsia="Times New Roman" w:cs="Times New Roman"/>
          <w:szCs w:val="20"/>
          <w:lang w:eastAsia="nl-NL"/>
        </w:rPr>
        <w:t>ontwikkelen aanbieders een</w:t>
      </w:r>
      <w:r w:rsidRPr="004240E4">
        <w:rPr>
          <w:rFonts w:ascii="Arial" w:hAnsi="Arial" w:eastAsia="Times New Roman" w:cs="Times New Roman"/>
          <w:szCs w:val="20"/>
          <w:lang w:eastAsia="nl-NL"/>
        </w:rPr>
        <w:t xml:space="preserve"> norm voor </w:t>
      </w:r>
      <w:r w:rsidRPr="00D14AE6">
        <w:rPr>
          <w:rFonts w:ascii="Arial" w:hAnsi="Arial" w:eastAsia="Times New Roman" w:cs="Times New Roman"/>
          <w:szCs w:val="20"/>
          <w:lang w:eastAsia="nl-NL"/>
        </w:rPr>
        <w:t>opdrachtnemerschap</w:t>
      </w:r>
      <w:r w:rsidR="003129BB">
        <w:rPr>
          <w:rFonts w:ascii="Arial" w:hAnsi="Arial" w:eastAsia="Times New Roman" w:cs="Times New Roman"/>
          <w:szCs w:val="20"/>
          <w:lang w:eastAsia="nl-NL"/>
        </w:rPr>
        <w:t xml:space="preserve"> en </w:t>
      </w:r>
      <w:r w:rsidRPr="004240E4" w:rsidR="003129BB">
        <w:rPr>
          <w:rFonts w:ascii="Arial" w:hAnsi="Arial" w:eastAsia="Times New Roman" w:cs="Times New Roman"/>
          <w:szCs w:val="20"/>
          <w:lang w:eastAsia="nl-NL"/>
        </w:rPr>
        <w:t>wordt de contractering</w:t>
      </w:r>
      <w:r w:rsidR="00386A41">
        <w:rPr>
          <w:rFonts w:ascii="Arial" w:hAnsi="Arial" w:eastAsia="Times New Roman" w:cs="Times New Roman"/>
          <w:szCs w:val="20"/>
          <w:lang w:eastAsia="nl-NL"/>
        </w:rPr>
        <w:t xml:space="preserve"> van hoogspecialistische hulp</w:t>
      </w:r>
      <w:r w:rsidRPr="004240E4" w:rsidR="003129BB">
        <w:rPr>
          <w:rFonts w:ascii="Arial" w:hAnsi="Arial" w:eastAsia="Times New Roman" w:cs="Times New Roman"/>
          <w:szCs w:val="20"/>
          <w:lang w:eastAsia="nl-NL"/>
        </w:rPr>
        <w:t xml:space="preserve"> op landelijke schaal doorontwikkeld</w:t>
      </w:r>
      <w:r w:rsidRPr="00D14AE6">
        <w:rPr>
          <w:rFonts w:ascii="Arial" w:hAnsi="Arial" w:eastAsia="Times New Roman" w:cs="Times New Roman"/>
          <w:szCs w:val="20"/>
          <w:lang w:eastAsia="nl-NL"/>
        </w:rPr>
        <w:t>.</w:t>
      </w:r>
      <w:r w:rsidRPr="00D14AE6" w:rsidR="003129BB">
        <w:rPr>
          <w:rFonts w:ascii="Arial" w:hAnsi="Arial" w:eastAsia="Times New Roman" w:cs="Times New Roman"/>
          <w:szCs w:val="20"/>
          <w:lang w:eastAsia="nl-NL"/>
        </w:rPr>
        <w:t xml:space="preserve"> </w:t>
      </w:r>
      <w:r w:rsidRPr="00B645B5" w:rsidR="003129BB">
        <w:rPr>
          <w:rFonts w:ascii="Arial" w:hAnsi="Arial" w:eastAsia="Times New Roman" w:cs="Times New Roman"/>
          <w:szCs w:val="20"/>
          <w:lang w:eastAsia="nl-NL"/>
        </w:rPr>
        <w:t>De versterking van de landelijke inkoop zorgt ervoor dat we als collectief van gemeenten beter kunnen samenwerken met en sturen op deze hoogspecialistische jeugdhulp. Dit draagt bij aan een betere kwaliteit van de hulp en betere samenwerking met de aanbieders.</w:t>
      </w:r>
      <w:r w:rsidR="003129BB">
        <w:t xml:space="preserve"> </w:t>
      </w:r>
    </w:p>
    <w:p w:rsidR="00B83A72" w:rsidP="00B83A72" w:rsidRDefault="00B83A72" w14:paraId="000CBF5B" w14:textId="77777777">
      <w:pPr>
        <w:spacing w:line="280" w:lineRule="atLeast"/>
        <w:ind w:left="360"/>
      </w:pPr>
    </w:p>
    <w:p w:rsidRPr="0091349C" w:rsidR="00386A41" w:rsidP="0091349C" w:rsidRDefault="00386A41" w14:paraId="6211B5F3" w14:textId="7AA01986">
      <w:pPr>
        <w:pStyle w:val="Lijstalinea"/>
        <w:numPr>
          <w:ilvl w:val="0"/>
          <w:numId w:val="3"/>
        </w:numPr>
        <w:rPr>
          <w:rFonts w:cs="Times New Roman"/>
          <w:i/>
          <w:iCs/>
        </w:rPr>
      </w:pPr>
      <w:r w:rsidRPr="0091349C">
        <w:rPr>
          <w:rFonts w:cs="Times New Roman"/>
          <w:i/>
          <w:iCs/>
        </w:rPr>
        <w:t>Eenvoudiger uitvoering en inkoop, aanpak negatieve effecten van marktwerking</w:t>
      </w:r>
    </w:p>
    <w:p w:rsidRPr="004240E4" w:rsidR="00386A41" w:rsidP="00B83A72" w:rsidRDefault="00386A41" w14:paraId="6DC20056" w14:textId="307B5DEF">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 xml:space="preserve">De administratieve lasten en andere vormen van overhead </w:t>
      </w:r>
      <w:r w:rsidR="009C74CE">
        <w:rPr>
          <w:rFonts w:ascii="Arial" w:hAnsi="Arial" w:eastAsia="Times New Roman" w:cs="Times New Roman"/>
          <w:szCs w:val="20"/>
          <w:lang w:eastAsia="nl-NL"/>
        </w:rPr>
        <w:t>kunnen we</w:t>
      </w:r>
      <w:r w:rsidRPr="004240E4">
        <w:rPr>
          <w:rFonts w:ascii="Arial" w:hAnsi="Arial" w:eastAsia="Times New Roman" w:cs="Times New Roman"/>
          <w:szCs w:val="20"/>
          <w:lang w:eastAsia="nl-NL"/>
        </w:rPr>
        <w:t xml:space="preserve"> </w:t>
      </w:r>
      <w:r w:rsidR="009C74CE">
        <w:rPr>
          <w:rFonts w:ascii="Arial" w:hAnsi="Arial" w:eastAsia="Times New Roman" w:cs="Times New Roman"/>
          <w:szCs w:val="20"/>
          <w:lang w:eastAsia="nl-NL"/>
        </w:rPr>
        <w:t xml:space="preserve">verminderen </w:t>
      </w:r>
      <w:r w:rsidRPr="004240E4">
        <w:rPr>
          <w:rFonts w:ascii="Arial" w:hAnsi="Arial" w:eastAsia="Times New Roman" w:cs="Times New Roman"/>
          <w:szCs w:val="20"/>
          <w:lang w:eastAsia="nl-NL"/>
        </w:rPr>
        <w:t>door in te zetten op niet-vrijblijvende standaardisatie van contracten en het contractmanagement. Tevens worden</w:t>
      </w:r>
      <w:r w:rsidR="00B83A72">
        <w:rPr>
          <w:rFonts w:ascii="Arial" w:hAnsi="Arial" w:eastAsia="Times New Roman" w:cs="Times New Roman"/>
          <w:szCs w:val="20"/>
          <w:lang w:eastAsia="nl-NL"/>
        </w:rPr>
        <w:t xml:space="preserve"> </w:t>
      </w:r>
      <w:r w:rsidRPr="004240E4">
        <w:rPr>
          <w:rFonts w:ascii="Arial" w:hAnsi="Arial" w:eastAsia="Times New Roman" w:cs="Times New Roman"/>
          <w:szCs w:val="20"/>
          <w:lang w:eastAsia="nl-NL"/>
        </w:rPr>
        <w:t xml:space="preserve">maatregelen getroffen om de negatieve effecten van marktwerking te beperken. Daartoe worden onder meer eisen </w:t>
      </w:r>
      <w:r w:rsidR="009C74CE">
        <w:rPr>
          <w:rFonts w:ascii="Arial" w:hAnsi="Arial" w:eastAsia="Times New Roman" w:cs="Times New Roman"/>
          <w:szCs w:val="20"/>
          <w:lang w:eastAsia="nl-NL"/>
        </w:rPr>
        <w:t xml:space="preserve">gesteld </w:t>
      </w:r>
      <w:r w:rsidRPr="004240E4">
        <w:rPr>
          <w:rFonts w:ascii="Arial" w:hAnsi="Arial" w:eastAsia="Times New Roman" w:cs="Times New Roman"/>
          <w:szCs w:val="20"/>
          <w:lang w:eastAsia="nl-NL"/>
        </w:rPr>
        <w:t xml:space="preserve">aan de governance en financiële bedrijfsvoering van aanbieders en sturing door de gemeenten. </w:t>
      </w:r>
    </w:p>
    <w:p w:rsidR="004240E4" w:rsidP="004240E4" w:rsidRDefault="004240E4" w14:paraId="37F42251" w14:textId="2CF1F7E2">
      <w:pPr>
        <w:spacing w:line="280" w:lineRule="atLeast"/>
        <w:rPr>
          <w:rFonts w:ascii="Arial" w:hAnsi="Arial" w:eastAsia="Times New Roman" w:cs="Times New Roman"/>
          <w:szCs w:val="20"/>
          <w:lang w:eastAsia="nl-NL"/>
        </w:rPr>
      </w:pPr>
    </w:p>
    <w:p w:rsidR="00B83A72" w:rsidP="004240E4" w:rsidRDefault="00B83A72" w14:paraId="59BF6F0B" w14:textId="77777777">
      <w:pPr>
        <w:spacing w:line="280" w:lineRule="atLeast"/>
        <w:rPr>
          <w:rFonts w:ascii="Arial" w:hAnsi="Arial" w:eastAsia="Times New Roman" w:cs="Times New Roman"/>
          <w:szCs w:val="20"/>
          <w:lang w:eastAsia="nl-NL"/>
        </w:rPr>
      </w:pPr>
    </w:p>
    <w:p w:rsidR="0091349C" w:rsidP="004240E4" w:rsidRDefault="004A2B7A" w14:paraId="3A3881AE" w14:textId="07CF5685">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Bovenstaande zaken zijn prioritair voor de inzet van gemeenten</w:t>
      </w:r>
      <w:r w:rsidR="0072095D">
        <w:rPr>
          <w:rFonts w:ascii="Arial" w:hAnsi="Arial" w:eastAsia="Times New Roman" w:cs="Times New Roman"/>
          <w:szCs w:val="20"/>
          <w:lang w:eastAsia="nl-NL"/>
        </w:rPr>
        <w:t xml:space="preserve">, maar </w:t>
      </w:r>
      <w:r w:rsidR="00F16591">
        <w:rPr>
          <w:rFonts w:ascii="Arial" w:hAnsi="Arial" w:eastAsia="Times New Roman" w:cs="Times New Roman"/>
          <w:szCs w:val="20"/>
          <w:lang w:eastAsia="nl-NL"/>
        </w:rPr>
        <w:t xml:space="preserve">daarnaast </w:t>
      </w:r>
      <w:r w:rsidR="009C74CE">
        <w:rPr>
          <w:rFonts w:ascii="Arial" w:hAnsi="Arial" w:eastAsia="Times New Roman" w:cs="Times New Roman"/>
          <w:szCs w:val="20"/>
          <w:lang w:eastAsia="nl-NL"/>
        </w:rPr>
        <w:t xml:space="preserve">zijn </w:t>
      </w:r>
      <w:r w:rsidR="00F16591">
        <w:rPr>
          <w:rFonts w:ascii="Arial" w:hAnsi="Arial" w:eastAsia="Times New Roman" w:cs="Times New Roman"/>
          <w:szCs w:val="20"/>
          <w:lang w:eastAsia="nl-NL"/>
        </w:rPr>
        <w:t xml:space="preserve">de volgende onderwerpen </w:t>
      </w:r>
      <w:r w:rsidR="009C74CE">
        <w:rPr>
          <w:rFonts w:ascii="Arial" w:hAnsi="Arial" w:eastAsia="Times New Roman" w:cs="Times New Roman"/>
          <w:szCs w:val="20"/>
          <w:lang w:eastAsia="nl-NL"/>
        </w:rPr>
        <w:t>van belang</w:t>
      </w:r>
      <w:r w:rsidR="00F16591">
        <w:rPr>
          <w:rFonts w:ascii="Arial" w:hAnsi="Arial" w:eastAsia="Times New Roman" w:cs="Times New Roman"/>
          <w:szCs w:val="20"/>
          <w:lang w:eastAsia="nl-NL"/>
        </w:rPr>
        <w:t>:</w:t>
      </w:r>
    </w:p>
    <w:p w:rsidRPr="004240E4" w:rsidR="00B83A72" w:rsidP="004240E4" w:rsidRDefault="00B83A72" w14:paraId="3836E4BD" w14:textId="77777777">
      <w:pPr>
        <w:spacing w:line="280" w:lineRule="atLeast"/>
        <w:rPr>
          <w:rFonts w:ascii="Arial" w:hAnsi="Arial" w:eastAsia="Times New Roman" w:cs="Times New Roman"/>
          <w:szCs w:val="20"/>
          <w:lang w:eastAsia="nl-NL"/>
        </w:rPr>
      </w:pPr>
    </w:p>
    <w:p w:rsidRPr="008479BE" w:rsidR="00386A41" w:rsidP="00F16591" w:rsidRDefault="00386A41" w14:paraId="5351C813" w14:textId="358336C8">
      <w:pPr>
        <w:pStyle w:val="Lijstalinea"/>
        <w:numPr>
          <w:ilvl w:val="0"/>
          <w:numId w:val="3"/>
        </w:numPr>
        <w:rPr>
          <w:rFonts w:cs="Times New Roman"/>
        </w:rPr>
      </w:pPr>
      <w:r w:rsidRPr="00F16591">
        <w:rPr>
          <w:rFonts w:cs="Times New Roman"/>
          <w:i/>
          <w:iCs/>
        </w:rPr>
        <w:t>De reikwijdte van de Jeugdwet wordt afgebakend</w:t>
      </w:r>
      <w:r w:rsidRPr="00F16591" w:rsidR="008479BE">
        <w:rPr>
          <w:rFonts w:cs="Times New Roman"/>
          <w:i/>
          <w:iCs/>
        </w:rPr>
        <w:t xml:space="preserve"> en steviger verb</w:t>
      </w:r>
      <w:r w:rsidR="009C74CE">
        <w:rPr>
          <w:rFonts w:cs="Times New Roman"/>
          <w:i/>
          <w:iCs/>
        </w:rPr>
        <w:t>o</w:t>
      </w:r>
      <w:r w:rsidRPr="00F16591" w:rsidR="008479BE">
        <w:rPr>
          <w:rFonts w:cs="Times New Roman"/>
          <w:i/>
          <w:iCs/>
        </w:rPr>
        <w:t>nd</w:t>
      </w:r>
      <w:r w:rsidR="009C74CE">
        <w:rPr>
          <w:rFonts w:cs="Times New Roman"/>
          <w:i/>
          <w:iCs/>
        </w:rPr>
        <w:t>e</w:t>
      </w:r>
      <w:r w:rsidRPr="00F16591" w:rsidR="008479BE">
        <w:rPr>
          <w:rFonts w:cs="Times New Roman"/>
          <w:i/>
          <w:iCs/>
        </w:rPr>
        <w:t>n met aanpalende domeinen</w:t>
      </w:r>
    </w:p>
    <w:p w:rsidRPr="004240E4" w:rsidR="00386A41" w:rsidP="00B83A72" w:rsidRDefault="001A690D" w14:paraId="2031F362" w14:textId="5DF7DD32">
      <w:pPr>
        <w:spacing w:line="280" w:lineRule="atLeast"/>
        <w:ind w:left="360"/>
        <w:rPr>
          <w:rFonts w:ascii="Arial" w:hAnsi="Arial" w:eastAsia="Times New Roman" w:cs="Times New Roman"/>
          <w:szCs w:val="20"/>
          <w:lang w:eastAsia="nl-NL"/>
        </w:rPr>
      </w:pPr>
      <w:r>
        <w:rPr>
          <w:rFonts w:ascii="Arial" w:hAnsi="Arial" w:eastAsia="Times New Roman" w:cs="Times New Roman"/>
          <w:szCs w:val="20"/>
          <w:lang w:eastAsia="nl-NL"/>
        </w:rPr>
        <w:t xml:space="preserve">Het rijk initieert </w:t>
      </w:r>
      <w:r w:rsidR="00E00943">
        <w:rPr>
          <w:rFonts w:ascii="Arial" w:hAnsi="Arial" w:eastAsia="Times New Roman" w:cs="Times New Roman"/>
          <w:szCs w:val="20"/>
          <w:lang w:eastAsia="nl-NL"/>
        </w:rPr>
        <w:t>het maatschappelijke debat over</w:t>
      </w:r>
      <w:r w:rsidR="00192D72">
        <w:rPr>
          <w:rFonts w:ascii="Arial" w:hAnsi="Arial" w:eastAsia="Times New Roman" w:cs="Times New Roman"/>
          <w:szCs w:val="20"/>
          <w:lang w:eastAsia="nl-NL"/>
        </w:rPr>
        <w:t xml:space="preserve"> het normaliseren en versterken van het gewone leven en</w:t>
      </w:r>
      <w:r w:rsidR="00182C6B">
        <w:rPr>
          <w:rFonts w:ascii="Arial" w:hAnsi="Arial" w:eastAsia="Times New Roman" w:cs="Times New Roman"/>
          <w:szCs w:val="20"/>
          <w:lang w:eastAsia="nl-NL"/>
        </w:rPr>
        <w:t xml:space="preserve"> buig</w:t>
      </w:r>
      <w:r w:rsidR="009C74CE">
        <w:rPr>
          <w:rFonts w:ascii="Arial" w:hAnsi="Arial" w:eastAsia="Times New Roman" w:cs="Times New Roman"/>
          <w:szCs w:val="20"/>
          <w:lang w:eastAsia="nl-NL"/>
        </w:rPr>
        <w:t>t</w:t>
      </w:r>
      <w:r w:rsidR="00182C6B">
        <w:rPr>
          <w:rFonts w:ascii="Arial" w:hAnsi="Arial" w:eastAsia="Times New Roman" w:cs="Times New Roman"/>
          <w:szCs w:val="20"/>
          <w:lang w:eastAsia="nl-NL"/>
        </w:rPr>
        <w:t xml:space="preserve"> </w:t>
      </w:r>
      <w:r w:rsidR="009C74CE">
        <w:rPr>
          <w:rFonts w:ascii="Arial" w:hAnsi="Arial" w:eastAsia="Times New Roman" w:cs="Times New Roman"/>
          <w:szCs w:val="20"/>
          <w:lang w:eastAsia="nl-NL"/>
        </w:rPr>
        <w:t xml:space="preserve">zich </w:t>
      </w:r>
      <w:r w:rsidR="00182C6B">
        <w:rPr>
          <w:rFonts w:ascii="Arial" w:hAnsi="Arial" w:eastAsia="Times New Roman" w:cs="Times New Roman"/>
          <w:szCs w:val="20"/>
          <w:lang w:eastAsia="nl-NL"/>
        </w:rPr>
        <w:t>over</w:t>
      </w:r>
      <w:r w:rsidR="00386A41">
        <w:rPr>
          <w:rFonts w:ascii="Arial" w:hAnsi="Arial" w:eastAsia="Times New Roman" w:cs="Times New Roman"/>
          <w:szCs w:val="20"/>
          <w:lang w:eastAsia="nl-NL"/>
        </w:rPr>
        <w:t xml:space="preserve"> vraagstuk</w:t>
      </w:r>
      <w:r w:rsidR="009C74CE">
        <w:rPr>
          <w:rFonts w:ascii="Arial" w:hAnsi="Arial" w:eastAsia="Times New Roman" w:cs="Times New Roman"/>
          <w:szCs w:val="20"/>
          <w:lang w:eastAsia="nl-NL"/>
        </w:rPr>
        <w:t>ken</w:t>
      </w:r>
      <w:r w:rsidR="00386A41">
        <w:rPr>
          <w:rFonts w:ascii="Arial" w:hAnsi="Arial" w:eastAsia="Times New Roman" w:cs="Times New Roman"/>
          <w:szCs w:val="20"/>
          <w:lang w:eastAsia="nl-NL"/>
        </w:rPr>
        <w:t xml:space="preserve"> rond de reikwijdte van jeugdhulp</w:t>
      </w:r>
      <w:r w:rsidR="009C74CE">
        <w:rPr>
          <w:rFonts w:ascii="Arial" w:hAnsi="Arial" w:eastAsia="Times New Roman" w:cs="Times New Roman"/>
          <w:szCs w:val="20"/>
          <w:lang w:eastAsia="nl-NL"/>
        </w:rPr>
        <w:t xml:space="preserve"> en </w:t>
      </w:r>
      <w:r w:rsidR="00386A41">
        <w:rPr>
          <w:rFonts w:ascii="Arial" w:hAnsi="Arial" w:eastAsia="Times New Roman" w:cs="Times New Roman"/>
          <w:szCs w:val="20"/>
          <w:lang w:eastAsia="nl-NL"/>
        </w:rPr>
        <w:t>het beperken van de jeugdhulpplicht</w:t>
      </w:r>
      <w:r w:rsidR="009C74CE">
        <w:rPr>
          <w:rFonts w:ascii="Arial" w:hAnsi="Arial" w:eastAsia="Times New Roman" w:cs="Times New Roman"/>
          <w:szCs w:val="20"/>
          <w:lang w:eastAsia="nl-NL"/>
        </w:rPr>
        <w:t xml:space="preserve">. Vervolgens verwerken </w:t>
      </w:r>
      <w:r w:rsidR="00386A41">
        <w:rPr>
          <w:rFonts w:ascii="Arial" w:hAnsi="Arial" w:eastAsia="Times New Roman" w:cs="Times New Roman"/>
          <w:szCs w:val="20"/>
          <w:lang w:eastAsia="nl-NL"/>
        </w:rPr>
        <w:t xml:space="preserve">gemeenten </w:t>
      </w:r>
      <w:r w:rsidR="009C74CE">
        <w:rPr>
          <w:rFonts w:ascii="Arial" w:hAnsi="Arial" w:eastAsia="Times New Roman" w:cs="Times New Roman"/>
          <w:szCs w:val="20"/>
          <w:lang w:eastAsia="nl-NL"/>
        </w:rPr>
        <w:t xml:space="preserve">dat </w:t>
      </w:r>
      <w:r w:rsidR="00386A41">
        <w:rPr>
          <w:rFonts w:ascii="Arial" w:hAnsi="Arial" w:eastAsia="Times New Roman" w:cs="Times New Roman"/>
          <w:szCs w:val="20"/>
          <w:lang w:eastAsia="nl-NL"/>
        </w:rPr>
        <w:t xml:space="preserve">in hun beleid. </w:t>
      </w:r>
    </w:p>
    <w:p w:rsidR="003129BB" w:rsidP="00B83A72" w:rsidRDefault="003129BB" w14:paraId="28034AD7" w14:textId="280AC2FC">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Er wordt geïnvesteerd in de veerkracht van alle jeugdigen in hun normale dagelijkse leven</w:t>
      </w:r>
      <w:r w:rsidR="009C74CE">
        <w:rPr>
          <w:rFonts w:ascii="Arial" w:hAnsi="Arial" w:eastAsia="Times New Roman" w:cs="Times New Roman"/>
          <w:szCs w:val="20"/>
          <w:lang w:eastAsia="nl-NL"/>
        </w:rPr>
        <w:t>. Tevens</w:t>
      </w:r>
      <w:r w:rsidRPr="004240E4">
        <w:rPr>
          <w:rFonts w:ascii="Arial" w:hAnsi="Arial" w:eastAsia="Times New Roman" w:cs="Times New Roman"/>
          <w:szCs w:val="20"/>
          <w:lang w:eastAsia="nl-NL"/>
        </w:rPr>
        <w:t xml:space="preserve"> wordt gezorgd voor een betere inbedding van jeugdhulp in de bredere context van het sociaal domein: betere verbindingen met onderwijs, volwassenenzorg (met name GGZ) en vraagstukken rond bestaanszekerheid. </w:t>
      </w:r>
      <w:r w:rsidRPr="00F16591" w:rsidR="00386A41">
        <w:rPr>
          <w:rFonts w:ascii="Arial" w:hAnsi="Arial" w:eastAsia="Times New Roman" w:cs="Times New Roman"/>
          <w:szCs w:val="20"/>
          <w:lang w:eastAsia="nl-NL"/>
        </w:rPr>
        <w:t xml:space="preserve">Nu leiden te hoge prestatiedruk en stress over financiën tot een enorme toename in het jeugdhulpgebruik. We </w:t>
      </w:r>
      <w:r w:rsidR="009C74CE">
        <w:rPr>
          <w:rFonts w:ascii="Arial" w:hAnsi="Arial" w:eastAsia="Times New Roman" w:cs="Times New Roman"/>
          <w:szCs w:val="20"/>
          <w:lang w:eastAsia="nl-NL"/>
        </w:rPr>
        <w:t xml:space="preserve">willen </w:t>
      </w:r>
      <w:r w:rsidRPr="00F16591" w:rsidR="00386A41">
        <w:rPr>
          <w:rFonts w:ascii="Arial" w:hAnsi="Arial" w:eastAsia="Times New Roman" w:cs="Times New Roman"/>
          <w:szCs w:val="20"/>
          <w:lang w:eastAsia="nl-NL"/>
        </w:rPr>
        <w:t>dit beter voor onze inwoners regelen en het probleem bij de bron aanpakken. Desalniettemin</w:t>
      </w:r>
      <w:r w:rsidRPr="00F16591" w:rsidR="00035B72">
        <w:rPr>
          <w:rFonts w:ascii="Arial" w:hAnsi="Arial" w:eastAsia="Times New Roman" w:cs="Times New Roman"/>
          <w:szCs w:val="20"/>
          <w:lang w:eastAsia="nl-NL"/>
        </w:rPr>
        <w:t xml:space="preserve"> zal </w:t>
      </w:r>
      <w:r w:rsidR="00035B72">
        <w:rPr>
          <w:rFonts w:ascii="Arial" w:hAnsi="Arial" w:eastAsia="Times New Roman" w:cs="Times New Roman"/>
          <w:szCs w:val="20"/>
          <w:lang w:eastAsia="nl-NL"/>
        </w:rPr>
        <w:t>de</w:t>
      </w:r>
      <w:r w:rsidRPr="004240E4">
        <w:rPr>
          <w:rFonts w:ascii="Arial" w:hAnsi="Arial" w:eastAsia="Times New Roman" w:cs="Times New Roman"/>
          <w:szCs w:val="20"/>
          <w:lang w:eastAsia="nl-NL"/>
        </w:rPr>
        <w:t xml:space="preserve"> inperking </w:t>
      </w:r>
      <w:r w:rsidR="00386A41">
        <w:rPr>
          <w:rFonts w:ascii="Arial" w:hAnsi="Arial" w:eastAsia="Times New Roman" w:cs="Times New Roman"/>
          <w:szCs w:val="20"/>
          <w:lang w:eastAsia="nl-NL"/>
        </w:rPr>
        <w:t>de jeugdhulpplicht</w:t>
      </w:r>
      <w:r w:rsidRPr="004240E4">
        <w:rPr>
          <w:rFonts w:ascii="Arial" w:hAnsi="Arial" w:eastAsia="Times New Roman" w:cs="Times New Roman"/>
          <w:szCs w:val="20"/>
          <w:lang w:eastAsia="nl-NL"/>
        </w:rPr>
        <w:t xml:space="preserve"> </w:t>
      </w:r>
      <w:r w:rsidR="00386A41">
        <w:rPr>
          <w:rFonts w:ascii="Arial" w:hAnsi="Arial" w:eastAsia="Times New Roman" w:cs="Times New Roman"/>
          <w:szCs w:val="20"/>
          <w:lang w:eastAsia="nl-NL"/>
        </w:rPr>
        <w:t xml:space="preserve">om </w:t>
      </w:r>
      <w:r w:rsidRPr="004240E4">
        <w:rPr>
          <w:rFonts w:ascii="Arial" w:hAnsi="Arial" w:eastAsia="Times New Roman" w:cs="Times New Roman"/>
          <w:szCs w:val="20"/>
          <w:lang w:eastAsia="nl-NL"/>
        </w:rPr>
        <w:t>scherpe keuzes</w:t>
      </w:r>
      <w:r w:rsidR="009C74CE">
        <w:rPr>
          <w:rFonts w:ascii="Arial" w:hAnsi="Arial" w:eastAsia="Times New Roman" w:cs="Times New Roman"/>
          <w:szCs w:val="20"/>
          <w:lang w:eastAsia="nl-NL"/>
        </w:rPr>
        <w:t xml:space="preserve"> vragen</w:t>
      </w:r>
      <w:r w:rsidRPr="004240E4">
        <w:rPr>
          <w:rFonts w:ascii="Arial" w:hAnsi="Arial" w:eastAsia="Times New Roman" w:cs="Times New Roman"/>
          <w:szCs w:val="20"/>
          <w:lang w:eastAsia="nl-NL"/>
        </w:rPr>
        <w:t xml:space="preserve"> over de inzet van hulp.</w:t>
      </w:r>
    </w:p>
    <w:p w:rsidR="00B83A72" w:rsidP="00B83A72" w:rsidRDefault="00B83A72" w14:paraId="3FE709C0" w14:textId="77777777">
      <w:pPr>
        <w:spacing w:line="280" w:lineRule="atLeast"/>
        <w:ind w:left="360"/>
        <w:rPr>
          <w:rFonts w:ascii="Arial" w:hAnsi="Arial" w:eastAsia="Times New Roman" w:cs="Times New Roman"/>
          <w:szCs w:val="20"/>
          <w:lang w:eastAsia="nl-NL"/>
        </w:rPr>
      </w:pPr>
    </w:p>
    <w:p w:rsidRPr="00B645B5" w:rsidR="00721988" w:rsidP="00721988" w:rsidRDefault="00721988" w14:paraId="68F17C70" w14:textId="77777777">
      <w:pPr>
        <w:pStyle w:val="Lijstalinea"/>
        <w:numPr>
          <w:ilvl w:val="0"/>
          <w:numId w:val="3"/>
        </w:numPr>
        <w:rPr>
          <w:rFonts w:cs="Times New Roman"/>
          <w:i/>
          <w:iCs/>
        </w:rPr>
      </w:pPr>
      <w:r w:rsidRPr="00B645B5">
        <w:rPr>
          <w:rFonts w:cs="Times New Roman"/>
          <w:i/>
          <w:iCs/>
        </w:rPr>
        <w:t>Afbouw van de residentiële jeugdhulp: inzet op zo thuis mogelijk</w:t>
      </w:r>
    </w:p>
    <w:p w:rsidR="00721988" w:rsidP="00B83A72" w:rsidRDefault="00721988" w14:paraId="0DEED905" w14:textId="1DCA30CE">
      <w:pPr>
        <w:spacing w:line="280" w:lineRule="atLeast"/>
        <w:ind w:left="360"/>
        <w:rPr>
          <w:rFonts w:ascii="Arial" w:hAnsi="Arial" w:eastAsia="Times New Roman" w:cs="Times New Roman"/>
          <w:szCs w:val="20"/>
          <w:lang w:eastAsia="nl-NL"/>
        </w:rPr>
      </w:pPr>
      <w:r>
        <w:rPr>
          <w:rFonts w:ascii="Arial" w:hAnsi="Arial" w:eastAsia="Times New Roman" w:cs="Times New Roman"/>
          <w:szCs w:val="20"/>
          <w:lang w:eastAsia="nl-NL"/>
        </w:rPr>
        <w:t>We willen h</w:t>
      </w:r>
      <w:r w:rsidRPr="004240E4">
        <w:rPr>
          <w:rFonts w:ascii="Arial" w:hAnsi="Arial" w:eastAsia="Times New Roman" w:cs="Times New Roman"/>
          <w:szCs w:val="20"/>
          <w:lang w:eastAsia="nl-NL"/>
        </w:rPr>
        <w:t xml:space="preserve">et aantal uithuisplaatsingen drastisch verminderen. Daar waar een residentiële plaatsing, waaronder in de gesloten jeugdhulp, toch nodig is wordt deze getransformeerd naar kleinschalige woonvoorzieningen en – indien nodig – met de mogelijkheid tot vrijheidsbeperkende maatregelen. </w:t>
      </w:r>
    </w:p>
    <w:p w:rsidRPr="004240E4" w:rsidR="00B83A72" w:rsidP="00B83A72" w:rsidRDefault="00B83A72" w14:paraId="70BF0010" w14:textId="77777777">
      <w:pPr>
        <w:spacing w:line="280" w:lineRule="atLeast"/>
        <w:ind w:left="360"/>
        <w:rPr>
          <w:rFonts w:ascii="Arial" w:hAnsi="Arial" w:eastAsia="Times New Roman" w:cs="Times New Roman"/>
          <w:szCs w:val="20"/>
          <w:lang w:eastAsia="nl-NL"/>
        </w:rPr>
      </w:pPr>
    </w:p>
    <w:p w:rsidRPr="00CC7E8D" w:rsidR="003129BB" w:rsidP="00CC7E8D" w:rsidRDefault="003129BB" w14:paraId="2E383C26" w14:textId="4CCC5DF3">
      <w:pPr>
        <w:pStyle w:val="Lijstalinea"/>
        <w:numPr>
          <w:ilvl w:val="0"/>
          <w:numId w:val="3"/>
        </w:numPr>
        <w:rPr>
          <w:rFonts w:cs="Times New Roman"/>
          <w:i/>
          <w:iCs/>
        </w:rPr>
      </w:pPr>
      <w:r w:rsidRPr="00CC7E8D">
        <w:rPr>
          <w:rFonts w:cs="Times New Roman"/>
          <w:i/>
          <w:iCs/>
        </w:rPr>
        <w:lastRenderedPageBreak/>
        <w:t xml:space="preserve">Kwaliteitsverbetering en versterking </w:t>
      </w:r>
      <w:r w:rsidR="009C74CE">
        <w:rPr>
          <w:rFonts w:cs="Times New Roman"/>
          <w:i/>
          <w:iCs/>
        </w:rPr>
        <w:t xml:space="preserve">van de </w:t>
      </w:r>
      <w:r w:rsidRPr="00CC7E8D">
        <w:rPr>
          <w:rFonts w:cs="Times New Roman"/>
          <w:i/>
          <w:iCs/>
        </w:rPr>
        <w:t>effectiviteit van zorg</w:t>
      </w:r>
    </w:p>
    <w:p w:rsidR="003129BB" w:rsidP="00B83A72" w:rsidRDefault="003129BB" w14:paraId="411187FB" w14:textId="6A724C9D">
      <w:pPr>
        <w:spacing w:line="280" w:lineRule="atLeast"/>
        <w:ind w:left="360"/>
        <w:rPr>
          <w:rFonts w:ascii="Arial" w:hAnsi="Arial" w:eastAsia="Times New Roman" w:cs="Arial"/>
          <w:szCs w:val="20"/>
          <w:lang w:eastAsia="nl-NL"/>
        </w:rPr>
      </w:pPr>
      <w:r w:rsidRPr="00F762CD">
        <w:rPr>
          <w:rFonts w:ascii="Arial" w:hAnsi="Arial" w:eastAsia="Times New Roman" w:cs="Arial"/>
          <w:szCs w:val="20"/>
          <w:lang w:eastAsia="nl-NL"/>
        </w:rPr>
        <w:t xml:space="preserve">Met het aanpakken van een aantal knelpunten op het gebied van inkoop en opdrachtverlening, wordt er ruimte gecreëerd om de zorg zelf verder </w:t>
      </w:r>
      <w:r w:rsidRPr="00F762CD" w:rsidR="009C74CE">
        <w:rPr>
          <w:rFonts w:ascii="Arial" w:hAnsi="Arial" w:eastAsia="Times New Roman" w:cs="Arial"/>
          <w:szCs w:val="20"/>
          <w:lang w:eastAsia="nl-NL"/>
        </w:rPr>
        <w:t>t</w:t>
      </w:r>
      <w:r w:rsidRPr="00F762CD">
        <w:rPr>
          <w:rFonts w:ascii="Arial" w:hAnsi="Arial" w:eastAsia="Times New Roman" w:cs="Arial"/>
          <w:szCs w:val="20"/>
          <w:lang w:eastAsia="nl-NL"/>
        </w:rPr>
        <w:t xml:space="preserve">e verbeteren. </w:t>
      </w:r>
      <w:r w:rsidRPr="00F762CD" w:rsidR="00F762CD">
        <w:rPr>
          <w:rFonts w:ascii="Arial" w:hAnsi="Arial" w:eastAsia="Times New Roman" w:cs="Arial"/>
          <w:szCs w:val="20"/>
          <w:lang w:eastAsia="nl-NL"/>
        </w:rPr>
        <w:t>Concreet betekent dat met</w:t>
      </w:r>
      <w:r w:rsidRPr="00F762CD">
        <w:rPr>
          <w:rFonts w:ascii="Arial" w:hAnsi="Arial" w:eastAsia="Times New Roman" w:cs="Arial"/>
          <w:szCs w:val="20"/>
          <w:lang w:eastAsia="nl-NL"/>
        </w:rPr>
        <w:t xml:space="preserve"> alle partners </w:t>
      </w:r>
      <w:r w:rsidRPr="00F762CD" w:rsidR="00D631E3">
        <w:rPr>
          <w:rFonts w:ascii="Arial" w:hAnsi="Arial" w:eastAsia="Times New Roman" w:cs="Arial"/>
          <w:szCs w:val="20"/>
          <w:lang w:eastAsia="nl-NL"/>
        </w:rPr>
        <w:t xml:space="preserve">uit de vijfhoek </w:t>
      </w:r>
      <w:r w:rsidRPr="00F762CD">
        <w:rPr>
          <w:rFonts w:ascii="Arial" w:hAnsi="Arial" w:eastAsia="Times New Roman" w:cs="Arial"/>
          <w:szCs w:val="20"/>
          <w:lang w:eastAsia="nl-NL"/>
        </w:rPr>
        <w:t xml:space="preserve">en het NJi </w:t>
      </w:r>
      <w:r w:rsidRPr="00F762CD" w:rsidR="00F762CD">
        <w:rPr>
          <w:rFonts w:ascii="Arial" w:hAnsi="Arial" w:eastAsia="Times New Roman" w:cs="Arial"/>
          <w:szCs w:val="20"/>
          <w:lang w:eastAsia="nl-NL"/>
        </w:rPr>
        <w:t xml:space="preserve">wordt </w:t>
      </w:r>
      <w:r w:rsidRPr="00F762CD">
        <w:rPr>
          <w:rFonts w:ascii="Arial" w:hAnsi="Arial" w:eastAsia="Times New Roman" w:cs="Arial"/>
          <w:szCs w:val="20"/>
          <w:lang w:eastAsia="nl-NL"/>
        </w:rPr>
        <w:t>ingezet op</w:t>
      </w:r>
      <w:r w:rsidRPr="00F762CD" w:rsidR="00F762CD">
        <w:rPr>
          <w:rFonts w:ascii="Arial" w:hAnsi="Arial" w:eastAsia="Times New Roman" w:cs="Arial"/>
          <w:szCs w:val="20"/>
          <w:lang w:eastAsia="nl-NL"/>
        </w:rPr>
        <w:t>:</w:t>
      </w:r>
      <w:r w:rsidRPr="00F762CD">
        <w:rPr>
          <w:rFonts w:ascii="Arial" w:hAnsi="Arial" w:eastAsia="Times New Roman" w:cs="Arial"/>
          <w:szCs w:val="20"/>
          <w:lang w:eastAsia="nl-NL"/>
        </w:rPr>
        <w:t xml:space="preserve"> </w:t>
      </w:r>
      <w:r w:rsidRPr="00F762CD" w:rsidR="000001D6">
        <w:rPr>
          <w:rFonts w:ascii="Arial" w:hAnsi="Arial" w:eastAsia="Times New Roman" w:cs="Arial"/>
          <w:szCs w:val="20"/>
          <w:lang w:eastAsia="nl-NL"/>
        </w:rPr>
        <w:t>het verbeteren van inzicht in wat echt werkt in de jeugdhulp (effectiviteit)</w:t>
      </w:r>
      <w:r w:rsidRPr="009056F4">
        <w:rPr>
          <w:rFonts w:ascii="Arial" w:hAnsi="Arial" w:cs="Arial"/>
        </w:rPr>
        <w:t xml:space="preserve"> en </w:t>
      </w:r>
      <w:r w:rsidRPr="009056F4" w:rsidR="00F762CD">
        <w:rPr>
          <w:rFonts w:ascii="Arial" w:hAnsi="Arial" w:cs="Arial"/>
        </w:rPr>
        <w:t xml:space="preserve">versterking van </w:t>
      </w:r>
      <w:r w:rsidRPr="00F762CD">
        <w:rPr>
          <w:rFonts w:ascii="Arial" w:hAnsi="Arial" w:eastAsia="Times New Roman" w:cs="Arial"/>
          <w:szCs w:val="20"/>
          <w:lang w:eastAsia="nl-NL"/>
        </w:rPr>
        <w:t xml:space="preserve">de (bestaande) kwaliteitskaders. Daartoe wordt een </w:t>
      </w:r>
      <w:r w:rsidRPr="00F762CD" w:rsidR="00627918">
        <w:rPr>
          <w:rFonts w:ascii="Arial" w:hAnsi="Arial" w:eastAsia="Times New Roman" w:cs="Arial"/>
          <w:szCs w:val="20"/>
          <w:lang w:eastAsia="nl-NL"/>
        </w:rPr>
        <w:t>niet-vrijblijvende</w:t>
      </w:r>
      <w:r w:rsidRPr="00F762CD">
        <w:rPr>
          <w:rFonts w:ascii="Arial" w:hAnsi="Arial" w:eastAsia="Times New Roman" w:cs="Arial"/>
          <w:szCs w:val="20"/>
          <w:lang w:eastAsia="nl-NL"/>
        </w:rPr>
        <w:t xml:space="preserve"> lerende infrastructuur ontwikkeld.</w:t>
      </w:r>
    </w:p>
    <w:p w:rsidRPr="00F762CD" w:rsidR="00B83A72" w:rsidP="00B83A72" w:rsidRDefault="00B83A72" w14:paraId="3DF204F8" w14:textId="77777777">
      <w:pPr>
        <w:spacing w:line="280" w:lineRule="atLeast"/>
        <w:ind w:left="360"/>
        <w:rPr>
          <w:rFonts w:ascii="Arial" w:hAnsi="Arial" w:eastAsia="Times New Roman" w:cs="Arial"/>
          <w:szCs w:val="20"/>
          <w:lang w:eastAsia="nl-NL"/>
        </w:rPr>
      </w:pPr>
    </w:p>
    <w:p w:rsidRPr="00CC7E8D" w:rsidR="004240E4" w:rsidP="00CC7E8D" w:rsidRDefault="004240E4" w14:paraId="17AA251B" w14:textId="5B99ACF9">
      <w:pPr>
        <w:pStyle w:val="Lijstalinea"/>
        <w:numPr>
          <w:ilvl w:val="0"/>
          <w:numId w:val="3"/>
        </w:numPr>
        <w:rPr>
          <w:rFonts w:cs="Times New Roman"/>
          <w:i/>
          <w:iCs/>
        </w:rPr>
      </w:pPr>
      <w:r w:rsidRPr="00CC7E8D">
        <w:rPr>
          <w:rFonts w:cs="Times New Roman"/>
          <w:i/>
          <w:iCs/>
        </w:rPr>
        <w:t>Verbeteren van het inzicht in het jeugdstelsel met data en monitoring</w:t>
      </w:r>
    </w:p>
    <w:p w:rsidRPr="004240E4" w:rsidR="004240E4" w:rsidP="00B83A72" w:rsidRDefault="004240E4" w14:paraId="755E4CC1" w14:textId="77777777">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 xml:space="preserve">Er wordt geïnvesteerd in het beschikbaar krijgen van eenduidige data en een goede monitor om </w:t>
      </w:r>
    </w:p>
    <w:p w:rsidRPr="004240E4" w:rsidR="004240E4" w:rsidP="00B83A72" w:rsidRDefault="004240E4" w14:paraId="3DB3810C" w14:textId="77777777">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 xml:space="preserve">daarmee beter zicht te krijgen in de werking van het jeugdzorgstelsel en om de mogelijkheden tot </w:t>
      </w:r>
    </w:p>
    <w:p w:rsidR="004240E4" w:rsidP="00B83A72" w:rsidRDefault="004240E4" w14:paraId="134938C4" w14:textId="230BCACE">
      <w:pPr>
        <w:spacing w:line="280" w:lineRule="atLeast"/>
        <w:ind w:left="360"/>
        <w:rPr>
          <w:rFonts w:ascii="Arial" w:hAnsi="Arial" w:eastAsia="Times New Roman" w:cs="Times New Roman"/>
          <w:szCs w:val="20"/>
          <w:lang w:eastAsia="nl-NL"/>
        </w:rPr>
      </w:pPr>
      <w:r w:rsidRPr="004240E4">
        <w:rPr>
          <w:rFonts w:ascii="Arial" w:hAnsi="Arial" w:eastAsia="Times New Roman" w:cs="Times New Roman"/>
          <w:szCs w:val="20"/>
          <w:lang w:eastAsia="nl-NL"/>
        </w:rPr>
        <w:t>sturing te verbeteren. Ook wordt er een set aan indicatoren ontwikkeld die de</w:t>
      </w:r>
      <w:r w:rsidR="00B83A72">
        <w:rPr>
          <w:rFonts w:ascii="Arial" w:hAnsi="Arial" w:eastAsia="Times New Roman" w:cs="Times New Roman"/>
          <w:szCs w:val="20"/>
          <w:lang w:eastAsia="nl-NL"/>
        </w:rPr>
        <w:t xml:space="preserve"> </w:t>
      </w:r>
      <w:r w:rsidR="00F762CD">
        <w:rPr>
          <w:rFonts w:ascii="Arial" w:hAnsi="Arial" w:eastAsia="Times New Roman" w:cs="Times New Roman"/>
          <w:szCs w:val="20"/>
          <w:lang w:eastAsia="nl-NL"/>
        </w:rPr>
        <w:t>D</w:t>
      </w:r>
      <w:r w:rsidRPr="004240E4">
        <w:rPr>
          <w:rFonts w:ascii="Arial" w:hAnsi="Arial" w:eastAsia="Times New Roman" w:cs="Times New Roman"/>
          <w:szCs w:val="20"/>
          <w:lang w:eastAsia="nl-NL"/>
        </w:rPr>
        <w:t>eskundigencommissie kan gebruiken bij haar oordeel omtrent de geleverde inspanningen en het daaraan gekoppelde macrobudget.</w:t>
      </w:r>
    </w:p>
    <w:p w:rsidR="00B83A72" w:rsidP="00B83A72" w:rsidRDefault="00B83A72" w14:paraId="166FFF7B" w14:textId="77777777">
      <w:pPr>
        <w:spacing w:line="280" w:lineRule="atLeast"/>
        <w:ind w:left="360"/>
        <w:rPr>
          <w:rFonts w:ascii="Arial" w:hAnsi="Arial" w:eastAsia="Times New Roman" w:cs="Times New Roman"/>
          <w:szCs w:val="20"/>
          <w:lang w:eastAsia="nl-NL"/>
        </w:rPr>
      </w:pPr>
    </w:p>
    <w:p w:rsidR="008C24A5" w:rsidP="00727D69" w:rsidRDefault="008C24A5" w14:paraId="4F42D9C9" w14:textId="7A105D7E">
      <w:pPr>
        <w:spacing w:line="280" w:lineRule="atLeast"/>
        <w:rPr>
          <w:rFonts w:ascii="Arial" w:hAnsi="Arial" w:eastAsia="Times New Roman" w:cs="Times New Roman"/>
          <w:szCs w:val="20"/>
          <w:lang w:eastAsia="nl-NL"/>
        </w:rPr>
      </w:pPr>
    </w:p>
    <w:p w:rsidRPr="00B71EEA" w:rsidR="00B71EEA" w:rsidP="00B71EEA" w:rsidRDefault="00B404FE" w14:paraId="016F7665" w14:textId="00026350">
      <w:pPr>
        <w:spacing w:line="280" w:lineRule="atLeast"/>
        <w:rPr>
          <w:rFonts w:ascii="Arial" w:hAnsi="Arial" w:eastAsia="Times New Roman" w:cs="Arial"/>
          <w:b/>
          <w:bCs/>
          <w:szCs w:val="20"/>
          <w:lang w:eastAsia="nl-NL"/>
        </w:rPr>
      </w:pPr>
      <w:r>
        <w:rPr>
          <w:rFonts w:ascii="Arial" w:hAnsi="Arial" w:eastAsia="Times New Roman" w:cs="Arial"/>
          <w:b/>
          <w:bCs/>
          <w:szCs w:val="20"/>
          <w:lang w:eastAsia="nl-NL"/>
        </w:rPr>
        <w:t>Het kan alleen slagen als iedereen zijn verantwoording neemt</w:t>
      </w:r>
    </w:p>
    <w:p w:rsidR="00B2087E" w:rsidP="00727D69" w:rsidRDefault="00634C75" w14:paraId="0785B243" w14:textId="61A8BF77">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We schrijven het hierboven al</w:t>
      </w:r>
      <w:r w:rsidR="00F762CD">
        <w:rPr>
          <w:rFonts w:ascii="Arial" w:hAnsi="Arial" w:eastAsia="Times New Roman" w:cs="Times New Roman"/>
          <w:szCs w:val="20"/>
          <w:lang w:eastAsia="nl-NL"/>
        </w:rPr>
        <w:t>:</w:t>
      </w:r>
      <w:r w:rsidR="00F94AF8">
        <w:rPr>
          <w:rFonts w:ascii="Arial" w:hAnsi="Arial" w:eastAsia="Times New Roman" w:cs="Times New Roman"/>
          <w:szCs w:val="20"/>
          <w:lang w:eastAsia="nl-NL"/>
        </w:rPr>
        <w:t xml:space="preserve"> </w:t>
      </w:r>
      <w:r w:rsidR="002C5B3C">
        <w:rPr>
          <w:rFonts w:ascii="Arial" w:hAnsi="Arial" w:eastAsia="Times New Roman" w:cs="Times New Roman"/>
          <w:szCs w:val="20"/>
          <w:lang w:eastAsia="nl-NL"/>
        </w:rPr>
        <w:t xml:space="preserve">het welslagen van de </w:t>
      </w:r>
      <w:r w:rsidR="00F762CD">
        <w:rPr>
          <w:rFonts w:ascii="Arial" w:hAnsi="Arial" w:eastAsia="Times New Roman" w:cs="Times New Roman"/>
          <w:szCs w:val="20"/>
          <w:lang w:eastAsia="nl-NL"/>
        </w:rPr>
        <w:t>Hervormings</w:t>
      </w:r>
      <w:r w:rsidR="002C5B3C">
        <w:rPr>
          <w:rFonts w:ascii="Arial" w:hAnsi="Arial" w:eastAsia="Times New Roman" w:cs="Times New Roman"/>
          <w:szCs w:val="20"/>
          <w:lang w:eastAsia="nl-NL"/>
        </w:rPr>
        <w:t>agenda hangt af van samenwerking</w:t>
      </w:r>
      <w:r w:rsidR="00DF652E">
        <w:rPr>
          <w:rFonts w:ascii="Arial" w:hAnsi="Arial" w:eastAsia="Times New Roman" w:cs="Times New Roman"/>
          <w:szCs w:val="20"/>
          <w:lang w:eastAsia="nl-NL"/>
        </w:rPr>
        <w:t xml:space="preserve"> in de vijfhoek</w:t>
      </w:r>
      <w:r w:rsidR="00F652AA">
        <w:rPr>
          <w:rFonts w:ascii="Arial" w:hAnsi="Arial" w:eastAsia="Times New Roman" w:cs="Times New Roman"/>
          <w:szCs w:val="20"/>
          <w:lang w:eastAsia="nl-NL"/>
        </w:rPr>
        <w:t xml:space="preserve"> en daarnaast ook </w:t>
      </w:r>
      <w:r w:rsidR="00F762CD">
        <w:rPr>
          <w:rFonts w:ascii="Arial" w:hAnsi="Arial" w:eastAsia="Times New Roman" w:cs="Times New Roman"/>
          <w:szCs w:val="20"/>
          <w:lang w:eastAsia="nl-NL"/>
        </w:rPr>
        <w:t xml:space="preserve">van </w:t>
      </w:r>
      <w:r w:rsidR="00F652AA">
        <w:rPr>
          <w:rFonts w:ascii="Arial" w:hAnsi="Arial" w:eastAsia="Times New Roman" w:cs="Times New Roman"/>
          <w:szCs w:val="20"/>
          <w:lang w:eastAsia="nl-NL"/>
        </w:rPr>
        <w:t xml:space="preserve">een heldere taak- en rolverdeling. </w:t>
      </w:r>
      <w:r w:rsidR="00B2087E">
        <w:rPr>
          <w:rFonts w:ascii="Arial" w:hAnsi="Arial" w:eastAsia="Times New Roman" w:cs="Times New Roman"/>
          <w:szCs w:val="20"/>
          <w:lang w:eastAsia="nl-NL"/>
        </w:rPr>
        <w:t>Zo ligt er op het gebied van reikwijdte een belangrijke taak voor het rijk om de kader</w:t>
      </w:r>
      <w:r w:rsidR="00F762CD">
        <w:rPr>
          <w:rFonts w:ascii="Arial" w:hAnsi="Arial" w:eastAsia="Times New Roman" w:cs="Times New Roman"/>
          <w:szCs w:val="20"/>
          <w:lang w:eastAsia="nl-NL"/>
        </w:rPr>
        <w:t>s</w:t>
      </w:r>
      <w:r w:rsidR="00B2087E">
        <w:rPr>
          <w:rFonts w:ascii="Arial" w:hAnsi="Arial" w:eastAsia="Times New Roman" w:cs="Times New Roman"/>
          <w:szCs w:val="20"/>
          <w:lang w:eastAsia="nl-NL"/>
        </w:rPr>
        <w:t xml:space="preserve"> aan te geven</w:t>
      </w:r>
      <w:r w:rsidR="00EC266B">
        <w:rPr>
          <w:rFonts w:ascii="Arial" w:hAnsi="Arial" w:eastAsia="Times New Roman" w:cs="Times New Roman"/>
          <w:szCs w:val="20"/>
          <w:lang w:eastAsia="nl-NL"/>
        </w:rPr>
        <w:t xml:space="preserve">, </w:t>
      </w:r>
      <w:r w:rsidR="00B2087E">
        <w:rPr>
          <w:rFonts w:ascii="Arial" w:hAnsi="Arial" w:eastAsia="Times New Roman" w:cs="Times New Roman"/>
          <w:szCs w:val="20"/>
          <w:lang w:eastAsia="nl-NL"/>
        </w:rPr>
        <w:t xml:space="preserve">en zullen de inhoudelijke verbeteringen van de zorg in eerste instantie ontwikkeld </w:t>
      </w:r>
      <w:r w:rsidR="00F762CD">
        <w:rPr>
          <w:rFonts w:ascii="Arial" w:hAnsi="Arial" w:eastAsia="Times New Roman" w:cs="Times New Roman"/>
          <w:szCs w:val="20"/>
          <w:lang w:eastAsia="nl-NL"/>
        </w:rPr>
        <w:t xml:space="preserve">dienen te </w:t>
      </w:r>
      <w:r w:rsidR="00B2087E">
        <w:rPr>
          <w:rFonts w:ascii="Arial" w:hAnsi="Arial" w:eastAsia="Times New Roman" w:cs="Times New Roman"/>
          <w:szCs w:val="20"/>
          <w:lang w:eastAsia="nl-NL"/>
        </w:rPr>
        <w:t>worden door professionals en aanbieders</w:t>
      </w:r>
      <w:r w:rsidR="00EC266B">
        <w:rPr>
          <w:rFonts w:ascii="Arial" w:hAnsi="Arial" w:eastAsia="Times New Roman" w:cs="Times New Roman"/>
          <w:szCs w:val="20"/>
          <w:lang w:eastAsia="nl-NL"/>
        </w:rPr>
        <w:t xml:space="preserve">. </w:t>
      </w:r>
      <w:r w:rsidR="00B2087E">
        <w:rPr>
          <w:rFonts w:ascii="Arial" w:hAnsi="Arial" w:eastAsia="Times New Roman" w:cs="Times New Roman"/>
          <w:szCs w:val="20"/>
          <w:lang w:eastAsia="nl-NL"/>
        </w:rPr>
        <w:t>De cli</w:t>
      </w:r>
      <w:r w:rsidR="00F762CD">
        <w:rPr>
          <w:rFonts w:ascii="Arial" w:hAnsi="Arial" w:eastAsia="Times New Roman" w:cs="Times New Roman"/>
          <w:szCs w:val="20"/>
          <w:lang w:eastAsia="nl-NL"/>
        </w:rPr>
        <w:t>ë</w:t>
      </w:r>
      <w:r w:rsidR="00B2087E">
        <w:rPr>
          <w:rFonts w:ascii="Arial" w:hAnsi="Arial" w:eastAsia="Times New Roman" w:cs="Times New Roman"/>
          <w:szCs w:val="20"/>
          <w:lang w:eastAsia="nl-NL"/>
        </w:rPr>
        <w:t>nt</w:t>
      </w:r>
      <w:r w:rsidR="00F762CD">
        <w:rPr>
          <w:rFonts w:ascii="Arial" w:hAnsi="Arial" w:eastAsia="Times New Roman" w:cs="Times New Roman"/>
          <w:szCs w:val="20"/>
          <w:lang w:eastAsia="nl-NL"/>
        </w:rPr>
        <w:t>en</w:t>
      </w:r>
      <w:r w:rsidR="00B2087E">
        <w:rPr>
          <w:rFonts w:ascii="Arial" w:hAnsi="Arial" w:eastAsia="Times New Roman" w:cs="Times New Roman"/>
          <w:szCs w:val="20"/>
          <w:lang w:eastAsia="nl-NL"/>
        </w:rPr>
        <w:t xml:space="preserve">organisaties </w:t>
      </w:r>
      <w:r w:rsidR="00412538">
        <w:rPr>
          <w:rFonts w:ascii="Arial" w:hAnsi="Arial" w:eastAsia="Times New Roman" w:cs="Times New Roman"/>
          <w:szCs w:val="20"/>
          <w:lang w:eastAsia="nl-NL"/>
        </w:rPr>
        <w:t xml:space="preserve">hebben een belangrijke rol in het bieden van reflectie en </w:t>
      </w:r>
      <w:r w:rsidR="00F762CD">
        <w:rPr>
          <w:rFonts w:ascii="Arial" w:hAnsi="Arial" w:eastAsia="Times New Roman" w:cs="Times New Roman"/>
          <w:szCs w:val="20"/>
          <w:lang w:eastAsia="nl-NL"/>
        </w:rPr>
        <w:t xml:space="preserve">voor </w:t>
      </w:r>
      <w:r w:rsidR="00412538">
        <w:rPr>
          <w:rFonts w:ascii="Arial" w:hAnsi="Arial" w:eastAsia="Times New Roman" w:cs="Times New Roman"/>
          <w:szCs w:val="20"/>
          <w:lang w:eastAsia="nl-NL"/>
        </w:rPr>
        <w:t>het</w:t>
      </w:r>
      <w:r w:rsidR="00F762CD">
        <w:rPr>
          <w:rFonts w:ascii="Arial" w:hAnsi="Arial" w:eastAsia="Times New Roman" w:cs="Times New Roman"/>
          <w:szCs w:val="20"/>
          <w:lang w:eastAsia="nl-NL"/>
        </w:rPr>
        <w:t xml:space="preserve"> stellen van </w:t>
      </w:r>
      <w:r w:rsidR="00B2087E">
        <w:rPr>
          <w:rFonts w:ascii="Arial" w:hAnsi="Arial" w:eastAsia="Times New Roman" w:cs="Times New Roman"/>
          <w:szCs w:val="20"/>
          <w:lang w:eastAsia="nl-NL"/>
        </w:rPr>
        <w:t>vragen</w:t>
      </w:r>
      <w:r w:rsidR="00F762CD">
        <w:rPr>
          <w:rFonts w:ascii="Arial" w:hAnsi="Arial" w:eastAsia="Times New Roman" w:cs="Times New Roman"/>
          <w:szCs w:val="20"/>
          <w:lang w:eastAsia="nl-NL"/>
        </w:rPr>
        <w:t xml:space="preserve"> als</w:t>
      </w:r>
      <w:r w:rsidR="00B2087E">
        <w:rPr>
          <w:rFonts w:ascii="Arial" w:hAnsi="Arial" w:eastAsia="Times New Roman" w:cs="Times New Roman"/>
          <w:szCs w:val="20"/>
          <w:lang w:eastAsia="nl-NL"/>
        </w:rPr>
        <w:t>: zijn we op het goede pad</w:t>
      </w:r>
      <w:r w:rsidR="00412538">
        <w:rPr>
          <w:rFonts w:ascii="Arial" w:hAnsi="Arial" w:eastAsia="Times New Roman" w:cs="Times New Roman"/>
          <w:szCs w:val="20"/>
          <w:lang w:eastAsia="nl-NL"/>
        </w:rPr>
        <w:t xml:space="preserve"> in de uitvoering van de maatregelen van </w:t>
      </w:r>
      <w:r w:rsidR="00F762CD">
        <w:rPr>
          <w:rFonts w:ascii="Arial" w:hAnsi="Arial" w:eastAsia="Times New Roman" w:cs="Times New Roman"/>
          <w:szCs w:val="20"/>
          <w:lang w:eastAsia="nl-NL"/>
        </w:rPr>
        <w:t xml:space="preserve">de </w:t>
      </w:r>
      <w:r w:rsidR="00412538">
        <w:rPr>
          <w:rFonts w:ascii="Arial" w:hAnsi="Arial" w:eastAsia="Times New Roman" w:cs="Times New Roman"/>
          <w:szCs w:val="20"/>
          <w:lang w:eastAsia="nl-NL"/>
        </w:rPr>
        <w:t>agenda</w:t>
      </w:r>
      <w:r w:rsidR="00F762CD">
        <w:rPr>
          <w:rFonts w:ascii="Arial" w:hAnsi="Arial" w:eastAsia="Times New Roman" w:cs="Times New Roman"/>
          <w:szCs w:val="20"/>
          <w:lang w:eastAsia="nl-NL"/>
        </w:rPr>
        <w:t xml:space="preserve"> en</w:t>
      </w:r>
      <w:r w:rsidR="00B2087E">
        <w:rPr>
          <w:rFonts w:ascii="Arial" w:hAnsi="Arial" w:eastAsia="Times New Roman" w:cs="Times New Roman"/>
          <w:szCs w:val="20"/>
          <w:lang w:eastAsia="nl-NL"/>
        </w:rPr>
        <w:t xml:space="preserve"> helpt dit kinderen en gezinnen echt? </w:t>
      </w:r>
    </w:p>
    <w:p w:rsidR="007440D9" w:rsidP="00727D69" w:rsidRDefault="007440D9" w14:paraId="39DB50EF" w14:textId="77777777">
      <w:pPr>
        <w:spacing w:line="280" w:lineRule="atLeast"/>
        <w:rPr>
          <w:rFonts w:ascii="Arial" w:hAnsi="Arial" w:eastAsia="Times New Roman" w:cs="Times New Roman"/>
          <w:szCs w:val="20"/>
          <w:lang w:eastAsia="nl-NL"/>
        </w:rPr>
      </w:pPr>
    </w:p>
    <w:p w:rsidR="00C21D39" w:rsidP="00C21D39" w:rsidRDefault="00C21D39" w14:paraId="0A852625" w14:textId="1FA85F34">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 xml:space="preserve">En ook buiten de vijfhoek is samenwerking hard nodig. Hierbij benadrukken we in de eerste plaats de belangrijke samenwerking met het onderwijs en kinderopvang. </w:t>
      </w:r>
      <w:r w:rsidR="00F01641">
        <w:rPr>
          <w:rFonts w:ascii="Arial" w:hAnsi="Arial" w:eastAsia="Times New Roman" w:cs="Times New Roman"/>
          <w:szCs w:val="20"/>
          <w:lang w:eastAsia="nl-NL"/>
        </w:rPr>
        <w:t>Wij verw</w:t>
      </w:r>
      <w:r w:rsidR="00A75AF6">
        <w:rPr>
          <w:rFonts w:ascii="Arial" w:hAnsi="Arial" w:eastAsia="Times New Roman" w:cs="Times New Roman"/>
          <w:szCs w:val="20"/>
          <w:lang w:eastAsia="nl-NL"/>
        </w:rPr>
        <w:t>achten dan ook dat de minister van Onderwijs nadrukkelijker aan tafel</w:t>
      </w:r>
      <w:r w:rsidR="00E649C3">
        <w:rPr>
          <w:rFonts w:ascii="Arial" w:hAnsi="Arial" w:eastAsia="Times New Roman" w:cs="Times New Roman"/>
          <w:szCs w:val="20"/>
          <w:lang w:eastAsia="nl-NL"/>
        </w:rPr>
        <w:t xml:space="preserve"> komt in de uitwerking van de Hervormingsagenda.</w:t>
      </w:r>
    </w:p>
    <w:p w:rsidR="00C21D39" w:rsidP="00C21D39" w:rsidRDefault="00C21D39" w14:paraId="3115092C" w14:textId="0E6FCB2B">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En hoewel het Toekomstscenario Jeugd- en Gezinsbescherming inhoudelijk geen onderwerp is binnen deze agenda, is er wel samenloop, bijvoorbeeld vanwege de belangrijke rol die lokale teams zowel in de Hervormingsagenda als in het Toekomstscenario spelen. De samenwerking met betrokken</w:t>
      </w:r>
      <w:r w:rsidR="00F762CD">
        <w:rPr>
          <w:rFonts w:ascii="Arial" w:hAnsi="Arial" w:eastAsia="Times New Roman" w:cs="Times New Roman"/>
          <w:szCs w:val="20"/>
          <w:lang w:eastAsia="nl-NL"/>
        </w:rPr>
        <w:t xml:space="preserve"> </w:t>
      </w:r>
      <w:r>
        <w:rPr>
          <w:rFonts w:ascii="Arial" w:hAnsi="Arial" w:eastAsia="Times New Roman" w:cs="Times New Roman"/>
          <w:szCs w:val="20"/>
          <w:lang w:eastAsia="nl-NL"/>
        </w:rPr>
        <w:t>partijen in het Toekomstscenario, de Gecertificeerde instellingen, wijkteamorganisaties, Raad voor de Kinderbescherming en Veilig Thuis-organisaties, is daarbij essentieel.</w:t>
      </w:r>
    </w:p>
    <w:p w:rsidR="00C21D39" w:rsidP="007440D9" w:rsidRDefault="00C21D39" w14:paraId="6BC326F2" w14:textId="77777777">
      <w:pPr>
        <w:spacing w:line="280" w:lineRule="atLeast"/>
        <w:rPr>
          <w:rFonts w:ascii="Arial" w:hAnsi="Arial" w:eastAsia="Times New Roman" w:cs="Times New Roman"/>
          <w:szCs w:val="20"/>
          <w:lang w:eastAsia="nl-NL"/>
        </w:rPr>
      </w:pPr>
    </w:p>
    <w:p w:rsidR="004E7DBE" w:rsidP="007440D9" w:rsidRDefault="004E7DBE" w14:paraId="7C920B5D" w14:textId="4063FCBF">
      <w:pPr>
        <w:spacing w:line="280" w:lineRule="atLeast"/>
        <w:rPr>
          <w:rFonts w:ascii="Arial" w:hAnsi="Arial" w:eastAsia="Times New Roman" w:cs="Times New Roman"/>
          <w:szCs w:val="20"/>
          <w:lang w:eastAsia="nl-NL"/>
        </w:rPr>
      </w:pPr>
      <w:r w:rsidRPr="0001030E">
        <w:rPr>
          <w:rFonts w:ascii="Arial" w:hAnsi="Arial" w:eastAsia="Times New Roman" w:cs="Times New Roman"/>
          <w:szCs w:val="20"/>
          <w:lang w:eastAsia="nl-NL"/>
        </w:rPr>
        <w:t xml:space="preserve">Daarbij speelt ook dat gemeenten, maar </w:t>
      </w:r>
      <w:r w:rsidRPr="0001030E" w:rsidR="0001030E">
        <w:rPr>
          <w:rFonts w:ascii="Arial" w:hAnsi="Arial" w:eastAsia="Times New Roman" w:cs="Times New Roman"/>
          <w:szCs w:val="20"/>
          <w:lang w:eastAsia="nl-NL"/>
        </w:rPr>
        <w:t xml:space="preserve">zeker </w:t>
      </w:r>
      <w:r w:rsidRPr="0001030E">
        <w:rPr>
          <w:rFonts w:ascii="Arial" w:hAnsi="Arial" w:eastAsia="Times New Roman" w:cs="Times New Roman"/>
          <w:szCs w:val="20"/>
          <w:lang w:eastAsia="nl-NL"/>
        </w:rPr>
        <w:t>ook aanbieders</w:t>
      </w:r>
      <w:r w:rsidR="0009498F">
        <w:rPr>
          <w:rFonts w:ascii="Arial" w:hAnsi="Arial" w:eastAsia="Times New Roman" w:cs="Times New Roman"/>
          <w:szCs w:val="20"/>
          <w:lang w:eastAsia="nl-NL"/>
        </w:rPr>
        <w:t>,</w:t>
      </w:r>
      <w:r w:rsidRPr="0001030E">
        <w:rPr>
          <w:rFonts w:ascii="Arial" w:hAnsi="Arial" w:eastAsia="Times New Roman" w:cs="Times New Roman"/>
          <w:szCs w:val="20"/>
          <w:lang w:eastAsia="nl-NL"/>
        </w:rPr>
        <w:t xml:space="preserve"> zich te verhouden</w:t>
      </w:r>
      <w:r w:rsidR="0009498F">
        <w:rPr>
          <w:rFonts w:ascii="Arial" w:hAnsi="Arial" w:eastAsia="Times New Roman" w:cs="Times New Roman"/>
          <w:szCs w:val="20"/>
          <w:lang w:eastAsia="nl-NL"/>
        </w:rPr>
        <w:t xml:space="preserve"> hebben</w:t>
      </w:r>
      <w:r w:rsidRPr="0001030E">
        <w:rPr>
          <w:rFonts w:ascii="Arial" w:hAnsi="Arial" w:eastAsia="Times New Roman" w:cs="Times New Roman"/>
          <w:szCs w:val="20"/>
          <w:lang w:eastAsia="nl-NL"/>
        </w:rPr>
        <w:t xml:space="preserve"> tot de krapte op de arbeidsmarkt. Dit knelpunt is een extra reden om stevig samen te werken en samen soms lastige keuzes te maken. </w:t>
      </w:r>
    </w:p>
    <w:p w:rsidR="004E7DBE" w:rsidP="007440D9" w:rsidRDefault="004E7DBE" w14:paraId="0EB6038A" w14:textId="77777777">
      <w:pPr>
        <w:spacing w:line="280" w:lineRule="atLeast"/>
        <w:rPr>
          <w:rFonts w:ascii="Arial" w:hAnsi="Arial" w:eastAsia="Times New Roman" w:cs="Times New Roman"/>
          <w:szCs w:val="20"/>
          <w:lang w:eastAsia="nl-NL"/>
        </w:rPr>
      </w:pPr>
    </w:p>
    <w:p w:rsidR="007440D9" w:rsidP="007440D9" w:rsidRDefault="007440D9" w14:paraId="4D6C127D" w14:textId="0EE6EC0C">
      <w:pPr>
        <w:spacing w:line="280" w:lineRule="atLeast"/>
        <w:rPr>
          <w:rFonts w:ascii="Arial" w:hAnsi="Arial" w:eastAsia="Times New Roman" w:cs="Times New Roman"/>
          <w:szCs w:val="20"/>
          <w:lang w:eastAsia="nl-NL"/>
        </w:rPr>
      </w:pPr>
      <w:r>
        <w:rPr>
          <w:rFonts w:ascii="Arial" w:hAnsi="Arial" w:eastAsia="Times New Roman" w:cs="Times New Roman"/>
          <w:szCs w:val="20"/>
          <w:lang w:eastAsia="nl-NL"/>
        </w:rPr>
        <w:t xml:space="preserve">Ook uw Kamer heeft een belangrijke rol </w:t>
      </w:r>
      <w:r w:rsidR="00F762CD">
        <w:rPr>
          <w:rFonts w:ascii="Arial" w:hAnsi="Arial" w:eastAsia="Times New Roman" w:cs="Times New Roman"/>
          <w:szCs w:val="20"/>
          <w:lang w:eastAsia="nl-NL"/>
        </w:rPr>
        <w:t xml:space="preserve">te </w:t>
      </w:r>
      <w:r>
        <w:rPr>
          <w:rFonts w:ascii="Arial" w:hAnsi="Arial" w:eastAsia="Times New Roman" w:cs="Times New Roman"/>
          <w:szCs w:val="20"/>
          <w:lang w:eastAsia="nl-NL"/>
        </w:rPr>
        <w:t>spelen: wij vragen u samen met het kabinet mede vorm te geven aan de discussie</w:t>
      </w:r>
      <w:r w:rsidR="00F762CD">
        <w:rPr>
          <w:rFonts w:ascii="Arial" w:hAnsi="Arial" w:eastAsia="Times New Roman" w:cs="Times New Roman"/>
          <w:szCs w:val="20"/>
          <w:lang w:eastAsia="nl-NL"/>
        </w:rPr>
        <w:t xml:space="preserve"> over de reikwijdte</w:t>
      </w:r>
      <w:r>
        <w:rPr>
          <w:rFonts w:ascii="Arial" w:hAnsi="Arial" w:eastAsia="Times New Roman" w:cs="Times New Roman"/>
          <w:szCs w:val="20"/>
          <w:lang w:eastAsia="nl-NL"/>
        </w:rPr>
        <w:t>, waar</w:t>
      </w:r>
      <w:r w:rsidR="00F762CD">
        <w:rPr>
          <w:rFonts w:ascii="Arial" w:hAnsi="Arial" w:eastAsia="Times New Roman" w:cs="Times New Roman"/>
          <w:szCs w:val="20"/>
          <w:lang w:eastAsia="nl-NL"/>
        </w:rPr>
        <w:t>mee we ook doelen op duidelijkheid</w:t>
      </w:r>
      <w:r>
        <w:rPr>
          <w:rFonts w:ascii="Arial" w:hAnsi="Arial" w:eastAsia="Times New Roman" w:cs="Times New Roman"/>
          <w:szCs w:val="20"/>
          <w:lang w:eastAsia="nl-NL"/>
        </w:rPr>
        <w:t xml:space="preserve"> over </w:t>
      </w:r>
      <w:r w:rsidR="0035677B">
        <w:rPr>
          <w:rFonts w:ascii="Arial" w:hAnsi="Arial" w:eastAsia="Times New Roman" w:cs="Times New Roman"/>
          <w:szCs w:val="20"/>
          <w:lang w:eastAsia="nl-NL"/>
        </w:rPr>
        <w:t xml:space="preserve">de </w:t>
      </w:r>
      <w:r>
        <w:rPr>
          <w:rFonts w:ascii="Arial" w:hAnsi="Arial" w:eastAsia="Times New Roman" w:cs="Times New Roman"/>
          <w:szCs w:val="20"/>
          <w:lang w:eastAsia="nl-NL"/>
        </w:rPr>
        <w:t xml:space="preserve">samenwerking tussen zorg en onderwijs en het maatschappelijk debat over normaliseren. Daarnaast vragen wij u te </w:t>
      </w:r>
      <w:r w:rsidR="0035677B">
        <w:rPr>
          <w:rFonts w:ascii="Arial" w:hAnsi="Arial" w:eastAsia="Times New Roman" w:cs="Times New Roman"/>
          <w:szCs w:val="20"/>
          <w:lang w:eastAsia="nl-NL"/>
        </w:rPr>
        <w:t xml:space="preserve">bevorderen </w:t>
      </w:r>
      <w:r>
        <w:rPr>
          <w:rFonts w:ascii="Arial" w:hAnsi="Arial" w:eastAsia="Times New Roman" w:cs="Times New Roman"/>
          <w:szCs w:val="20"/>
          <w:lang w:eastAsia="nl-NL"/>
        </w:rPr>
        <w:t xml:space="preserve">dat gemeenten kunnen opereren onder juiste randvoorwaarden om hun taken uit te voeren. </w:t>
      </w:r>
    </w:p>
    <w:p w:rsidR="00634C75" w:rsidP="00727D69" w:rsidRDefault="00634C75" w14:paraId="356F0758" w14:textId="77777777">
      <w:pPr>
        <w:spacing w:line="280" w:lineRule="atLeast"/>
        <w:rPr>
          <w:rFonts w:ascii="Arial" w:hAnsi="Arial" w:eastAsia="Times New Roman" w:cs="Times New Roman"/>
          <w:szCs w:val="20"/>
          <w:lang w:eastAsia="nl-NL"/>
        </w:rPr>
      </w:pPr>
    </w:p>
    <w:p w:rsidR="00B71EEA" w:rsidP="008C24A5" w:rsidRDefault="00B71EEA" w14:paraId="17A05469" w14:textId="0C77A207">
      <w:pPr>
        <w:pStyle w:val="xxmsolistparagraph"/>
        <w:rPr>
          <w:rFonts w:eastAsia="Times New Roman"/>
        </w:rPr>
      </w:pPr>
    </w:p>
    <w:p w:rsidRPr="00B71EEA" w:rsidR="00B71EEA" w:rsidP="008C24A5" w:rsidRDefault="00B71EEA" w14:paraId="648F9E4A" w14:textId="4993290B">
      <w:pPr>
        <w:pStyle w:val="xxmsolistparagraph"/>
        <w:rPr>
          <w:rFonts w:eastAsia="Times New Roman"/>
          <w:b/>
          <w:bCs/>
        </w:rPr>
      </w:pPr>
      <w:r w:rsidRPr="00B71EEA">
        <w:rPr>
          <w:rFonts w:eastAsia="Times New Roman"/>
          <w:b/>
          <w:bCs/>
        </w:rPr>
        <w:t>Randvoorwaarden</w:t>
      </w:r>
      <w:r>
        <w:rPr>
          <w:rFonts w:eastAsia="Times New Roman"/>
          <w:b/>
          <w:bCs/>
        </w:rPr>
        <w:t xml:space="preserve"> om de </w:t>
      </w:r>
      <w:r w:rsidR="0035677B">
        <w:rPr>
          <w:rFonts w:eastAsia="Times New Roman"/>
          <w:b/>
          <w:bCs/>
        </w:rPr>
        <w:t>Hervo</w:t>
      </w:r>
      <w:r w:rsidR="00EC07F1">
        <w:rPr>
          <w:rFonts w:eastAsia="Times New Roman"/>
          <w:b/>
          <w:bCs/>
        </w:rPr>
        <w:t>r</w:t>
      </w:r>
      <w:r w:rsidR="0035677B">
        <w:rPr>
          <w:rFonts w:eastAsia="Times New Roman"/>
          <w:b/>
          <w:bCs/>
        </w:rPr>
        <w:t>mings</w:t>
      </w:r>
      <w:r>
        <w:rPr>
          <w:rFonts w:eastAsia="Times New Roman"/>
          <w:b/>
          <w:bCs/>
        </w:rPr>
        <w:t>agenda te verwezenlijken</w:t>
      </w:r>
    </w:p>
    <w:p w:rsidR="007C6428" w:rsidP="008C24A5" w:rsidRDefault="0035677B" w14:paraId="4E773F7B" w14:textId="27FA225F">
      <w:pPr>
        <w:pStyle w:val="xxmsolistparagraph"/>
        <w:rPr>
          <w:rFonts w:eastAsia="Times New Roman"/>
        </w:rPr>
      </w:pPr>
      <w:r>
        <w:rPr>
          <w:rFonts w:eastAsia="Times New Roman"/>
        </w:rPr>
        <w:t>Nu op 14 juni g</w:t>
      </w:r>
      <w:r w:rsidR="008C24A5">
        <w:rPr>
          <w:rFonts w:eastAsia="Times New Roman"/>
        </w:rPr>
        <w:t xml:space="preserve">emeenten </w:t>
      </w:r>
      <w:r>
        <w:rPr>
          <w:rFonts w:eastAsia="Times New Roman"/>
        </w:rPr>
        <w:t>akkoord zijn ge</w:t>
      </w:r>
      <w:r w:rsidR="008C24A5">
        <w:rPr>
          <w:rFonts w:eastAsia="Times New Roman"/>
        </w:rPr>
        <w:t xml:space="preserve">gaan </w:t>
      </w:r>
      <w:r>
        <w:rPr>
          <w:rFonts w:eastAsia="Times New Roman"/>
        </w:rPr>
        <w:t xml:space="preserve">met de </w:t>
      </w:r>
      <w:r w:rsidR="008C24A5">
        <w:rPr>
          <w:rFonts w:eastAsia="Times New Roman"/>
        </w:rPr>
        <w:t>Hervormingsagenda</w:t>
      </w:r>
      <w:r>
        <w:rPr>
          <w:rFonts w:eastAsia="Times New Roman"/>
        </w:rPr>
        <w:t>, zullen zij</w:t>
      </w:r>
      <w:r w:rsidR="00E00A7F">
        <w:rPr>
          <w:rFonts w:eastAsia="Times New Roman"/>
        </w:rPr>
        <w:t xml:space="preserve"> zelf en</w:t>
      </w:r>
      <w:r>
        <w:rPr>
          <w:rFonts w:eastAsia="Times New Roman"/>
        </w:rPr>
        <w:t xml:space="preserve"> </w:t>
      </w:r>
      <w:r w:rsidR="008C24A5">
        <w:rPr>
          <w:rFonts w:eastAsia="Times New Roman"/>
        </w:rPr>
        <w:t>in vijfhoek</w:t>
      </w:r>
      <w:r>
        <w:rPr>
          <w:rFonts w:eastAsia="Times New Roman"/>
        </w:rPr>
        <w:t>-</w:t>
      </w:r>
      <w:r w:rsidR="008C24A5">
        <w:rPr>
          <w:rFonts w:eastAsia="Times New Roman"/>
        </w:rPr>
        <w:t xml:space="preserve">verband, aan de slag </w:t>
      </w:r>
      <w:r>
        <w:rPr>
          <w:rFonts w:eastAsia="Times New Roman"/>
        </w:rPr>
        <w:t xml:space="preserve">gaan </w:t>
      </w:r>
      <w:r w:rsidR="008C24A5">
        <w:rPr>
          <w:rFonts w:eastAsia="Times New Roman"/>
        </w:rPr>
        <w:t>met de gemaakte afspraken.</w:t>
      </w:r>
      <w:r w:rsidR="00F858E5">
        <w:rPr>
          <w:rFonts w:eastAsia="Times New Roman"/>
        </w:rPr>
        <w:t xml:space="preserve"> </w:t>
      </w:r>
      <w:r w:rsidR="00A3003A">
        <w:rPr>
          <w:rFonts w:eastAsia="Times New Roman"/>
        </w:rPr>
        <w:t>Tegelijkertijd leven er onder gemeenten wel de nodige</w:t>
      </w:r>
      <w:r w:rsidR="00796F7E">
        <w:rPr>
          <w:rFonts w:eastAsia="Times New Roman"/>
        </w:rPr>
        <w:t xml:space="preserve"> </w:t>
      </w:r>
      <w:r w:rsidR="00A3003A">
        <w:rPr>
          <w:rFonts w:eastAsia="Times New Roman"/>
        </w:rPr>
        <w:t>zorgen met betrekking tot de uitvoering</w:t>
      </w:r>
      <w:r w:rsidR="00C621DE">
        <w:rPr>
          <w:rFonts w:eastAsia="Times New Roman"/>
        </w:rPr>
        <w:t xml:space="preserve"> </w:t>
      </w:r>
      <w:r w:rsidR="007C6428">
        <w:rPr>
          <w:rFonts w:eastAsia="Times New Roman"/>
        </w:rPr>
        <w:t>en die vormen gelijk de randvoorwaarden die gemeenten zien</w:t>
      </w:r>
      <w:r w:rsidR="00796F7E">
        <w:rPr>
          <w:rFonts w:eastAsia="Times New Roman"/>
        </w:rPr>
        <w:t>.</w:t>
      </w:r>
    </w:p>
    <w:p w:rsidR="007C6428" w:rsidP="008C24A5" w:rsidRDefault="007C6428" w14:paraId="10960EBC" w14:textId="77777777">
      <w:pPr>
        <w:pStyle w:val="xxmsolistparagraph"/>
        <w:rPr>
          <w:rFonts w:eastAsia="Times New Roman"/>
        </w:rPr>
      </w:pPr>
    </w:p>
    <w:p w:rsidRPr="008C2B0E" w:rsidR="00946298" w:rsidP="008C2B0E" w:rsidRDefault="006D0520" w14:paraId="76643A13" w14:textId="23ECC0F4">
      <w:pPr>
        <w:spacing w:line="276" w:lineRule="auto"/>
        <w:rPr>
          <w:rFonts w:ascii="Arial" w:hAnsi="Arial" w:eastAsia="Times New Roman" w:cs="Arial"/>
          <w:szCs w:val="20"/>
          <w:lang w:eastAsia="nl-NL"/>
        </w:rPr>
      </w:pPr>
      <w:r w:rsidRPr="008C2B0E">
        <w:rPr>
          <w:rFonts w:ascii="Arial" w:hAnsi="Arial" w:eastAsia="Times New Roman" w:cs="Arial"/>
          <w:szCs w:val="20"/>
          <w:lang w:eastAsia="nl-NL"/>
        </w:rPr>
        <w:lastRenderedPageBreak/>
        <w:t>De Hervormingsagenda kent een veelheid aan maatregelen</w:t>
      </w:r>
      <w:r w:rsidRPr="008C2B0E" w:rsidR="00515098">
        <w:rPr>
          <w:rFonts w:ascii="Arial" w:hAnsi="Arial" w:eastAsia="Times New Roman" w:cs="Arial"/>
          <w:szCs w:val="20"/>
          <w:lang w:eastAsia="nl-NL"/>
        </w:rPr>
        <w:t xml:space="preserve">, waarvan een deel ook nog verdere uitwerking vraagt. </w:t>
      </w:r>
      <w:r w:rsidRPr="008C2B0E" w:rsidR="00F47A89">
        <w:rPr>
          <w:rFonts w:ascii="Arial" w:hAnsi="Arial" w:eastAsia="Times New Roman" w:cs="Arial"/>
          <w:szCs w:val="20"/>
          <w:lang w:eastAsia="nl-NL"/>
        </w:rPr>
        <w:t>Er wordt daarom nu</w:t>
      </w:r>
      <w:r w:rsidRPr="008C2B0E" w:rsidR="00C72A19">
        <w:rPr>
          <w:rFonts w:ascii="Arial" w:hAnsi="Arial" w:eastAsia="Times New Roman" w:cs="Arial"/>
          <w:szCs w:val="20"/>
          <w:lang w:eastAsia="nl-NL"/>
        </w:rPr>
        <w:t xml:space="preserve"> </w:t>
      </w:r>
      <w:r w:rsidRPr="008C2B0E" w:rsidR="003C3CB4">
        <w:rPr>
          <w:rFonts w:ascii="Arial" w:hAnsi="Arial" w:eastAsia="Times New Roman" w:cs="Arial"/>
          <w:szCs w:val="20"/>
          <w:lang w:eastAsia="nl-NL"/>
        </w:rPr>
        <w:t xml:space="preserve">zowel </w:t>
      </w:r>
      <w:r w:rsidRPr="008C2B0E" w:rsidR="00C72A19">
        <w:rPr>
          <w:rFonts w:ascii="Arial" w:hAnsi="Arial" w:eastAsia="Times New Roman" w:cs="Arial"/>
          <w:szCs w:val="20"/>
          <w:lang w:eastAsia="nl-NL"/>
        </w:rPr>
        <w:t xml:space="preserve">vanuit de </w:t>
      </w:r>
      <w:r w:rsidRPr="008C2B0E" w:rsidR="00B54513">
        <w:rPr>
          <w:rFonts w:ascii="Arial" w:hAnsi="Arial" w:eastAsia="Times New Roman" w:cs="Arial"/>
          <w:szCs w:val="20"/>
          <w:lang w:eastAsia="nl-NL"/>
        </w:rPr>
        <w:t xml:space="preserve">VNG </w:t>
      </w:r>
      <w:r w:rsidRPr="008C2B0E" w:rsidR="00C72A19">
        <w:rPr>
          <w:rFonts w:ascii="Arial" w:hAnsi="Arial" w:eastAsia="Times New Roman" w:cs="Arial"/>
          <w:szCs w:val="20"/>
          <w:lang w:eastAsia="nl-NL"/>
        </w:rPr>
        <w:t>als</w:t>
      </w:r>
      <w:r w:rsidRPr="008C2B0E" w:rsidR="0035677B">
        <w:rPr>
          <w:rFonts w:ascii="Arial" w:hAnsi="Arial" w:eastAsia="Times New Roman" w:cs="Arial"/>
          <w:szCs w:val="20"/>
          <w:lang w:eastAsia="nl-NL"/>
        </w:rPr>
        <w:t xml:space="preserve"> vanuit</w:t>
      </w:r>
      <w:r w:rsidRPr="008C2B0E" w:rsidR="00C72A19">
        <w:rPr>
          <w:rFonts w:ascii="Arial" w:hAnsi="Arial" w:eastAsia="Times New Roman" w:cs="Arial"/>
          <w:szCs w:val="20"/>
          <w:lang w:eastAsia="nl-NL"/>
        </w:rPr>
        <w:t xml:space="preserve"> de vijfhoek </w:t>
      </w:r>
      <w:r w:rsidRPr="008C2B0E" w:rsidR="008C24A5">
        <w:rPr>
          <w:rFonts w:ascii="Arial" w:hAnsi="Arial" w:eastAsia="Times New Roman" w:cs="Arial"/>
          <w:szCs w:val="20"/>
          <w:lang w:eastAsia="nl-NL"/>
        </w:rPr>
        <w:t xml:space="preserve">hard </w:t>
      </w:r>
      <w:r w:rsidRPr="008C2B0E" w:rsidR="00F47A89">
        <w:rPr>
          <w:rFonts w:ascii="Arial" w:hAnsi="Arial" w:eastAsia="Times New Roman" w:cs="Arial"/>
          <w:szCs w:val="20"/>
          <w:lang w:eastAsia="nl-NL"/>
        </w:rPr>
        <w:t>gewerkt aan een implementatieplan</w:t>
      </w:r>
      <w:r w:rsidRPr="008C2B0E" w:rsidR="00747A8A">
        <w:rPr>
          <w:rFonts w:ascii="Arial" w:hAnsi="Arial" w:eastAsia="Times New Roman" w:cs="Arial"/>
          <w:szCs w:val="20"/>
          <w:lang w:eastAsia="nl-NL"/>
        </w:rPr>
        <w:t xml:space="preserve">. </w:t>
      </w:r>
      <w:r w:rsidRPr="008C2B0E" w:rsidR="00B47C74">
        <w:rPr>
          <w:rFonts w:ascii="Arial" w:hAnsi="Arial" w:eastAsia="Times New Roman" w:cs="Arial"/>
          <w:szCs w:val="20"/>
          <w:lang w:eastAsia="nl-NL"/>
        </w:rPr>
        <w:t>Dit implementatieplan vormt een essentiële rol in de uitvoering van de agenda</w:t>
      </w:r>
      <w:r w:rsidRPr="008C2B0E" w:rsidR="00276746">
        <w:rPr>
          <w:rFonts w:ascii="Arial" w:hAnsi="Arial" w:eastAsia="Times New Roman" w:cs="Arial"/>
          <w:szCs w:val="20"/>
          <w:lang w:eastAsia="nl-NL"/>
        </w:rPr>
        <w:t xml:space="preserve">. </w:t>
      </w:r>
      <w:r w:rsidRPr="008C2B0E" w:rsidR="00946298">
        <w:rPr>
          <w:rFonts w:ascii="Arial" w:hAnsi="Arial" w:eastAsia="Times New Roman" w:cs="Arial"/>
          <w:szCs w:val="20"/>
          <w:lang w:eastAsia="nl-NL"/>
        </w:rPr>
        <w:t xml:space="preserve">We leggen met deze Hervormingsagenda een hoog ambitieniveau aan de dag. En dat is terecht. Tegelijkertijd hebben we met elkaar te waken voor ambities die niet reëel zijn. Daarom </w:t>
      </w:r>
      <w:r w:rsidRPr="008C2B0E" w:rsidR="007C5898">
        <w:rPr>
          <w:rFonts w:ascii="Arial" w:hAnsi="Arial" w:eastAsia="Times New Roman" w:cs="Arial"/>
          <w:szCs w:val="20"/>
          <w:lang w:eastAsia="nl-NL"/>
        </w:rPr>
        <w:t xml:space="preserve">dient het implementatieplan getoetst te worden op uitvoerbaarheid, waarbij er aandacht is voor </w:t>
      </w:r>
      <w:r w:rsidRPr="008C2B0E" w:rsidR="00946298">
        <w:rPr>
          <w:rFonts w:ascii="Arial" w:hAnsi="Arial" w:eastAsia="Times New Roman" w:cs="Arial"/>
          <w:szCs w:val="20"/>
          <w:lang w:eastAsia="nl-NL"/>
        </w:rPr>
        <w:t>o.a.</w:t>
      </w:r>
      <w:r w:rsidRPr="008C2B0E" w:rsidR="00B61EAB">
        <w:rPr>
          <w:rFonts w:ascii="Arial" w:hAnsi="Arial" w:eastAsia="Times New Roman" w:cs="Arial"/>
          <w:szCs w:val="20"/>
          <w:lang w:eastAsia="nl-NL"/>
        </w:rPr>
        <w:t xml:space="preserve"> looptijden, </w:t>
      </w:r>
      <w:r w:rsidRPr="008C2B0E" w:rsidR="00946298">
        <w:rPr>
          <w:rFonts w:ascii="Arial" w:hAnsi="Arial" w:eastAsia="Times New Roman" w:cs="Arial"/>
          <w:szCs w:val="20"/>
          <w:lang w:eastAsia="nl-NL"/>
        </w:rPr>
        <w:t xml:space="preserve">volgordelijkheid en </w:t>
      </w:r>
      <w:r w:rsidRPr="008C2B0E" w:rsidR="00B61EAB">
        <w:rPr>
          <w:rFonts w:ascii="Arial" w:hAnsi="Arial" w:eastAsia="Times New Roman" w:cs="Arial"/>
          <w:szCs w:val="20"/>
          <w:lang w:eastAsia="nl-NL"/>
        </w:rPr>
        <w:t>haalbaarheid</w:t>
      </w:r>
      <w:r w:rsidRPr="008C2B0E" w:rsidR="00946298">
        <w:rPr>
          <w:rFonts w:ascii="Arial" w:hAnsi="Arial" w:eastAsia="Times New Roman" w:cs="Arial"/>
          <w:szCs w:val="20"/>
          <w:lang w:eastAsia="nl-NL"/>
        </w:rPr>
        <w:t xml:space="preserve"> van de maatregelen en initiatieven</w:t>
      </w:r>
      <w:r w:rsidRPr="008C2B0E" w:rsidR="003C3CB4">
        <w:rPr>
          <w:rFonts w:ascii="Arial" w:hAnsi="Arial" w:eastAsia="Times New Roman" w:cs="Arial"/>
          <w:szCs w:val="20"/>
          <w:lang w:eastAsia="nl-NL"/>
        </w:rPr>
        <w:t xml:space="preserve"> in relatie tot het financieel kader. Ook moeten rollen, taken en verantwoordelijkheden van partijen helder zijn</w:t>
      </w:r>
      <w:r w:rsidR="00D3789C">
        <w:rPr>
          <w:rFonts w:ascii="Arial" w:hAnsi="Arial" w:eastAsia="Times New Roman" w:cs="Arial"/>
          <w:szCs w:val="20"/>
          <w:lang w:eastAsia="nl-NL"/>
        </w:rPr>
        <w:t xml:space="preserve">, alsmede de opdracht </w:t>
      </w:r>
      <w:r w:rsidR="004E4988">
        <w:rPr>
          <w:rFonts w:ascii="Arial" w:hAnsi="Arial" w:eastAsia="Times New Roman" w:cs="Arial"/>
          <w:szCs w:val="20"/>
          <w:lang w:eastAsia="nl-NL"/>
        </w:rPr>
        <w:t>aan</w:t>
      </w:r>
      <w:r w:rsidR="00D3789C">
        <w:rPr>
          <w:rFonts w:ascii="Arial" w:hAnsi="Arial" w:eastAsia="Times New Roman" w:cs="Arial"/>
          <w:szCs w:val="20"/>
          <w:lang w:eastAsia="nl-NL"/>
        </w:rPr>
        <w:t xml:space="preserve"> de </w:t>
      </w:r>
      <w:r w:rsidR="00676214">
        <w:rPr>
          <w:rFonts w:ascii="Arial" w:hAnsi="Arial" w:eastAsia="Times New Roman" w:cs="Arial"/>
          <w:szCs w:val="20"/>
          <w:lang w:eastAsia="nl-NL"/>
        </w:rPr>
        <w:t>deskundigencommissie</w:t>
      </w:r>
      <w:r w:rsidRPr="008C2B0E" w:rsidR="003C3CB4">
        <w:rPr>
          <w:rFonts w:ascii="Arial" w:hAnsi="Arial" w:eastAsia="Times New Roman" w:cs="Arial"/>
          <w:szCs w:val="20"/>
          <w:lang w:eastAsia="nl-NL"/>
        </w:rPr>
        <w:t>.</w:t>
      </w:r>
    </w:p>
    <w:p w:rsidR="006052AD" w:rsidP="00D9743D" w:rsidRDefault="006052AD" w14:paraId="28D4448E" w14:textId="77777777">
      <w:pPr>
        <w:spacing w:line="280" w:lineRule="atLeast"/>
        <w:rPr>
          <w:rFonts w:ascii="Arial" w:hAnsi="Arial" w:eastAsia="Times New Roman" w:cs="Arial"/>
          <w:szCs w:val="20"/>
          <w:lang w:eastAsia="nl-NL"/>
        </w:rPr>
      </w:pPr>
    </w:p>
    <w:p w:rsidR="00D467E1" w:rsidP="00D9743D" w:rsidRDefault="0047762B" w14:paraId="6B867EF4" w14:textId="707DC37E">
      <w:pPr>
        <w:spacing w:line="280" w:lineRule="atLeast"/>
        <w:rPr>
          <w:rFonts w:ascii="Arial" w:hAnsi="Arial" w:eastAsia="Times New Roman" w:cs="Arial"/>
          <w:szCs w:val="20"/>
          <w:lang w:eastAsia="nl-NL"/>
        </w:rPr>
      </w:pPr>
      <w:r>
        <w:rPr>
          <w:rFonts w:ascii="Arial" w:hAnsi="Arial" w:eastAsia="Times New Roman" w:cs="Arial"/>
          <w:szCs w:val="20"/>
          <w:lang w:eastAsia="nl-NL"/>
        </w:rPr>
        <w:t>De minst populaire, maar misschien wel meest belangrijke randvoorwaarde gaat over geld</w:t>
      </w:r>
      <w:r w:rsidR="0035677B">
        <w:rPr>
          <w:rFonts w:ascii="Arial" w:hAnsi="Arial" w:eastAsia="Times New Roman" w:cs="Arial"/>
          <w:szCs w:val="20"/>
          <w:lang w:eastAsia="nl-NL"/>
        </w:rPr>
        <w:t>.</w:t>
      </w:r>
      <w:r w:rsidR="008C2B0E">
        <w:rPr>
          <w:rFonts w:ascii="Arial" w:hAnsi="Arial" w:eastAsia="Times New Roman" w:cs="Arial"/>
          <w:szCs w:val="20"/>
          <w:lang w:eastAsia="nl-NL"/>
        </w:rPr>
        <w:t xml:space="preserve"> </w:t>
      </w:r>
      <w:r w:rsidR="00150DDE">
        <w:rPr>
          <w:rFonts w:ascii="Arial" w:hAnsi="Arial" w:eastAsia="Times New Roman" w:cs="Arial"/>
          <w:szCs w:val="20"/>
          <w:lang w:eastAsia="nl-NL"/>
        </w:rPr>
        <w:t>G</w:t>
      </w:r>
      <w:r w:rsidRPr="00F305F2" w:rsidR="00D9743D">
        <w:rPr>
          <w:rFonts w:ascii="Arial" w:hAnsi="Arial" w:eastAsia="Times New Roman" w:cs="Arial"/>
          <w:szCs w:val="20"/>
          <w:lang w:eastAsia="nl-NL"/>
        </w:rPr>
        <w:t xml:space="preserve">emeenten </w:t>
      </w:r>
      <w:r w:rsidR="00EF4FC6">
        <w:rPr>
          <w:rFonts w:ascii="Arial" w:hAnsi="Arial" w:eastAsia="Times New Roman" w:cs="Arial"/>
          <w:szCs w:val="20"/>
          <w:lang w:eastAsia="nl-NL"/>
        </w:rPr>
        <w:t>moeten</w:t>
      </w:r>
      <w:r w:rsidR="0035677B">
        <w:rPr>
          <w:rFonts w:ascii="Arial" w:hAnsi="Arial" w:eastAsia="Times New Roman" w:cs="Arial"/>
          <w:szCs w:val="20"/>
          <w:lang w:eastAsia="nl-NL"/>
        </w:rPr>
        <w:t xml:space="preserve"> financieel</w:t>
      </w:r>
      <w:r w:rsidR="00EF4FC6">
        <w:rPr>
          <w:rFonts w:ascii="Arial" w:hAnsi="Arial" w:eastAsia="Times New Roman" w:cs="Arial"/>
          <w:szCs w:val="20"/>
          <w:lang w:eastAsia="nl-NL"/>
        </w:rPr>
        <w:t xml:space="preserve"> </w:t>
      </w:r>
      <w:r w:rsidRPr="00F305F2" w:rsidR="00D9743D">
        <w:rPr>
          <w:rFonts w:ascii="Arial" w:hAnsi="Arial" w:eastAsia="Times New Roman" w:cs="Arial"/>
          <w:szCs w:val="20"/>
          <w:lang w:eastAsia="nl-NL"/>
        </w:rPr>
        <w:t xml:space="preserve">in staat </w:t>
      </w:r>
      <w:r w:rsidR="00EF4FC6">
        <w:rPr>
          <w:rFonts w:ascii="Arial" w:hAnsi="Arial" w:eastAsia="Times New Roman" w:cs="Arial"/>
          <w:szCs w:val="20"/>
          <w:lang w:eastAsia="nl-NL"/>
        </w:rPr>
        <w:t xml:space="preserve">worden gesteld </w:t>
      </w:r>
      <w:r w:rsidRPr="00F305F2" w:rsidR="00D9743D">
        <w:rPr>
          <w:rFonts w:ascii="Arial" w:hAnsi="Arial" w:eastAsia="Times New Roman" w:cs="Arial"/>
          <w:szCs w:val="20"/>
          <w:lang w:eastAsia="nl-NL"/>
        </w:rPr>
        <w:t xml:space="preserve">al </w:t>
      </w:r>
      <w:r w:rsidR="00EF4FC6">
        <w:rPr>
          <w:rFonts w:ascii="Arial" w:hAnsi="Arial" w:eastAsia="Times New Roman" w:cs="Arial"/>
          <w:szCs w:val="20"/>
          <w:lang w:eastAsia="nl-NL"/>
        </w:rPr>
        <w:t xml:space="preserve">hun </w:t>
      </w:r>
      <w:r w:rsidRPr="00F305F2" w:rsidR="00D9743D">
        <w:rPr>
          <w:rFonts w:ascii="Arial" w:hAnsi="Arial" w:eastAsia="Times New Roman" w:cs="Arial"/>
          <w:szCs w:val="20"/>
          <w:lang w:eastAsia="nl-NL"/>
        </w:rPr>
        <w:t xml:space="preserve">taken goed uit te voeren. </w:t>
      </w:r>
      <w:r w:rsidR="00D467E1">
        <w:rPr>
          <w:rFonts w:ascii="Arial" w:hAnsi="Arial" w:eastAsia="Times New Roman" w:cs="Arial"/>
          <w:szCs w:val="20"/>
          <w:lang w:eastAsia="nl-NL"/>
        </w:rPr>
        <w:t>Dat noopt ons tot het maken van twee opmerkingen, een binnen de context van het Jeugdhulpbeleid en een over de gemeentefinanciën in het algemeen.</w:t>
      </w:r>
    </w:p>
    <w:p w:rsidR="00150DDE" w:rsidP="007840FA" w:rsidRDefault="00150DDE" w14:paraId="59C561DC" w14:textId="77777777">
      <w:pPr>
        <w:spacing w:line="280" w:lineRule="atLeast"/>
        <w:rPr>
          <w:rFonts w:ascii="Arial" w:hAnsi="Arial" w:eastAsia="Times New Roman" w:cs="Arial"/>
          <w:szCs w:val="20"/>
          <w:lang w:eastAsia="nl-NL"/>
        </w:rPr>
      </w:pPr>
    </w:p>
    <w:p w:rsidRPr="00E230E5" w:rsidR="00D9743D" w:rsidP="007840FA" w:rsidRDefault="00D467E1" w14:paraId="7B5449BD" w14:textId="5B81FA05">
      <w:pPr>
        <w:spacing w:line="280" w:lineRule="atLeast"/>
        <w:rPr>
          <w:rFonts w:ascii="Arial" w:hAnsi="Arial" w:eastAsia="Times New Roman" w:cs="Arial"/>
          <w:szCs w:val="20"/>
          <w:lang w:eastAsia="nl-NL"/>
        </w:rPr>
      </w:pPr>
      <w:r>
        <w:rPr>
          <w:rFonts w:ascii="Arial" w:hAnsi="Arial" w:eastAsia="Times New Roman" w:cs="Arial"/>
          <w:szCs w:val="20"/>
          <w:lang w:eastAsia="nl-NL"/>
        </w:rPr>
        <w:t xml:space="preserve">Ten eerste zijn we </w:t>
      </w:r>
      <w:r w:rsidRPr="008C2B0E" w:rsidR="00D9743D">
        <w:rPr>
          <w:rFonts w:ascii="Arial" w:hAnsi="Arial" w:cs="Arial"/>
          <w:szCs w:val="20"/>
          <w:lang w:eastAsia="nl-NL"/>
        </w:rPr>
        <w:t xml:space="preserve">blij met de afspraken over het </w:t>
      </w:r>
      <w:r w:rsidRPr="008C2B0E" w:rsidR="00BA263E">
        <w:rPr>
          <w:rFonts w:ascii="Arial" w:hAnsi="Arial" w:cs="Arial"/>
          <w:szCs w:val="20"/>
          <w:lang w:eastAsia="nl-NL"/>
        </w:rPr>
        <w:t>tijdelijk bevriezen</w:t>
      </w:r>
      <w:r w:rsidRPr="008C2B0E" w:rsidR="00D9743D">
        <w:rPr>
          <w:rFonts w:ascii="Arial" w:hAnsi="Arial" w:cs="Arial"/>
          <w:szCs w:val="20"/>
          <w:lang w:eastAsia="nl-NL"/>
        </w:rPr>
        <w:t xml:space="preserve"> van de bezuinigingsreeks en het vormen van een </w:t>
      </w:r>
      <w:r w:rsidRPr="008C2B0E" w:rsidR="0035677B">
        <w:rPr>
          <w:rFonts w:ascii="Arial" w:hAnsi="Arial" w:cs="Arial"/>
          <w:szCs w:val="20"/>
          <w:lang w:eastAsia="nl-NL"/>
        </w:rPr>
        <w:t>D</w:t>
      </w:r>
      <w:r w:rsidRPr="008C2B0E" w:rsidR="00D9743D">
        <w:rPr>
          <w:rFonts w:ascii="Arial" w:hAnsi="Arial" w:cs="Arial"/>
          <w:szCs w:val="20"/>
          <w:lang w:eastAsia="nl-NL"/>
        </w:rPr>
        <w:t>eskundigencommissie</w:t>
      </w:r>
      <w:r w:rsidR="00D9743D">
        <w:rPr>
          <w:rFonts w:ascii="Arial" w:hAnsi="Arial" w:eastAsia="Times New Roman" w:cs="Arial"/>
          <w:szCs w:val="20"/>
          <w:lang w:eastAsia="nl-NL"/>
        </w:rPr>
        <w:t xml:space="preserve">. </w:t>
      </w:r>
      <w:r w:rsidR="006D44B1">
        <w:rPr>
          <w:rFonts w:ascii="Arial" w:hAnsi="Arial" w:eastAsia="Times New Roman" w:cs="Arial"/>
          <w:szCs w:val="20"/>
          <w:lang w:eastAsia="nl-NL"/>
        </w:rPr>
        <w:t xml:space="preserve">Het </w:t>
      </w:r>
      <w:r>
        <w:rPr>
          <w:rFonts w:ascii="Arial" w:hAnsi="Arial" w:eastAsia="Times New Roman" w:cs="Arial"/>
          <w:szCs w:val="20"/>
          <w:lang w:eastAsia="nl-NL"/>
        </w:rPr>
        <w:t>principe</w:t>
      </w:r>
      <w:r w:rsidR="006D44B1">
        <w:rPr>
          <w:rFonts w:ascii="Arial" w:hAnsi="Arial" w:eastAsia="Times New Roman" w:cs="Arial"/>
          <w:szCs w:val="20"/>
          <w:lang w:eastAsia="nl-NL"/>
        </w:rPr>
        <w:t xml:space="preserve">akkoord </w:t>
      </w:r>
      <w:r>
        <w:rPr>
          <w:rFonts w:ascii="Arial" w:hAnsi="Arial" w:eastAsia="Times New Roman" w:cs="Arial"/>
          <w:szCs w:val="20"/>
          <w:lang w:eastAsia="nl-NL"/>
        </w:rPr>
        <w:t xml:space="preserve">zorgt </w:t>
      </w:r>
      <w:r w:rsidR="006112E9">
        <w:rPr>
          <w:rFonts w:ascii="Arial" w:hAnsi="Arial" w:eastAsia="Times New Roman" w:cs="Arial"/>
          <w:szCs w:val="20"/>
          <w:lang w:eastAsia="nl-NL"/>
        </w:rPr>
        <w:t xml:space="preserve">echter </w:t>
      </w:r>
      <w:r w:rsidR="006D44B1">
        <w:rPr>
          <w:rFonts w:ascii="Arial" w:hAnsi="Arial" w:eastAsia="Times New Roman" w:cs="Arial"/>
          <w:szCs w:val="20"/>
          <w:lang w:eastAsia="nl-NL"/>
        </w:rPr>
        <w:t xml:space="preserve">met name </w:t>
      </w:r>
      <w:r w:rsidR="006112E9">
        <w:rPr>
          <w:rFonts w:ascii="Arial" w:hAnsi="Arial" w:eastAsia="Times New Roman" w:cs="Arial"/>
          <w:szCs w:val="20"/>
          <w:lang w:eastAsia="nl-NL"/>
        </w:rPr>
        <w:t xml:space="preserve">voor </w:t>
      </w:r>
      <w:r w:rsidR="006D44B1">
        <w:rPr>
          <w:rFonts w:ascii="Arial" w:hAnsi="Arial" w:eastAsia="Times New Roman" w:cs="Arial"/>
          <w:szCs w:val="20"/>
          <w:lang w:eastAsia="nl-NL"/>
        </w:rPr>
        <w:t xml:space="preserve">de periode </w:t>
      </w:r>
      <w:r>
        <w:rPr>
          <w:rFonts w:ascii="Arial" w:hAnsi="Arial" w:eastAsia="Times New Roman" w:cs="Arial"/>
          <w:szCs w:val="20"/>
          <w:lang w:eastAsia="nl-NL"/>
        </w:rPr>
        <w:t xml:space="preserve">vanaf </w:t>
      </w:r>
      <w:r w:rsidR="006D44B1">
        <w:rPr>
          <w:rFonts w:ascii="Arial" w:hAnsi="Arial" w:eastAsia="Times New Roman" w:cs="Arial"/>
          <w:szCs w:val="20"/>
          <w:lang w:eastAsia="nl-NL"/>
        </w:rPr>
        <w:t>2026</w:t>
      </w:r>
      <w:r>
        <w:rPr>
          <w:rFonts w:ascii="Arial" w:hAnsi="Arial" w:eastAsia="Times New Roman" w:cs="Arial"/>
          <w:szCs w:val="20"/>
          <w:lang w:eastAsia="nl-NL"/>
        </w:rPr>
        <w:t xml:space="preserve"> voor </w:t>
      </w:r>
      <w:r w:rsidR="006D44B1">
        <w:rPr>
          <w:rFonts w:ascii="Arial" w:hAnsi="Arial" w:eastAsia="Times New Roman" w:cs="Arial"/>
          <w:szCs w:val="20"/>
          <w:lang w:eastAsia="nl-NL"/>
        </w:rPr>
        <w:t>de nodige uitdag</w:t>
      </w:r>
      <w:r w:rsidR="00095DB8">
        <w:rPr>
          <w:rFonts w:ascii="Arial" w:hAnsi="Arial" w:eastAsia="Times New Roman" w:cs="Arial"/>
          <w:szCs w:val="20"/>
          <w:lang w:eastAsia="nl-NL"/>
        </w:rPr>
        <w:t>ingen voor gemeenten</w:t>
      </w:r>
      <w:r w:rsidR="007840FA">
        <w:rPr>
          <w:rFonts w:ascii="Arial" w:hAnsi="Arial" w:eastAsia="Times New Roman" w:cs="Arial"/>
          <w:szCs w:val="20"/>
          <w:lang w:eastAsia="nl-NL"/>
        </w:rPr>
        <w:t xml:space="preserve">. </w:t>
      </w:r>
      <w:r w:rsidRPr="00E230E5">
        <w:rPr>
          <w:rFonts w:ascii="Arial" w:hAnsi="Arial" w:eastAsia="Times New Roman" w:cs="Arial"/>
          <w:szCs w:val="20"/>
          <w:lang w:eastAsia="nl-NL"/>
        </w:rPr>
        <w:t xml:space="preserve">Zij </w:t>
      </w:r>
      <w:r w:rsidRPr="00E230E5" w:rsidR="00D9743D">
        <w:rPr>
          <w:rFonts w:ascii="Arial" w:hAnsi="Arial" w:eastAsia="Times New Roman" w:cs="Arial"/>
          <w:szCs w:val="20"/>
          <w:lang w:eastAsia="nl-NL"/>
        </w:rPr>
        <w:t xml:space="preserve">moeten </w:t>
      </w:r>
      <w:r w:rsidRPr="00E230E5">
        <w:rPr>
          <w:rFonts w:ascii="Arial" w:hAnsi="Arial" w:eastAsia="Times New Roman" w:cs="Arial"/>
          <w:szCs w:val="20"/>
          <w:lang w:eastAsia="nl-NL"/>
        </w:rPr>
        <w:t xml:space="preserve">namelijk </w:t>
      </w:r>
      <w:r w:rsidRPr="00E230E5" w:rsidR="00D9743D">
        <w:rPr>
          <w:rFonts w:ascii="Arial" w:hAnsi="Arial" w:eastAsia="Times New Roman" w:cs="Arial"/>
          <w:szCs w:val="20"/>
          <w:lang w:eastAsia="nl-NL"/>
        </w:rPr>
        <w:t xml:space="preserve">rekening houden met de resterende </w:t>
      </w:r>
      <w:r w:rsidRPr="00E230E5" w:rsidR="00A00763">
        <w:rPr>
          <w:rFonts w:ascii="Arial" w:hAnsi="Arial" w:eastAsia="Times New Roman" w:cs="Arial"/>
          <w:szCs w:val="20"/>
          <w:lang w:eastAsia="nl-NL"/>
        </w:rPr>
        <w:t>bezuinigings</w:t>
      </w:r>
      <w:r w:rsidRPr="00E230E5" w:rsidR="00D9743D">
        <w:rPr>
          <w:rFonts w:ascii="Arial" w:hAnsi="Arial" w:eastAsia="Times New Roman" w:cs="Arial"/>
          <w:szCs w:val="20"/>
          <w:lang w:eastAsia="nl-NL"/>
        </w:rPr>
        <w:t>reeks van</w:t>
      </w:r>
      <w:r w:rsidRPr="00E230E5" w:rsidR="00C7338C">
        <w:rPr>
          <w:rFonts w:ascii="Arial" w:hAnsi="Arial" w:eastAsia="Times New Roman" w:cs="Arial"/>
          <w:szCs w:val="20"/>
          <w:lang w:eastAsia="nl-NL"/>
        </w:rPr>
        <w:t>af</w:t>
      </w:r>
      <w:r w:rsidRPr="00E230E5" w:rsidR="00D9743D">
        <w:rPr>
          <w:rFonts w:ascii="Arial" w:hAnsi="Arial" w:eastAsia="Times New Roman" w:cs="Arial"/>
          <w:szCs w:val="20"/>
          <w:lang w:eastAsia="nl-NL"/>
        </w:rPr>
        <w:t xml:space="preserve"> 2026</w:t>
      </w:r>
      <w:r w:rsidRPr="00E230E5">
        <w:rPr>
          <w:rFonts w:ascii="Arial" w:hAnsi="Arial" w:eastAsia="Times New Roman" w:cs="Arial"/>
          <w:szCs w:val="20"/>
          <w:lang w:eastAsia="nl-NL"/>
        </w:rPr>
        <w:t>. D</w:t>
      </w:r>
      <w:r w:rsidRPr="00E230E5" w:rsidR="00D9743D">
        <w:rPr>
          <w:rFonts w:ascii="Arial" w:hAnsi="Arial" w:eastAsia="Times New Roman" w:cs="Arial"/>
          <w:szCs w:val="20"/>
          <w:lang w:eastAsia="nl-NL"/>
        </w:rPr>
        <w:t xml:space="preserve">at </w:t>
      </w:r>
      <w:r w:rsidRPr="00E230E5">
        <w:rPr>
          <w:rFonts w:ascii="Arial" w:hAnsi="Arial" w:eastAsia="Times New Roman" w:cs="Arial"/>
          <w:szCs w:val="20"/>
          <w:lang w:eastAsia="nl-NL"/>
        </w:rPr>
        <w:t xml:space="preserve">vraagt nu al </w:t>
      </w:r>
      <w:r w:rsidRPr="00E230E5" w:rsidR="00D9743D">
        <w:rPr>
          <w:rFonts w:ascii="Arial" w:hAnsi="Arial" w:eastAsia="Times New Roman" w:cs="Arial"/>
          <w:szCs w:val="20"/>
          <w:lang w:eastAsia="nl-NL"/>
        </w:rPr>
        <w:t>een</w:t>
      </w:r>
      <w:r w:rsidRPr="00E230E5">
        <w:rPr>
          <w:rFonts w:ascii="Arial" w:hAnsi="Arial" w:eastAsia="Times New Roman" w:cs="Arial"/>
          <w:szCs w:val="20"/>
          <w:lang w:eastAsia="nl-NL"/>
        </w:rPr>
        <w:t xml:space="preserve"> financieel</w:t>
      </w:r>
      <w:r w:rsidRPr="00E230E5" w:rsidR="00D9743D">
        <w:rPr>
          <w:rFonts w:ascii="Arial" w:hAnsi="Arial" w:eastAsia="Times New Roman" w:cs="Arial"/>
          <w:szCs w:val="20"/>
          <w:lang w:eastAsia="nl-NL"/>
        </w:rPr>
        <w:t xml:space="preserve"> conservatieve houding</w:t>
      </w:r>
      <w:r w:rsidRPr="00E230E5">
        <w:rPr>
          <w:rFonts w:ascii="Arial" w:hAnsi="Arial" w:eastAsia="Times New Roman" w:cs="Arial"/>
          <w:szCs w:val="20"/>
          <w:lang w:eastAsia="nl-NL"/>
        </w:rPr>
        <w:t xml:space="preserve"> waarbij </w:t>
      </w:r>
      <w:r w:rsidRPr="00E230E5" w:rsidR="00EC72AE">
        <w:rPr>
          <w:rFonts w:ascii="Arial" w:hAnsi="Arial" w:eastAsia="Times New Roman" w:cs="Arial"/>
          <w:szCs w:val="20"/>
          <w:lang w:eastAsia="nl-NL"/>
        </w:rPr>
        <w:t>eventuel</w:t>
      </w:r>
      <w:r w:rsidRPr="00E230E5">
        <w:rPr>
          <w:rFonts w:ascii="Arial" w:hAnsi="Arial" w:eastAsia="Times New Roman" w:cs="Arial"/>
          <w:szCs w:val="20"/>
          <w:lang w:eastAsia="nl-NL"/>
        </w:rPr>
        <w:t>e</w:t>
      </w:r>
      <w:r w:rsidRPr="00E230E5" w:rsidR="00EC72AE">
        <w:rPr>
          <w:rFonts w:ascii="Arial" w:hAnsi="Arial" w:eastAsia="Times New Roman" w:cs="Arial"/>
          <w:szCs w:val="20"/>
          <w:lang w:eastAsia="nl-NL"/>
        </w:rPr>
        <w:t xml:space="preserve"> </w:t>
      </w:r>
      <w:r w:rsidRPr="00E230E5" w:rsidR="00D9743D">
        <w:rPr>
          <w:rFonts w:ascii="Arial" w:hAnsi="Arial" w:eastAsia="Times New Roman" w:cs="Arial"/>
          <w:szCs w:val="20"/>
          <w:lang w:eastAsia="nl-NL"/>
        </w:rPr>
        <w:t>meevallers</w:t>
      </w:r>
      <w:r w:rsidRPr="00E230E5">
        <w:rPr>
          <w:rFonts w:ascii="Arial" w:hAnsi="Arial" w:eastAsia="Times New Roman" w:cs="Arial"/>
          <w:szCs w:val="20"/>
          <w:lang w:eastAsia="nl-NL"/>
        </w:rPr>
        <w:t xml:space="preserve"> pas</w:t>
      </w:r>
      <w:r w:rsidRPr="00E230E5" w:rsidR="00D9743D">
        <w:rPr>
          <w:rFonts w:ascii="Arial" w:hAnsi="Arial" w:eastAsia="Times New Roman" w:cs="Arial"/>
          <w:szCs w:val="20"/>
          <w:lang w:eastAsia="nl-NL"/>
        </w:rPr>
        <w:t xml:space="preserve"> </w:t>
      </w:r>
      <w:r w:rsidRPr="00E230E5" w:rsidR="00EC72AE">
        <w:rPr>
          <w:rFonts w:ascii="Arial" w:hAnsi="Arial" w:eastAsia="Times New Roman" w:cs="Arial"/>
          <w:szCs w:val="20"/>
          <w:lang w:eastAsia="nl-NL"/>
        </w:rPr>
        <w:t xml:space="preserve">achteraf </w:t>
      </w:r>
      <w:r w:rsidRPr="00E230E5">
        <w:rPr>
          <w:rFonts w:ascii="Arial" w:hAnsi="Arial" w:eastAsia="Times New Roman" w:cs="Arial"/>
          <w:szCs w:val="20"/>
          <w:lang w:eastAsia="nl-NL"/>
        </w:rPr>
        <w:t xml:space="preserve">duidelijk worden </w:t>
      </w:r>
      <w:r w:rsidRPr="00E230E5" w:rsidR="00D9743D">
        <w:rPr>
          <w:rFonts w:ascii="Arial" w:hAnsi="Arial" w:eastAsia="Times New Roman" w:cs="Arial"/>
          <w:szCs w:val="20"/>
          <w:lang w:eastAsia="nl-NL"/>
        </w:rPr>
        <w:t xml:space="preserve">als </w:t>
      </w:r>
      <w:r w:rsidR="00150DDE">
        <w:rPr>
          <w:rFonts w:ascii="Arial" w:hAnsi="Arial" w:eastAsia="Times New Roman" w:cs="Arial"/>
          <w:szCs w:val="20"/>
          <w:lang w:eastAsia="nl-NL"/>
        </w:rPr>
        <w:t>de D</w:t>
      </w:r>
      <w:r w:rsidRPr="00E230E5" w:rsidR="00D9743D">
        <w:rPr>
          <w:rFonts w:ascii="Arial" w:hAnsi="Arial" w:eastAsia="Times New Roman" w:cs="Arial"/>
          <w:szCs w:val="20"/>
          <w:lang w:eastAsia="nl-NL"/>
        </w:rPr>
        <w:t xml:space="preserve">eskundigencommissie anders </w:t>
      </w:r>
      <w:r w:rsidRPr="00E230E5">
        <w:rPr>
          <w:rFonts w:ascii="Arial" w:hAnsi="Arial" w:eastAsia="Times New Roman" w:cs="Arial"/>
          <w:szCs w:val="20"/>
          <w:lang w:eastAsia="nl-NL"/>
        </w:rPr>
        <w:t xml:space="preserve">zou </w:t>
      </w:r>
      <w:r w:rsidRPr="00E230E5" w:rsidR="00D9743D">
        <w:rPr>
          <w:rFonts w:ascii="Arial" w:hAnsi="Arial" w:eastAsia="Times New Roman" w:cs="Arial"/>
          <w:szCs w:val="20"/>
          <w:lang w:eastAsia="nl-NL"/>
        </w:rPr>
        <w:t>oorde</w:t>
      </w:r>
      <w:r w:rsidRPr="00E230E5">
        <w:rPr>
          <w:rFonts w:ascii="Arial" w:hAnsi="Arial" w:eastAsia="Times New Roman" w:cs="Arial"/>
          <w:szCs w:val="20"/>
          <w:lang w:eastAsia="nl-NL"/>
        </w:rPr>
        <w:t xml:space="preserve">len </w:t>
      </w:r>
      <w:r w:rsidRPr="00E230E5" w:rsidR="00D9743D">
        <w:rPr>
          <w:rFonts w:ascii="Arial" w:hAnsi="Arial" w:eastAsia="Times New Roman" w:cs="Arial"/>
          <w:szCs w:val="20"/>
          <w:lang w:eastAsia="nl-NL"/>
        </w:rPr>
        <w:t>over te behalen kortingen voor gemeenten. Dit</w:t>
      </w:r>
      <w:r w:rsidRPr="00E230E5">
        <w:rPr>
          <w:rFonts w:ascii="Arial" w:hAnsi="Arial" w:eastAsia="Times New Roman" w:cs="Arial"/>
          <w:szCs w:val="20"/>
          <w:lang w:eastAsia="nl-NL"/>
        </w:rPr>
        <w:t xml:space="preserve"> mechanisme kan tot</w:t>
      </w:r>
      <w:r w:rsidRPr="00E230E5" w:rsidR="00D9743D">
        <w:rPr>
          <w:rFonts w:ascii="Arial" w:hAnsi="Arial" w:eastAsia="Times New Roman" w:cs="Arial"/>
          <w:szCs w:val="20"/>
          <w:lang w:eastAsia="nl-NL"/>
        </w:rPr>
        <w:t xml:space="preserve"> mogelijk onnodige bezuinigingen</w:t>
      </w:r>
      <w:r w:rsidRPr="00E230E5">
        <w:rPr>
          <w:rFonts w:ascii="Arial" w:hAnsi="Arial" w:eastAsia="Times New Roman" w:cs="Arial"/>
          <w:szCs w:val="20"/>
          <w:lang w:eastAsia="nl-NL"/>
        </w:rPr>
        <w:t xml:space="preserve"> leiden </w:t>
      </w:r>
      <w:r w:rsidRPr="00E230E5" w:rsidR="00D9743D">
        <w:rPr>
          <w:rFonts w:ascii="Arial" w:hAnsi="Arial" w:eastAsia="Times New Roman" w:cs="Arial"/>
          <w:szCs w:val="20"/>
          <w:lang w:eastAsia="nl-NL"/>
        </w:rPr>
        <w:t xml:space="preserve">binnen gemeenten, zeker </w:t>
      </w:r>
      <w:r w:rsidRPr="00E230E5">
        <w:rPr>
          <w:rFonts w:ascii="Arial" w:hAnsi="Arial" w:eastAsia="Times New Roman" w:cs="Arial"/>
          <w:szCs w:val="20"/>
          <w:lang w:eastAsia="nl-NL"/>
        </w:rPr>
        <w:t xml:space="preserve">omdat </w:t>
      </w:r>
      <w:r w:rsidRPr="00E230E5" w:rsidR="00D9743D">
        <w:rPr>
          <w:rFonts w:ascii="Arial" w:hAnsi="Arial" w:eastAsia="Times New Roman" w:cs="Arial"/>
          <w:szCs w:val="20"/>
          <w:lang w:eastAsia="nl-NL"/>
        </w:rPr>
        <w:t>de</w:t>
      </w:r>
      <w:r w:rsidRPr="00E230E5">
        <w:rPr>
          <w:rFonts w:ascii="Arial" w:hAnsi="Arial" w:eastAsia="Times New Roman" w:cs="Arial"/>
          <w:szCs w:val="20"/>
          <w:lang w:eastAsia="nl-NL"/>
        </w:rPr>
        <w:t xml:space="preserve"> algehele</w:t>
      </w:r>
      <w:r w:rsidRPr="00E230E5" w:rsidR="00D9743D">
        <w:rPr>
          <w:rFonts w:ascii="Arial" w:hAnsi="Arial" w:eastAsia="Times New Roman" w:cs="Arial"/>
          <w:szCs w:val="20"/>
          <w:lang w:eastAsia="nl-NL"/>
        </w:rPr>
        <w:t xml:space="preserve"> financiële situatie er vanaf 2026 niet rooskleurig uitziet.  </w:t>
      </w:r>
    </w:p>
    <w:p w:rsidRPr="00D9743D" w:rsidR="00294A1B" w:rsidP="00D9743D" w:rsidRDefault="00294A1B" w14:paraId="2F3106F5" w14:textId="77777777">
      <w:pPr>
        <w:spacing w:line="280" w:lineRule="atLeast"/>
        <w:rPr>
          <w:rFonts w:ascii="Arial" w:hAnsi="Arial" w:eastAsia="Times New Roman" w:cs="Arial"/>
          <w:szCs w:val="20"/>
          <w:lang w:eastAsia="nl-NL"/>
        </w:rPr>
      </w:pPr>
    </w:p>
    <w:p w:rsidRPr="00EC266B" w:rsidR="00EC266B" w:rsidP="00EC266B" w:rsidRDefault="00D467E1" w14:paraId="214A63BF" w14:textId="0228CE10">
      <w:pPr>
        <w:pStyle w:val="xxmsolistparagraph"/>
        <w:rPr>
          <w:rFonts w:eastAsia="Times New Roman"/>
        </w:rPr>
      </w:pPr>
      <w:r>
        <w:rPr>
          <w:rFonts w:eastAsia="Times New Roman"/>
        </w:rPr>
        <w:t>Het laatste punt leidt naar de opmerking over de algemene financiële situatie van gemeenten van</w:t>
      </w:r>
      <w:r w:rsidR="00A324B3">
        <w:rPr>
          <w:rFonts w:eastAsia="Times New Roman"/>
        </w:rPr>
        <w:t>a</w:t>
      </w:r>
      <w:r>
        <w:rPr>
          <w:rFonts w:eastAsia="Times New Roman"/>
        </w:rPr>
        <w:t>f 2026.</w:t>
      </w:r>
      <w:r w:rsidRPr="00D467E1">
        <w:rPr>
          <w:rFonts w:eastAsia="Times New Roman"/>
        </w:rPr>
        <w:t xml:space="preserve"> </w:t>
      </w:r>
      <w:r>
        <w:rPr>
          <w:rFonts w:eastAsia="Times New Roman"/>
        </w:rPr>
        <w:t xml:space="preserve">Wij hebben becijferd dat gemeenten te maken krijgen met </w:t>
      </w:r>
      <w:r w:rsidRPr="00D467E1">
        <w:rPr>
          <w:rFonts w:eastAsia="Times New Roman"/>
        </w:rPr>
        <w:t>een structurele korting op het gemeentefonds van € 3 miljard</w:t>
      </w:r>
      <w:r>
        <w:rPr>
          <w:rFonts w:eastAsia="Times New Roman"/>
        </w:rPr>
        <w:t xml:space="preserve">. </w:t>
      </w:r>
      <w:r w:rsidRPr="00D9743D" w:rsidR="00D9743D">
        <w:rPr>
          <w:rFonts w:eastAsia="Times New Roman"/>
        </w:rPr>
        <w:t>De</w:t>
      </w:r>
      <w:r>
        <w:rPr>
          <w:rFonts w:eastAsia="Times New Roman"/>
        </w:rPr>
        <w:t xml:space="preserve">ze </w:t>
      </w:r>
      <w:r w:rsidRPr="00D9743D" w:rsidR="00D9743D">
        <w:rPr>
          <w:rFonts w:eastAsia="Times New Roman"/>
        </w:rPr>
        <w:t xml:space="preserve">forse </w:t>
      </w:r>
      <w:r>
        <w:rPr>
          <w:rFonts w:eastAsia="Times New Roman"/>
        </w:rPr>
        <w:t xml:space="preserve">afname van </w:t>
      </w:r>
      <w:r w:rsidRPr="00D9743D" w:rsidR="00D9743D">
        <w:rPr>
          <w:rFonts w:eastAsia="Times New Roman"/>
        </w:rPr>
        <w:t xml:space="preserve">structurele middelen vanaf </w:t>
      </w:r>
      <w:r>
        <w:rPr>
          <w:rFonts w:eastAsia="Times New Roman"/>
        </w:rPr>
        <w:t xml:space="preserve">2026 – het ravijn </w:t>
      </w:r>
      <w:r w:rsidR="00150DDE">
        <w:rPr>
          <w:rFonts w:eastAsia="Times New Roman"/>
        </w:rPr>
        <w:t xml:space="preserve">– waaruit </w:t>
      </w:r>
      <w:r>
        <w:rPr>
          <w:rFonts w:eastAsia="Times New Roman"/>
        </w:rPr>
        <w:t>mede de</w:t>
      </w:r>
      <w:r w:rsidRPr="00D9743D" w:rsidR="00D9743D">
        <w:rPr>
          <w:rFonts w:eastAsia="Times New Roman"/>
        </w:rPr>
        <w:t xml:space="preserve"> jeugdhulp </w:t>
      </w:r>
      <w:r w:rsidR="00150DDE">
        <w:rPr>
          <w:rFonts w:eastAsia="Times New Roman"/>
        </w:rPr>
        <w:t xml:space="preserve">wordt </w:t>
      </w:r>
      <w:r w:rsidRPr="00D9743D" w:rsidR="00D9743D">
        <w:rPr>
          <w:rFonts w:eastAsia="Times New Roman"/>
        </w:rPr>
        <w:t>gefinancierd</w:t>
      </w:r>
      <w:r>
        <w:rPr>
          <w:rFonts w:eastAsia="Times New Roman"/>
        </w:rPr>
        <w:t xml:space="preserve">, zal ook </w:t>
      </w:r>
      <w:r w:rsidRPr="00D9743D" w:rsidR="00D9743D">
        <w:rPr>
          <w:rFonts w:eastAsia="Times New Roman"/>
        </w:rPr>
        <w:t xml:space="preserve">effect hebben op </w:t>
      </w:r>
      <w:r w:rsidR="00150DDE">
        <w:rPr>
          <w:rFonts w:eastAsia="Times New Roman"/>
        </w:rPr>
        <w:t xml:space="preserve">de </w:t>
      </w:r>
      <w:r>
        <w:rPr>
          <w:rFonts w:eastAsia="Times New Roman"/>
        </w:rPr>
        <w:t xml:space="preserve">manier waarop gemeenten hun </w:t>
      </w:r>
      <w:r w:rsidRPr="00D9743D" w:rsidR="00D9743D">
        <w:rPr>
          <w:rFonts w:eastAsia="Times New Roman"/>
        </w:rPr>
        <w:t xml:space="preserve"> taken </w:t>
      </w:r>
      <w:r>
        <w:rPr>
          <w:rFonts w:eastAsia="Times New Roman"/>
        </w:rPr>
        <w:t xml:space="preserve">op het terrein van Jeugdhulp kunnen uitvoeren. We noemen hier </w:t>
      </w:r>
      <w:r w:rsidRPr="00D9743D" w:rsidR="00D9743D">
        <w:rPr>
          <w:rFonts w:eastAsia="Times New Roman"/>
        </w:rPr>
        <w:t xml:space="preserve">de mogelijkheden tot het doen van meerjarige investeringen en </w:t>
      </w:r>
      <w:r w:rsidR="008231E9">
        <w:rPr>
          <w:rFonts w:eastAsia="Times New Roman"/>
        </w:rPr>
        <w:t xml:space="preserve">de onmogelijkheid om </w:t>
      </w:r>
      <w:r w:rsidRPr="00D9743D" w:rsidR="00D9743D">
        <w:rPr>
          <w:rFonts w:eastAsia="Times New Roman"/>
        </w:rPr>
        <w:t>structurele personele capaciteit</w:t>
      </w:r>
      <w:r w:rsidR="008231E9">
        <w:rPr>
          <w:rFonts w:eastAsia="Times New Roman"/>
        </w:rPr>
        <w:t xml:space="preserve"> in stand te houden</w:t>
      </w:r>
      <w:r w:rsidR="007F4595">
        <w:rPr>
          <w:rFonts w:eastAsia="Times New Roman"/>
        </w:rPr>
        <w:t>.</w:t>
      </w:r>
      <w:r w:rsidR="003540AD">
        <w:rPr>
          <w:rFonts w:eastAsia="Times New Roman"/>
        </w:rPr>
        <w:t xml:space="preserve"> </w:t>
      </w:r>
    </w:p>
    <w:p w:rsidR="00EC266B" w:rsidP="00F305F2" w:rsidRDefault="00EC266B" w14:paraId="0D28C440" w14:textId="1309145F">
      <w:pPr>
        <w:pStyle w:val="xxmsonormal"/>
      </w:pPr>
    </w:p>
    <w:p w:rsidR="00EC266B" w:rsidP="00F305F2" w:rsidRDefault="00F06662" w14:paraId="69A6063E" w14:textId="031E987D">
      <w:pPr>
        <w:pStyle w:val="xxmsonormal"/>
      </w:pPr>
      <w:r>
        <w:t>T</w:t>
      </w:r>
      <w:r w:rsidR="008231E9">
        <w:t xml:space="preserve">ot slot benadrukken wij </w:t>
      </w:r>
      <w:r>
        <w:t>nogmaals ons met energie in te willen zetten om van de</w:t>
      </w:r>
      <w:r w:rsidR="00850E79">
        <w:t xml:space="preserve"> Hervormingsagenda </w:t>
      </w:r>
      <w:r w:rsidR="008231E9">
        <w:t xml:space="preserve">een succes maken </w:t>
      </w:r>
      <w:r w:rsidR="00850E79">
        <w:t xml:space="preserve">en daarmee </w:t>
      </w:r>
      <w:r w:rsidR="008231E9">
        <w:t xml:space="preserve">van </w:t>
      </w:r>
      <w:r w:rsidR="00850E79">
        <w:t xml:space="preserve">de benodigde verbeteringen van het </w:t>
      </w:r>
      <w:r w:rsidR="00E85014">
        <w:t>jeugdstelsel zelf en de connectie met andere domein</w:t>
      </w:r>
      <w:r w:rsidR="00D314AF">
        <w:t>en. Het heeft, ook wat ons betreft, te lang geduurd om hier te komen</w:t>
      </w:r>
      <w:r w:rsidR="00150DDE">
        <w:t>. E</w:t>
      </w:r>
      <w:r w:rsidR="00D314AF">
        <w:t xml:space="preserve">r is werk aan de winkel. </w:t>
      </w:r>
    </w:p>
    <w:p w:rsidR="00D314AF" w:rsidP="00F305F2" w:rsidRDefault="00D314AF" w14:paraId="06945806" w14:textId="77777777">
      <w:pPr>
        <w:pStyle w:val="xxmsonormal"/>
      </w:pPr>
    </w:p>
    <w:p w:rsidRPr="00627918" w:rsidR="00D314AF" w:rsidP="00F305F2" w:rsidRDefault="00D314AF" w14:paraId="6B4FF50F" w14:textId="77777777">
      <w:pPr>
        <w:pStyle w:val="xxmsonormal"/>
      </w:pPr>
    </w:p>
    <w:p w:rsidR="00F91A8A" w:rsidP="00BA1B56" w:rsidRDefault="00F91A8A" w14:paraId="4A4216B6" w14:textId="7902C073"/>
    <w:sectPr w:rsidR="00F91A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9CED" w14:textId="77777777" w:rsidR="00B53290" w:rsidRDefault="00B53290" w:rsidP="00F91A8A">
      <w:pPr>
        <w:spacing w:line="240" w:lineRule="auto"/>
      </w:pPr>
      <w:r>
        <w:separator/>
      </w:r>
    </w:p>
  </w:endnote>
  <w:endnote w:type="continuationSeparator" w:id="0">
    <w:p w14:paraId="17FC7DA8" w14:textId="77777777" w:rsidR="00B53290" w:rsidRDefault="00B53290"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8699" w14:textId="77777777" w:rsidR="00B53290" w:rsidRDefault="00B53290" w:rsidP="00F91A8A">
      <w:pPr>
        <w:spacing w:line="240" w:lineRule="auto"/>
      </w:pPr>
      <w:r>
        <w:separator/>
      </w:r>
    </w:p>
  </w:footnote>
  <w:footnote w:type="continuationSeparator" w:id="0">
    <w:p w14:paraId="188B46C4" w14:textId="77777777" w:rsidR="00B53290" w:rsidRDefault="00B53290" w:rsidP="00F91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E44"/>
    <w:multiLevelType w:val="hybridMultilevel"/>
    <w:tmpl w:val="1F2065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3E2022"/>
    <w:multiLevelType w:val="hybridMultilevel"/>
    <w:tmpl w:val="ADB0E4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D784C65"/>
    <w:multiLevelType w:val="hybridMultilevel"/>
    <w:tmpl w:val="A22E6686"/>
    <w:lvl w:ilvl="0" w:tplc="BDCA8CBC">
      <w:start w:val="12"/>
      <w:numFmt w:val="bullet"/>
      <w:lvlText w:val="-"/>
      <w:lvlJc w:val="left"/>
      <w:pPr>
        <w:ind w:left="720" w:hanging="360"/>
      </w:pPr>
      <w:rPr>
        <w:rFonts w:ascii="Arial" w:eastAsiaTheme="maj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0605AAB"/>
    <w:multiLevelType w:val="hybridMultilevel"/>
    <w:tmpl w:val="EDF431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DD1415C"/>
    <w:multiLevelType w:val="multilevel"/>
    <w:tmpl w:val="47867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5707B5"/>
    <w:multiLevelType w:val="hybridMultilevel"/>
    <w:tmpl w:val="8C1207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84112499">
    <w:abstractNumId w:val="4"/>
  </w:num>
  <w:num w:numId="2" w16cid:durableId="423651240">
    <w:abstractNumId w:val="2"/>
  </w:num>
  <w:num w:numId="3" w16cid:durableId="362950371">
    <w:abstractNumId w:val="5"/>
  </w:num>
  <w:num w:numId="4" w16cid:durableId="103981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71147">
    <w:abstractNumId w:val="3"/>
  </w:num>
  <w:num w:numId="6" w16cid:durableId="539128529">
    <w:abstractNumId w:val="0"/>
  </w:num>
  <w:num w:numId="7" w16cid:durableId="126179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F2"/>
    <w:rsid w:val="000001D6"/>
    <w:rsid w:val="0000335A"/>
    <w:rsid w:val="0001030E"/>
    <w:rsid w:val="00026263"/>
    <w:rsid w:val="00035B72"/>
    <w:rsid w:val="0004032E"/>
    <w:rsid w:val="0009498F"/>
    <w:rsid w:val="00095DB8"/>
    <w:rsid w:val="000969F3"/>
    <w:rsid w:val="000B251D"/>
    <w:rsid w:val="000C0CEC"/>
    <w:rsid w:val="000E27D1"/>
    <w:rsid w:val="000E2B8D"/>
    <w:rsid w:val="001423C4"/>
    <w:rsid w:val="00143439"/>
    <w:rsid w:val="00150DDE"/>
    <w:rsid w:val="0015395B"/>
    <w:rsid w:val="00160FA0"/>
    <w:rsid w:val="00174693"/>
    <w:rsid w:val="00182C6B"/>
    <w:rsid w:val="00183BFF"/>
    <w:rsid w:val="00186254"/>
    <w:rsid w:val="00192D72"/>
    <w:rsid w:val="001A690D"/>
    <w:rsid w:val="001C1A55"/>
    <w:rsid w:val="001C3ED6"/>
    <w:rsid w:val="001E3182"/>
    <w:rsid w:val="001F00F9"/>
    <w:rsid w:val="001F1051"/>
    <w:rsid w:val="001F3F22"/>
    <w:rsid w:val="001F5A36"/>
    <w:rsid w:val="00221AE6"/>
    <w:rsid w:val="00234AB4"/>
    <w:rsid w:val="00276746"/>
    <w:rsid w:val="00276C66"/>
    <w:rsid w:val="00282DD9"/>
    <w:rsid w:val="00294A1B"/>
    <w:rsid w:val="002C15C5"/>
    <w:rsid w:val="002C5B3C"/>
    <w:rsid w:val="002F20AA"/>
    <w:rsid w:val="002F30E0"/>
    <w:rsid w:val="0030293E"/>
    <w:rsid w:val="00305C02"/>
    <w:rsid w:val="003129BB"/>
    <w:rsid w:val="00321A45"/>
    <w:rsid w:val="003359E0"/>
    <w:rsid w:val="003540AD"/>
    <w:rsid w:val="0035677B"/>
    <w:rsid w:val="00386A41"/>
    <w:rsid w:val="003C3CB4"/>
    <w:rsid w:val="004115E5"/>
    <w:rsid w:val="00412538"/>
    <w:rsid w:val="00422A3A"/>
    <w:rsid w:val="004240E4"/>
    <w:rsid w:val="0047762B"/>
    <w:rsid w:val="00485F90"/>
    <w:rsid w:val="00497631"/>
    <w:rsid w:val="004A2B7A"/>
    <w:rsid w:val="004B357D"/>
    <w:rsid w:val="004B5C65"/>
    <w:rsid w:val="004C4E49"/>
    <w:rsid w:val="004E4988"/>
    <w:rsid w:val="004E7DBE"/>
    <w:rsid w:val="0051385C"/>
    <w:rsid w:val="00514A74"/>
    <w:rsid w:val="00515098"/>
    <w:rsid w:val="005355A5"/>
    <w:rsid w:val="00594AE0"/>
    <w:rsid w:val="005B0782"/>
    <w:rsid w:val="005B400A"/>
    <w:rsid w:val="005E4AB4"/>
    <w:rsid w:val="005E5EA6"/>
    <w:rsid w:val="006052AD"/>
    <w:rsid w:val="006112E9"/>
    <w:rsid w:val="00626E30"/>
    <w:rsid w:val="00627918"/>
    <w:rsid w:val="00634C75"/>
    <w:rsid w:val="0063599E"/>
    <w:rsid w:val="00676214"/>
    <w:rsid w:val="00691A78"/>
    <w:rsid w:val="006C4303"/>
    <w:rsid w:val="006D0520"/>
    <w:rsid w:val="006D395F"/>
    <w:rsid w:val="006D44B1"/>
    <w:rsid w:val="006E51EB"/>
    <w:rsid w:val="007153ED"/>
    <w:rsid w:val="0072095D"/>
    <w:rsid w:val="00721988"/>
    <w:rsid w:val="00721DCC"/>
    <w:rsid w:val="00725FD6"/>
    <w:rsid w:val="00727D69"/>
    <w:rsid w:val="007440D9"/>
    <w:rsid w:val="00747A8A"/>
    <w:rsid w:val="00747D8B"/>
    <w:rsid w:val="00761C4A"/>
    <w:rsid w:val="0076501D"/>
    <w:rsid w:val="007840FA"/>
    <w:rsid w:val="007917BA"/>
    <w:rsid w:val="00796F7E"/>
    <w:rsid w:val="007C5898"/>
    <w:rsid w:val="007C6428"/>
    <w:rsid w:val="007D034A"/>
    <w:rsid w:val="007F4595"/>
    <w:rsid w:val="008076DE"/>
    <w:rsid w:val="008231E9"/>
    <w:rsid w:val="00843447"/>
    <w:rsid w:val="008469F6"/>
    <w:rsid w:val="00846DFA"/>
    <w:rsid w:val="008479BE"/>
    <w:rsid w:val="00850E79"/>
    <w:rsid w:val="00860D2B"/>
    <w:rsid w:val="008841F0"/>
    <w:rsid w:val="00886B89"/>
    <w:rsid w:val="00893480"/>
    <w:rsid w:val="008B4370"/>
    <w:rsid w:val="008C24A5"/>
    <w:rsid w:val="008C2B0E"/>
    <w:rsid w:val="008F4817"/>
    <w:rsid w:val="009056F4"/>
    <w:rsid w:val="0091349C"/>
    <w:rsid w:val="00920DD0"/>
    <w:rsid w:val="00946298"/>
    <w:rsid w:val="0098421F"/>
    <w:rsid w:val="009849B2"/>
    <w:rsid w:val="00994808"/>
    <w:rsid w:val="009A5F67"/>
    <w:rsid w:val="009B31C8"/>
    <w:rsid w:val="009C1C2B"/>
    <w:rsid w:val="009C74CE"/>
    <w:rsid w:val="00A00763"/>
    <w:rsid w:val="00A018CC"/>
    <w:rsid w:val="00A078F8"/>
    <w:rsid w:val="00A26690"/>
    <w:rsid w:val="00A3003A"/>
    <w:rsid w:val="00A324B3"/>
    <w:rsid w:val="00A75AF6"/>
    <w:rsid w:val="00A83B9E"/>
    <w:rsid w:val="00A9425F"/>
    <w:rsid w:val="00A94639"/>
    <w:rsid w:val="00A97B96"/>
    <w:rsid w:val="00AD5813"/>
    <w:rsid w:val="00B2087E"/>
    <w:rsid w:val="00B404FE"/>
    <w:rsid w:val="00B42FE7"/>
    <w:rsid w:val="00B43F5A"/>
    <w:rsid w:val="00B47C74"/>
    <w:rsid w:val="00B53290"/>
    <w:rsid w:val="00B54513"/>
    <w:rsid w:val="00B61EAB"/>
    <w:rsid w:val="00B645B5"/>
    <w:rsid w:val="00B67295"/>
    <w:rsid w:val="00B71EEA"/>
    <w:rsid w:val="00B74AC7"/>
    <w:rsid w:val="00B83A72"/>
    <w:rsid w:val="00B84D7B"/>
    <w:rsid w:val="00B94699"/>
    <w:rsid w:val="00BA1B56"/>
    <w:rsid w:val="00BA263E"/>
    <w:rsid w:val="00BE7E22"/>
    <w:rsid w:val="00C1033C"/>
    <w:rsid w:val="00C16DC1"/>
    <w:rsid w:val="00C21D39"/>
    <w:rsid w:val="00C4694D"/>
    <w:rsid w:val="00C621DE"/>
    <w:rsid w:val="00C72A19"/>
    <w:rsid w:val="00C7338C"/>
    <w:rsid w:val="00C80FB6"/>
    <w:rsid w:val="00C87704"/>
    <w:rsid w:val="00CC1D3E"/>
    <w:rsid w:val="00CC7E8D"/>
    <w:rsid w:val="00D14AE6"/>
    <w:rsid w:val="00D2264D"/>
    <w:rsid w:val="00D314AF"/>
    <w:rsid w:val="00D3789C"/>
    <w:rsid w:val="00D467E1"/>
    <w:rsid w:val="00D631E3"/>
    <w:rsid w:val="00D76362"/>
    <w:rsid w:val="00D84A2F"/>
    <w:rsid w:val="00D9743D"/>
    <w:rsid w:val="00DA6003"/>
    <w:rsid w:val="00DC36D5"/>
    <w:rsid w:val="00DE38DC"/>
    <w:rsid w:val="00DF652E"/>
    <w:rsid w:val="00E00943"/>
    <w:rsid w:val="00E00A7F"/>
    <w:rsid w:val="00E03760"/>
    <w:rsid w:val="00E07463"/>
    <w:rsid w:val="00E11866"/>
    <w:rsid w:val="00E230E5"/>
    <w:rsid w:val="00E237FA"/>
    <w:rsid w:val="00E27976"/>
    <w:rsid w:val="00E3423F"/>
    <w:rsid w:val="00E649C3"/>
    <w:rsid w:val="00E85014"/>
    <w:rsid w:val="00E90AD2"/>
    <w:rsid w:val="00E9217D"/>
    <w:rsid w:val="00EA5C15"/>
    <w:rsid w:val="00EC07F1"/>
    <w:rsid w:val="00EC266B"/>
    <w:rsid w:val="00EC72AE"/>
    <w:rsid w:val="00ED3994"/>
    <w:rsid w:val="00EE43C5"/>
    <w:rsid w:val="00EF4FC6"/>
    <w:rsid w:val="00F01641"/>
    <w:rsid w:val="00F01D41"/>
    <w:rsid w:val="00F06662"/>
    <w:rsid w:val="00F16591"/>
    <w:rsid w:val="00F16B97"/>
    <w:rsid w:val="00F222F8"/>
    <w:rsid w:val="00F305F2"/>
    <w:rsid w:val="00F47A89"/>
    <w:rsid w:val="00F56D3A"/>
    <w:rsid w:val="00F57796"/>
    <w:rsid w:val="00F652AA"/>
    <w:rsid w:val="00F75E16"/>
    <w:rsid w:val="00F762CD"/>
    <w:rsid w:val="00F858E5"/>
    <w:rsid w:val="00F87C10"/>
    <w:rsid w:val="00F90A9D"/>
    <w:rsid w:val="00F91A8A"/>
    <w:rsid w:val="00F94AF8"/>
    <w:rsid w:val="00F97AD5"/>
    <w:rsid w:val="00FA76BD"/>
    <w:rsid w:val="00FC334C"/>
    <w:rsid w:val="00FD4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7561"/>
  <w15:chartTrackingRefBased/>
  <w15:docId w15:val="{AB382711-E938-42FB-B2EB-B068BD09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customStyle="1" w:styleId="xxmsonormal">
    <w:name w:val="x_x_msonormal"/>
    <w:basedOn w:val="Standaard"/>
    <w:rsid w:val="00F305F2"/>
    <w:pPr>
      <w:spacing w:line="280" w:lineRule="atLeast"/>
    </w:pPr>
    <w:rPr>
      <w:rFonts w:ascii="Arial" w:hAnsi="Arial" w:cs="Arial"/>
      <w:szCs w:val="20"/>
      <w:lang w:eastAsia="nl-NL"/>
    </w:rPr>
  </w:style>
  <w:style w:type="paragraph" w:customStyle="1" w:styleId="xxmsolistparagraph">
    <w:name w:val="x_x_msolistparagraph"/>
    <w:basedOn w:val="Standaard"/>
    <w:rsid w:val="00F305F2"/>
    <w:pPr>
      <w:spacing w:line="280" w:lineRule="atLeast"/>
    </w:pPr>
    <w:rPr>
      <w:rFonts w:ascii="Arial" w:hAnsi="Arial" w:cs="Arial"/>
      <w:szCs w:val="20"/>
      <w:lang w:eastAsia="nl-NL"/>
    </w:rPr>
  </w:style>
  <w:style w:type="character" w:styleId="Verwijzingopmerking">
    <w:name w:val="annotation reference"/>
    <w:basedOn w:val="Standaardalinea-lettertype"/>
    <w:uiPriority w:val="99"/>
    <w:semiHidden/>
    <w:unhideWhenUsed/>
    <w:rsid w:val="00D9743D"/>
    <w:rPr>
      <w:sz w:val="16"/>
      <w:szCs w:val="16"/>
    </w:rPr>
  </w:style>
  <w:style w:type="paragraph" w:styleId="Tekstopmerking">
    <w:name w:val="annotation text"/>
    <w:basedOn w:val="Standaard"/>
    <w:link w:val="TekstopmerkingChar"/>
    <w:uiPriority w:val="99"/>
    <w:unhideWhenUsed/>
    <w:rsid w:val="00D9743D"/>
    <w:pPr>
      <w:spacing w:line="240" w:lineRule="auto"/>
    </w:pPr>
    <w:rPr>
      <w:szCs w:val="20"/>
    </w:rPr>
  </w:style>
  <w:style w:type="character" w:customStyle="1" w:styleId="TekstopmerkingChar">
    <w:name w:val="Tekst opmerking Char"/>
    <w:basedOn w:val="Standaardalinea-lettertype"/>
    <w:link w:val="Tekstopmerking"/>
    <w:uiPriority w:val="99"/>
    <w:rsid w:val="00D9743D"/>
    <w:rPr>
      <w:sz w:val="20"/>
      <w:szCs w:val="20"/>
    </w:rPr>
  </w:style>
  <w:style w:type="paragraph" w:styleId="Onderwerpvanopmerking">
    <w:name w:val="annotation subject"/>
    <w:basedOn w:val="Tekstopmerking"/>
    <w:next w:val="Tekstopmerking"/>
    <w:link w:val="OnderwerpvanopmerkingChar"/>
    <w:uiPriority w:val="99"/>
    <w:semiHidden/>
    <w:unhideWhenUsed/>
    <w:rsid w:val="00D9743D"/>
    <w:rPr>
      <w:b/>
      <w:bCs/>
    </w:rPr>
  </w:style>
  <w:style w:type="character" w:customStyle="1" w:styleId="OnderwerpvanopmerkingChar">
    <w:name w:val="Onderwerp van opmerking Char"/>
    <w:basedOn w:val="TekstopmerkingChar"/>
    <w:link w:val="Onderwerpvanopmerking"/>
    <w:uiPriority w:val="99"/>
    <w:semiHidden/>
    <w:rsid w:val="00D9743D"/>
    <w:rPr>
      <w:b/>
      <w:bCs/>
      <w:sz w:val="20"/>
      <w:szCs w:val="20"/>
    </w:rPr>
  </w:style>
  <w:style w:type="paragraph" w:styleId="Lijstalinea">
    <w:name w:val="List Paragraph"/>
    <w:basedOn w:val="Standaard"/>
    <w:uiPriority w:val="34"/>
    <w:qFormat/>
    <w:rsid w:val="00BA263E"/>
    <w:pPr>
      <w:spacing w:line="280" w:lineRule="atLeast"/>
      <w:contextualSpacing/>
    </w:pPr>
    <w:rPr>
      <w:rFonts w:ascii="Arial" w:eastAsia="Times New Roman" w:hAnsi="Arial" w:cs="Arial"/>
      <w:szCs w:val="20"/>
      <w:lang w:eastAsia="nl-NL"/>
    </w:rPr>
  </w:style>
  <w:style w:type="paragraph" w:styleId="Revisie">
    <w:name w:val="Revision"/>
    <w:hidden/>
    <w:uiPriority w:val="99"/>
    <w:semiHidden/>
    <w:rsid w:val="00EA5C1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64186">
      <w:bodyDiv w:val="1"/>
      <w:marLeft w:val="0"/>
      <w:marRight w:val="0"/>
      <w:marTop w:val="0"/>
      <w:marBottom w:val="0"/>
      <w:divBdr>
        <w:top w:val="none" w:sz="0" w:space="0" w:color="auto"/>
        <w:left w:val="none" w:sz="0" w:space="0" w:color="auto"/>
        <w:bottom w:val="none" w:sz="0" w:space="0" w:color="auto"/>
        <w:right w:val="none" w:sz="0" w:space="0" w:color="auto"/>
      </w:divBdr>
    </w:div>
    <w:div w:id="415784547">
      <w:bodyDiv w:val="1"/>
      <w:marLeft w:val="0"/>
      <w:marRight w:val="0"/>
      <w:marTop w:val="0"/>
      <w:marBottom w:val="0"/>
      <w:divBdr>
        <w:top w:val="none" w:sz="0" w:space="0" w:color="auto"/>
        <w:left w:val="none" w:sz="0" w:space="0" w:color="auto"/>
        <w:bottom w:val="none" w:sz="0" w:space="0" w:color="auto"/>
        <w:right w:val="none" w:sz="0" w:space="0" w:color="auto"/>
      </w:divBdr>
    </w:div>
    <w:div w:id="1361473274">
      <w:bodyDiv w:val="1"/>
      <w:marLeft w:val="0"/>
      <w:marRight w:val="0"/>
      <w:marTop w:val="0"/>
      <w:marBottom w:val="0"/>
      <w:divBdr>
        <w:top w:val="none" w:sz="0" w:space="0" w:color="auto"/>
        <w:left w:val="none" w:sz="0" w:space="0" w:color="auto"/>
        <w:bottom w:val="none" w:sz="0" w:space="0" w:color="auto"/>
        <w:right w:val="none" w:sz="0" w:space="0" w:color="auto"/>
      </w:divBdr>
    </w:div>
    <w:div w:id="1712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ap:Properties xmlns:vt="http://schemas.openxmlformats.org/officeDocument/2006/docPropsVTypes" xmlns:ap="http://schemas.openxmlformats.org/officeDocument/2006/extended-properties">
  <ap:Pages>4</ap:Pages>
  <ap:Words>1774</ap:Words>
  <ap:Characters>9757</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2023-06-16T07:47:00.0000000Z</dcterms:created>
  <dcterms:modified xsi:type="dcterms:W3CDTF">2023-06-16T07:47:00.0000000Z</dcterms:modified>
  <version/>
  <category/>
</coreProperties>
</file>