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0E4" w:rsidRDefault="006840E4" w14:paraId="0277CE5F" w14:textId="77777777"/>
    <w:p w:rsidR="006840E4" w:rsidRDefault="00EE4A5E" w14:paraId="4934D2BA" w14:textId="5A305E97">
      <w:r>
        <w:t xml:space="preserve">Hierbij zenden wij u de antwoorden op de Kamervragen over het Jaarverslag SZW 2022, het bijbehorende verantwoordingsonderzoek van de Algemene Rekenkamer en de slotwet SZW 2022. </w:t>
      </w:r>
    </w:p>
    <w:p w:rsidR="006840E4" w:rsidRDefault="006840E4" w14:paraId="0A84F69A" w14:textId="77777777">
      <w:pPr>
        <w:pStyle w:val="WitregelW1bodytekst"/>
      </w:pPr>
    </w:p>
    <w:p w:rsidR="006840E4" w:rsidRDefault="00C60D86" w14:paraId="29F531F0" w14:textId="77777777">
      <w:r>
        <w:t>De Minister van Sociale Zaken            De Minister voor Armoedebeleid,</w:t>
      </w:r>
      <w:r>
        <w:br/>
        <w:t>en W</w:t>
      </w:r>
      <w:r>
        <w:t>erkgelegenheid,                         Participatie en Pensioenen,</w:t>
      </w:r>
    </w:p>
    <w:p w:rsidR="006840E4" w:rsidRDefault="006840E4" w14:paraId="3E897C4F" w14:textId="77777777"/>
    <w:p w:rsidR="006840E4" w:rsidRDefault="006840E4" w14:paraId="3B72BE69" w14:textId="77777777"/>
    <w:p w:rsidR="006840E4" w:rsidRDefault="006840E4" w14:paraId="3BFFA892" w14:textId="77777777"/>
    <w:p w:rsidR="006840E4" w:rsidRDefault="006840E4" w14:paraId="59F2CE7E" w14:textId="77777777"/>
    <w:p w:rsidR="006840E4" w:rsidRDefault="006840E4" w14:paraId="52E88F5D" w14:textId="77777777"/>
    <w:p w:rsidR="006840E4" w:rsidRDefault="00C60D86" w14:paraId="3ED0C996" w14:textId="77777777">
      <w:r>
        <w:t>C.E.G. van Gennip                             C.J. Schouten</w:t>
      </w:r>
    </w:p>
    <w:sectPr w:rsidR="00684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8B10" w14:textId="77777777" w:rsidR="0075023B" w:rsidRDefault="0075023B">
      <w:pPr>
        <w:spacing w:line="240" w:lineRule="auto"/>
      </w:pPr>
      <w:r>
        <w:separator/>
      </w:r>
    </w:p>
  </w:endnote>
  <w:endnote w:type="continuationSeparator" w:id="0">
    <w:p w14:paraId="11ABC160" w14:textId="77777777" w:rsidR="0075023B" w:rsidRDefault="00750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93E" w14:textId="77777777" w:rsidR="00C60D86" w:rsidRDefault="00C60D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8A1A" w14:textId="77777777" w:rsidR="00C60D86" w:rsidRDefault="00C60D8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97F6" w14:textId="77777777" w:rsidR="00C60D86" w:rsidRDefault="00C60D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9007" w14:textId="77777777" w:rsidR="0075023B" w:rsidRDefault="0075023B">
      <w:pPr>
        <w:spacing w:line="240" w:lineRule="auto"/>
      </w:pPr>
      <w:r>
        <w:separator/>
      </w:r>
    </w:p>
  </w:footnote>
  <w:footnote w:type="continuationSeparator" w:id="0">
    <w:p w14:paraId="73465455" w14:textId="77777777" w:rsidR="0075023B" w:rsidRDefault="007502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5F80" w14:textId="77777777" w:rsidR="00C60D86" w:rsidRDefault="00C60D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4D43" w14:textId="77777777" w:rsidR="006840E4" w:rsidRDefault="00C60D8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2766E17" wp14:editId="446A517B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A91B8B" w14:textId="77777777" w:rsidR="006840E4" w:rsidRDefault="00C60D86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14:paraId="1D925EFE" w14:textId="77777777" w:rsidR="006840E4" w:rsidRDefault="00C60D86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14:paraId="1352F24B" w14:textId="77777777" w:rsidR="006840E4" w:rsidRDefault="006840E4">
                          <w:pPr>
                            <w:pStyle w:val="WitregelW2"/>
                          </w:pPr>
                        </w:p>
                        <w:p w14:paraId="7025EDAD" w14:textId="77777777" w:rsidR="006840E4" w:rsidRDefault="00C60D8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A1BFC28" w14:textId="6A3A0A8C" w:rsidR="006840E4" w:rsidRDefault="00C60D8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06 juni 2023</w:t>
                          </w:r>
                          <w:r>
                            <w:fldChar w:fldCharType="end"/>
                          </w:r>
                        </w:p>
                        <w:p w14:paraId="1EA5838B" w14:textId="77777777" w:rsidR="006840E4" w:rsidRDefault="006840E4">
                          <w:pPr>
                            <w:pStyle w:val="WitregelW1"/>
                          </w:pPr>
                        </w:p>
                        <w:p w14:paraId="4EB42C75" w14:textId="77777777" w:rsidR="006840E4" w:rsidRDefault="00C60D8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11A70D9" w14:textId="351F48B5" w:rsidR="006840E4" w:rsidRDefault="00C60D8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2023-0000315798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766E17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7A91B8B" w14:textId="77777777" w:rsidR="006840E4" w:rsidRDefault="00C60D86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14:paraId="1D925EFE" w14:textId="77777777" w:rsidR="006840E4" w:rsidRDefault="00C60D86">
                    <w:pPr>
                      <w:pStyle w:val="Afzendgegevens"/>
                    </w:pPr>
                    <w:r>
                      <w:t>Afdeling Begroting</w:t>
                    </w:r>
                  </w:p>
                  <w:p w14:paraId="1352F24B" w14:textId="77777777" w:rsidR="006840E4" w:rsidRDefault="006840E4">
                    <w:pPr>
                      <w:pStyle w:val="WitregelW2"/>
                    </w:pPr>
                  </w:p>
                  <w:p w14:paraId="7025EDAD" w14:textId="77777777" w:rsidR="006840E4" w:rsidRDefault="00C60D8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A1BFC28" w14:textId="6A3A0A8C" w:rsidR="006840E4" w:rsidRDefault="00C60D8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06 juni 2023</w:t>
                    </w:r>
                    <w:r>
                      <w:fldChar w:fldCharType="end"/>
                    </w:r>
                  </w:p>
                  <w:p w14:paraId="1EA5838B" w14:textId="77777777" w:rsidR="006840E4" w:rsidRDefault="006840E4">
                    <w:pPr>
                      <w:pStyle w:val="WitregelW1"/>
                    </w:pPr>
                  </w:p>
                  <w:p w14:paraId="4EB42C75" w14:textId="77777777" w:rsidR="006840E4" w:rsidRDefault="00C60D8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11A70D9" w14:textId="351F48B5" w:rsidR="006840E4" w:rsidRDefault="00C60D8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2023-0000315798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DC4AF87" wp14:editId="3D8EB1B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C7C30A" w14:textId="77777777" w:rsidR="006840E4" w:rsidRDefault="00C60D8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4A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E4A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C4AF87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CC7C30A" w14:textId="77777777" w:rsidR="006840E4" w:rsidRDefault="00C60D8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4A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E4A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93DF" w14:textId="77777777" w:rsidR="006840E4" w:rsidRDefault="00C60D8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643E9D5" wp14:editId="166E670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46F294" w14:textId="77777777" w:rsidR="006840E4" w:rsidRDefault="00C60D8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E8CDC4" wp14:editId="072AA5E8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43E9D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D46F294" w14:textId="77777777" w:rsidR="006840E4" w:rsidRDefault="00C60D8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E8CDC4" wp14:editId="072AA5E8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4721D94" wp14:editId="48E5818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88D1FD" w14:textId="77777777" w:rsidR="006840E4" w:rsidRDefault="006840E4">
                          <w:pPr>
                            <w:pStyle w:val="WitregelW1"/>
                          </w:pPr>
                        </w:p>
                        <w:p w14:paraId="5BEC9BFE" w14:textId="77777777" w:rsidR="006840E4" w:rsidRPr="00EE4A5E" w:rsidRDefault="00C60D8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E4A5E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F294B3F" w14:textId="77777777" w:rsidR="006840E4" w:rsidRPr="00EE4A5E" w:rsidRDefault="00C60D8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E4A5E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E387FEA" w14:textId="77777777" w:rsidR="006840E4" w:rsidRPr="00EE4A5E" w:rsidRDefault="00C60D8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E4A5E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288FE730" w14:textId="77777777" w:rsidR="006840E4" w:rsidRPr="00EE4A5E" w:rsidRDefault="00C60D8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E4A5E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3A4D23D" w14:textId="77777777" w:rsidR="006840E4" w:rsidRPr="00EE4A5E" w:rsidRDefault="00C60D8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E4A5E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552231AB" w14:textId="77777777" w:rsidR="006840E4" w:rsidRPr="00EE4A5E" w:rsidRDefault="006840E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BD86037" w14:textId="77777777" w:rsidR="006840E4" w:rsidRPr="00EE4A5E" w:rsidRDefault="00C60D86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EE4A5E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56EFD175" w14:textId="69DE5DDA" w:rsidR="006840E4" w:rsidRDefault="00C60D8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2023-0000315798</w:t>
                          </w:r>
                          <w:r>
                            <w:fldChar w:fldCharType="end"/>
                          </w:r>
                        </w:p>
                        <w:p w14:paraId="4943472D" w14:textId="77777777" w:rsidR="006840E4" w:rsidRDefault="006840E4">
                          <w:pPr>
                            <w:pStyle w:val="WitregelW1"/>
                          </w:pPr>
                        </w:p>
                        <w:p w14:paraId="350E62BD" w14:textId="6AA0D4E9" w:rsidR="006840E4" w:rsidRDefault="00C60D8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03EEBAE4" w14:textId="77777777" w:rsidR="006840E4" w:rsidRDefault="006840E4">
                          <w:pPr>
                            <w:pStyle w:val="WitregelW1"/>
                          </w:pPr>
                        </w:p>
                        <w:p w14:paraId="78846237" w14:textId="3918ECA2" w:rsidR="006840E4" w:rsidRDefault="00C60D8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9B8CA53" w14:textId="77777777" w:rsidR="006840E4" w:rsidRDefault="006840E4">
                          <w:pPr>
                            <w:pStyle w:val="WitregelW1"/>
                          </w:pPr>
                        </w:p>
                        <w:p w14:paraId="11368CD3" w14:textId="77777777" w:rsidR="006840E4" w:rsidRDefault="00C60D86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74C536BE" w14:textId="49BE1DA3" w:rsidR="006840E4" w:rsidRDefault="00C60D8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Antwoorden op Kamervragen over jaarverslag SZW 2022, verantwoordingsonderzoek en slotwet SZW 2022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721D94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088D1FD" w14:textId="77777777" w:rsidR="006840E4" w:rsidRDefault="006840E4">
                    <w:pPr>
                      <w:pStyle w:val="WitregelW1"/>
                    </w:pPr>
                  </w:p>
                  <w:p w14:paraId="5BEC9BFE" w14:textId="77777777" w:rsidR="006840E4" w:rsidRPr="00EE4A5E" w:rsidRDefault="00C60D86">
                    <w:pPr>
                      <w:pStyle w:val="Afzendgegevens"/>
                      <w:rPr>
                        <w:lang w:val="de-DE"/>
                      </w:rPr>
                    </w:pPr>
                    <w:r w:rsidRPr="00EE4A5E">
                      <w:rPr>
                        <w:lang w:val="de-DE"/>
                      </w:rPr>
                      <w:t>Postbus 90801</w:t>
                    </w:r>
                  </w:p>
                  <w:p w14:paraId="1F294B3F" w14:textId="77777777" w:rsidR="006840E4" w:rsidRPr="00EE4A5E" w:rsidRDefault="00C60D86">
                    <w:pPr>
                      <w:pStyle w:val="Afzendgegevens"/>
                      <w:rPr>
                        <w:lang w:val="de-DE"/>
                      </w:rPr>
                    </w:pPr>
                    <w:r w:rsidRPr="00EE4A5E">
                      <w:rPr>
                        <w:lang w:val="de-DE"/>
                      </w:rPr>
                      <w:t>2509 LV  Den Haag</w:t>
                    </w:r>
                  </w:p>
                  <w:p w14:paraId="0E387FEA" w14:textId="77777777" w:rsidR="006840E4" w:rsidRPr="00EE4A5E" w:rsidRDefault="00C60D86">
                    <w:pPr>
                      <w:pStyle w:val="Afzendgegevens"/>
                      <w:rPr>
                        <w:lang w:val="de-DE"/>
                      </w:rPr>
                    </w:pPr>
                    <w:r w:rsidRPr="00EE4A5E">
                      <w:rPr>
                        <w:lang w:val="de-DE"/>
                      </w:rPr>
                      <w:t>Parnassusplein 5</w:t>
                    </w:r>
                  </w:p>
                  <w:p w14:paraId="288FE730" w14:textId="77777777" w:rsidR="006840E4" w:rsidRPr="00EE4A5E" w:rsidRDefault="00C60D86">
                    <w:pPr>
                      <w:pStyle w:val="Afzendgegevens"/>
                      <w:rPr>
                        <w:lang w:val="de-DE"/>
                      </w:rPr>
                    </w:pPr>
                    <w:r w:rsidRPr="00EE4A5E">
                      <w:rPr>
                        <w:lang w:val="de-DE"/>
                      </w:rPr>
                      <w:t>T   070 333 44 44</w:t>
                    </w:r>
                  </w:p>
                  <w:p w14:paraId="33A4D23D" w14:textId="77777777" w:rsidR="006840E4" w:rsidRPr="00EE4A5E" w:rsidRDefault="00C60D86">
                    <w:pPr>
                      <w:pStyle w:val="Afzendgegevens"/>
                      <w:rPr>
                        <w:lang w:val="de-DE"/>
                      </w:rPr>
                    </w:pPr>
                    <w:r w:rsidRPr="00EE4A5E">
                      <w:rPr>
                        <w:lang w:val="de-DE"/>
                      </w:rPr>
                      <w:t>www.rijksoverheid.nl</w:t>
                    </w:r>
                  </w:p>
                  <w:p w14:paraId="552231AB" w14:textId="77777777" w:rsidR="006840E4" w:rsidRPr="00EE4A5E" w:rsidRDefault="006840E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BD86037" w14:textId="77777777" w:rsidR="006840E4" w:rsidRPr="00EE4A5E" w:rsidRDefault="00C60D86">
                    <w:pPr>
                      <w:pStyle w:val="Referentiegegevenskopjes"/>
                      <w:rPr>
                        <w:lang w:val="de-DE"/>
                      </w:rPr>
                    </w:pPr>
                    <w:r w:rsidRPr="00EE4A5E">
                      <w:rPr>
                        <w:lang w:val="de-DE"/>
                      </w:rPr>
                      <w:t>Onze referentie</w:t>
                    </w:r>
                  </w:p>
                  <w:p w14:paraId="56EFD175" w14:textId="69DE5DDA" w:rsidR="006840E4" w:rsidRDefault="00C60D8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2023-0000315798</w:t>
                    </w:r>
                    <w:r>
                      <w:fldChar w:fldCharType="end"/>
                    </w:r>
                  </w:p>
                  <w:p w14:paraId="4943472D" w14:textId="77777777" w:rsidR="006840E4" w:rsidRDefault="006840E4">
                    <w:pPr>
                      <w:pStyle w:val="WitregelW1"/>
                    </w:pPr>
                  </w:p>
                  <w:p w14:paraId="350E62BD" w14:textId="6AA0D4E9" w:rsidR="006840E4" w:rsidRDefault="00C60D8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03EEBAE4" w14:textId="77777777" w:rsidR="006840E4" w:rsidRDefault="006840E4">
                    <w:pPr>
                      <w:pStyle w:val="WitregelW1"/>
                    </w:pPr>
                  </w:p>
                  <w:p w14:paraId="78846237" w14:textId="3918ECA2" w:rsidR="006840E4" w:rsidRDefault="00C60D8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9B8CA53" w14:textId="77777777" w:rsidR="006840E4" w:rsidRDefault="006840E4">
                    <w:pPr>
                      <w:pStyle w:val="WitregelW1"/>
                    </w:pPr>
                  </w:p>
                  <w:p w14:paraId="11368CD3" w14:textId="77777777" w:rsidR="006840E4" w:rsidRDefault="00C60D86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74C536BE" w14:textId="49BE1DA3" w:rsidR="006840E4" w:rsidRDefault="00C60D8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Antwoorden op Kamervragen over jaarverslag SZW 2022, verantwoordingsonderzoek en slotwet SZW 2022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A795FA" wp14:editId="6331618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F4B349" w14:textId="77777777" w:rsidR="006840E4" w:rsidRDefault="00C60D8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A795FA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0F4B349" w14:textId="77777777" w:rsidR="006840E4" w:rsidRDefault="00C60D8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8782DDE" wp14:editId="3584A11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3C2CFE" w14:textId="77777777" w:rsidR="00C60D86" w:rsidRDefault="00EE4A5E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C60D86">
                            <w:t xml:space="preserve">De voorzitter van de Tweede Kamer </w:t>
                          </w:r>
                        </w:p>
                        <w:p w14:paraId="0A724401" w14:textId="36CD0F49" w:rsidR="006840E4" w:rsidRDefault="00C60D86">
                          <w:r>
                            <w:t>der Staten-Generaal</w:t>
                          </w:r>
                          <w:r w:rsidR="00EE4A5E">
                            <w:fldChar w:fldCharType="end"/>
                          </w:r>
                        </w:p>
                        <w:p w14:paraId="5CA78299" w14:textId="3759ECAF" w:rsidR="006840E4" w:rsidRDefault="00C60D86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214A162E" w14:textId="68EE445B" w:rsidR="006840E4" w:rsidRDefault="00C60D86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32419A16" w14:textId="6B4F6446" w:rsidR="006840E4" w:rsidRDefault="00C60D86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</w:instrText>
                          </w:r>
                          <w:r>
                            <w:instrText xml:space="preserve">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782DDE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633C2CFE" w14:textId="77777777" w:rsidR="00C60D86" w:rsidRDefault="00EE4A5E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C60D86">
                      <w:t xml:space="preserve">De voorzitter van de Tweede Kamer </w:t>
                    </w:r>
                  </w:p>
                  <w:p w14:paraId="0A724401" w14:textId="36CD0F49" w:rsidR="006840E4" w:rsidRDefault="00C60D86">
                    <w:r>
                      <w:t>der Staten-Generaal</w:t>
                    </w:r>
                    <w:r w:rsidR="00EE4A5E">
                      <w:fldChar w:fldCharType="end"/>
                    </w:r>
                  </w:p>
                  <w:p w14:paraId="5CA78299" w14:textId="3759ECAF" w:rsidR="006840E4" w:rsidRDefault="00C60D86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214A162E" w14:textId="68EE445B" w:rsidR="006840E4" w:rsidRDefault="00C60D86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32419A16" w14:textId="6B4F6446" w:rsidR="006840E4" w:rsidRDefault="00C60D86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</w:instrText>
                    </w:r>
                    <w:r>
                      <w:instrText xml:space="preserve">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C242075" wp14:editId="50FDF81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840E4" w14:paraId="41F8FB1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B526AE1" w14:textId="77777777" w:rsidR="006840E4" w:rsidRDefault="006840E4"/>
                            </w:tc>
                            <w:tc>
                              <w:tcPr>
                                <w:tcW w:w="5244" w:type="dxa"/>
                              </w:tcPr>
                              <w:p w14:paraId="43DAF515" w14:textId="77777777" w:rsidR="006840E4" w:rsidRDefault="006840E4"/>
                            </w:tc>
                          </w:tr>
                          <w:tr w:rsidR="006840E4" w14:paraId="3DD96F5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7C4D695" w14:textId="77777777" w:rsidR="006840E4" w:rsidRDefault="00C60D8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568BAF7" w14:textId="6703A103" w:rsidR="006840E4" w:rsidRDefault="00C60D86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06 juni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840E4" w14:paraId="2E0788D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9916619" w14:textId="77777777" w:rsidR="006840E4" w:rsidRDefault="00C60D8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A06B2D6" w14:textId="1C6FE2AC" w:rsidR="006840E4" w:rsidRDefault="00C60D86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Antwoorden op Kamervragen over verantwoordingsstukken SZW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840E4" w14:paraId="3E514D1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2199CC9" w14:textId="77777777" w:rsidR="006840E4" w:rsidRDefault="006840E4"/>
                            </w:tc>
                            <w:tc>
                              <w:tcPr>
                                <w:tcW w:w="5244" w:type="dxa"/>
                              </w:tcPr>
                              <w:p w14:paraId="5BA0AE73" w14:textId="77777777" w:rsidR="006840E4" w:rsidRDefault="006840E4"/>
                            </w:tc>
                          </w:tr>
                        </w:tbl>
                        <w:p w14:paraId="50083B7C" w14:textId="77777777" w:rsidR="00133E47" w:rsidRDefault="00133E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242075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840E4" w14:paraId="41F8FB1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B526AE1" w14:textId="77777777" w:rsidR="006840E4" w:rsidRDefault="006840E4"/>
                      </w:tc>
                      <w:tc>
                        <w:tcPr>
                          <w:tcW w:w="5244" w:type="dxa"/>
                        </w:tcPr>
                        <w:p w14:paraId="43DAF515" w14:textId="77777777" w:rsidR="006840E4" w:rsidRDefault="006840E4"/>
                      </w:tc>
                    </w:tr>
                    <w:tr w:rsidR="006840E4" w14:paraId="3DD96F5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7C4D695" w14:textId="77777777" w:rsidR="006840E4" w:rsidRDefault="00C60D8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568BAF7" w14:textId="6703A103" w:rsidR="006840E4" w:rsidRDefault="00C60D86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06 juni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840E4" w14:paraId="2E0788D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9916619" w14:textId="77777777" w:rsidR="006840E4" w:rsidRDefault="00C60D8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A06B2D6" w14:textId="1C6FE2AC" w:rsidR="006840E4" w:rsidRDefault="00C60D86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Antwoorden op Kamervragen over verantwoordingsstukken SZW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840E4" w14:paraId="3E514D1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2199CC9" w14:textId="77777777" w:rsidR="006840E4" w:rsidRDefault="006840E4"/>
                      </w:tc>
                      <w:tc>
                        <w:tcPr>
                          <w:tcW w:w="5244" w:type="dxa"/>
                        </w:tcPr>
                        <w:p w14:paraId="5BA0AE73" w14:textId="77777777" w:rsidR="006840E4" w:rsidRDefault="006840E4"/>
                      </w:tc>
                    </w:tr>
                  </w:tbl>
                  <w:p w14:paraId="50083B7C" w14:textId="77777777" w:rsidR="00133E47" w:rsidRDefault="00133E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A22ED5C" wp14:editId="68F8B0F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0769BF" w14:textId="77777777" w:rsidR="006840E4" w:rsidRDefault="00C60D8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4A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E4A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22ED5C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E0769BF" w14:textId="77777777" w:rsidR="006840E4" w:rsidRDefault="00C60D8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4A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E4A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0B1BE0"/>
    <w:multiLevelType w:val="multilevel"/>
    <w:tmpl w:val="E3CA7B1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FDF239"/>
    <w:multiLevelType w:val="multilevel"/>
    <w:tmpl w:val="D135B96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B51218D"/>
    <w:multiLevelType w:val="multilevel"/>
    <w:tmpl w:val="91ED3FCE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CD899B8"/>
    <w:multiLevelType w:val="multilevel"/>
    <w:tmpl w:val="7EDCAF9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0BD711A"/>
    <w:multiLevelType w:val="multilevel"/>
    <w:tmpl w:val="631160F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4EC202"/>
    <w:multiLevelType w:val="multilevel"/>
    <w:tmpl w:val="F67988F4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3848132">
    <w:abstractNumId w:val="3"/>
  </w:num>
  <w:num w:numId="2" w16cid:durableId="1561088727">
    <w:abstractNumId w:val="5"/>
  </w:num>
  <w:num w:numId="3" w16cid:durableId="1457062560">
    <w:abstractNumId w:val="2"/>
  </w:num>
  <w:num w:numId="4" w16cid:durableId="1634213230">
    <w:abstractNumId w:val="0"/>
  </w:num>
  <w:num w:numId="5" w16cid:durableId="897713097">
    <w:abstractNumId w:val="4"/>
  </w:num>
  <w:num w:numId="6" w16cid:durableId="29637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0E4"/>
    <w:rsid w:val="00133E47"/>
    <w:rsid w:val="00500F20"/>
    <w:rsid w:val="006840E4"/>
    <w:rsid w:val="0075023B"/>
    <w:rsid w:val="008C548A"/>
    <w:rsid w:val="00C60D86"/>
    <w:rsid w:val="00E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27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330</ap:Characters>
  <ap:DocSecurity>0</ap:DocSecurity>
  <ap:Lines>2</ap:Lines>
  <ap:Paragraphs>1</ap:Paragraphs>
  <ap:ScaleCrop>false</ap:ScaleCrop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2023-05-31T14:39:00.0000000Z</dcterms:created>
  <dcterms:modified xsi:type="dcterms:W3CDTF">2023-06-06T14:39:00.0000000Z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Antwoorden op Kamervragen over jaarverslag SZW 2022, verantwoordingsonderzoek en slotwet SZW 2022</vt:lpwstr>
  </property>
  <property fmtid="{D5CDD505-2E9C-101B-9397-08002B2CF9AE}" pid="5" name="iCC">
    <vt:lpwstr/>
  </property>
  <property fmtid="{D5CDD505-2E9C-101B-9397-08002B2CF9AE}" pid="6" name="iDatum">
    <vt:lpwstr>06 juni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Antwoorden op Kamervragen over verantwoordingsstukken SZW</vt:lpwstr>
  </property>
  <property fmtid="{D5CDD505-2E9C-101B-9397-08002B2CF9AE}" pid="10" name="iOnsKenmerk">
    <vt:lpwstr>2023-0000315798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