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123D" w:rsidRDefault="001C1D64" w14:paraId="30AEF5ED" w14:textId="77777777">
      <w:pPr>
        <w:pStyle w:val="StandaardAanhef"/>
      </w:pPr>
      <w:r>
        <w:t>Geachte voorzitter,</w:t>
      </w:r>
    </w:p>
    <w:p w:rsidR="0027123D" w:rsidRDefault="00964A42" w14:paraId="431D5472" w14:textId="526F3EC0">
      <w:r>
        <w:t xml:space="preserve">Hierbij zend ik uw Kamer de antwoorden op de vragen van de vaste commissie van Financiën over de brief inzake de Fiscale beleids- en uitvoeringsagenda (kamerstuk 32140 nr. 154). </w:t>
      </w:r>
    </w:p>
    <w:p w:rsidR="00964A42" w:rsidRDefault="00964A42" w14:paraId="46EAD622" w14:textId="77777777">
      <w:pPr>
        <w:pStyle w:val="StandaardSlotzin"/>
      </w:pPr>
    </w:p>
    <w:p w:rsidR="0027123D" w:rsidRDefault="001C1D64" w14:paraId="573D80F7" w14:textId="10C73FE4">
      <w:pPr>
        <w:pStyle w:val="StandaardSlotzin"/>
      </w:pPr>
      <w:r>
        <w:t>Hoogachtend,</w:t>
      </w:r>
    </w:p>
    <w:p w:rsidR="0027123D" w:rsidRDefault="0027123D" w14:paraId="6D895E9E" w14:textId="77777777"/>
    <w:tbl>
      <w:tblPr>
        <w:tblW w:w="7484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27123D" w14:paraId="7078824A" w14:textId="77777777">
        <w:tc>
          <w:tcPr>
            <w:tcW w:w="3592" w:type="dxa"/>
          </w:tcPr>
          <w:p w:rsidR="00636FA3" w:rsidRDefault="001C1D64" w14:paraId="21E39D32" w14:textId="77777777">
            <w:r>
              <w:t>de staatssecretaris van Financiën - Fiscaliteit en Belastingdienst,</w:t>
            </w:r>
            <w:r>
              <w:br/>
            </w:r>
          </w:p>
          <w:p w:rsidR="00636FA3" w:rsidRDefault="00636FA3" w14:paraId="3D239770" w14:textId="77777777"/>
          <w:p w:rsidR="00636FA3" w:rsidRDefault="00636FA3" w14:paraId="48D992AF" w14:textId="77777777"/>
          <w:p w:rsidR="00636FA3" w:rsidRDefault="00636FA3" w14:paraId="0708F9D2" w14:textId="77777777"/>
          <w:p w:rsidR="00636FA3" w:rsidRDefault="00636FA3" w14:paraId="7697C3F0" w14:textId="77777777"/>
          <w:p w:rsidR="0027123D" w:rsidRDefault="001C1D64" w14:paraId="49FFB9E6" w14:textId="7E64A841">
            <w:r>
              <w:t>Marnix L.A. van Rij</w:t>
            </w:r>
          </w:p>
        </w:tc>
        <w:tc>
          <w:tcPr>
            <w:tcW w:w="3892" w:type="dxa"/>
          </w:tcPr>
          <w:p w:rsidR="0027123D" w:rsidRDefault="0027123D" w14:paraId="728B98F9" w14:textId="77777777"/>
        </w:tc>
      </w:tr>
      <w:tr w:rsidR="0027123D" w14:paraId="06D00152" w14:textId="77777777">
        <w:tc>
          <w:tcPr>
            <w:tcW w:w="3592" w:type="dxa"/>
          </w:tcPr>
          <w:p w:rsidR="0027123D" w:rsidRDefault="0027123D" w14:paraId="5A2B3835" w14:textId="77777777"/>
        </w:tc>
        <w:tc>
          <w:tcPr>
            <w:tcW w:w="3892" w:type="dxa"/>
          </w:tcPr>
          <w:p w:rsidR="0027123D" w:rsidRDefault="001C1D64" w14:paraId="471835AD" w14:textId="77777777">
            <w:r>
              <w:t> </w:t>
            </w:r>
          </w:p>
        </w:tc>
      </w:tr>
      <w:tr w:rsidR="0027123D" w14:paraId="7BF840CD" w14:textId="77777777">
        <w:tc>
          <w:tcPr>
            <w:tcW w:w="3592" w:type="dxa"/>
          </w:tcPr>
          <w:p w:rsidR="0027123D" w:rsidRDefault="0027123D" w14:paraId="74CF6799" w14:textId="77777777"/>
        </w:tc>
        <w:tc>
          <w:tcPr>
            <w:tcW w:w="3892" w:type="dxa"/>
          </w:tcPr>
          <w:p w:rsidR="0027123D" w:rsidRDefault="001C1D64" w14:paraId="53C65D5B" w14:textId="77777777">
            <w:r>
              <w:t> </w:t>
            </w:r>
          </w:p>
        </w:tc>
      </w:tr>
      <w:tr w:rsidR="0027123D" w14:paraId="3CF4BB1F" w14:textId="77777777">
        <w:tc>
          <w:tcPr>
            <w:tcW w:w="3592" w:type="dxa"/>
          </w:tcPr>
          <w:p w:rsidR="0027123D" w:rsidRDefault="0027123D" w14:paraId="7DDAE304" w14:textId="77777777"/>
        </w:tc>
        <w:tc>
          <w:tcPr>
            <w:tcW w:w="3892" w:type="dxa"/>
          </w:tcPr>
          <w:p w:rsidR="0027123D" w:rsidRDefault="001C1D64" w14:paraId="51441C0B" w14:textId="77777777">
            <w:r>
              <w:t> </w:t>
            </w:r>
          </w:p>
        </w:tc>
      </w:tr>
      <w:tr w:rsidR="0027123D" w14:paraId="7765B024" w14:textId="77777777">
        <w:tc>
          <w:tcPr>
            <w:tcW w:w="3592" w:type="dxa"/>
          </w:tcPr>
          <w:p w:rsidR="0027123D" w:rsidRDefault="0027123D" w14:paraId="13BB6809" w14:textId="77777777"/>
        </w:tc>
        <w:tc>
          <w:tcPr>
            <w:tcW w:w="3892" w:type="dxa"/>
          </w:tcPr>
          <w:p w:rsidR="0027123D" w:rsidRDefault="001C1D64" w14:paraId="1792D798" w14:textId="77777777">
            <w:r>
              <w:t> </w:t>
            </w:r>
          </w:p>
        </w:tc>
      </w:tr>
    </w:tbl>
    <w:p w:rsidR="0027123D" w:rsidRDefault="0027123D" w14:paraId="132351B0" w14:textId="77777777">
      <w:pPr>
        <w:pStyle w:val="WitregelW1bodytekst"/>
      </w:pPr>
    </w:p>
    <w:p w:rsidR="0027123D" w:rsidRDefault="0027123D" w14:paraId="2F8C7E01" w14:textId="77777777">
      <w:pPr>
        <w:pStyle w:val="Verdana7"/>
      </w:pPr>
    </w:p>
    <w:sectPr w:rsidR="002712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0C8F3" w14:textId="77777777" w:rsidR="00606CA4" w:rsidRDefault="00606CA4">
      <w:pPr>
        <w:spacing w:line="240" w:lineRule="auto"/>
      </w:pPr>
      <w:r>
        <w:separator/>
      </w:r>
    </w:p>
  </w:endnote>
  <w:endnote w:type="continuationSeparator" w:id="0">
    <w:p w14:paraId="511E409A" w14:textId="77777777" w:rsidR="00606CA4" w:rsidRDefault="00606C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C72AF" w14:textId="77777777" w:rsidR="001C1D64" w:rsidRDefault="001C1D6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4E42A" w14:textId="77777777" w:rsidR="001C1D64" w:rsidRDefault="001C1D6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793B8" w14:textId="77777777" w:rsidR="001C1D64" w:rsidRDefault="001C1D6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A85CA" w14:textId="77777777" w:rsidR="00606CA4" w:rsidRDefault="00606CA4">
      <w:pPr>
        <w:spacing w:line="240" w:lineRule="auto"/>
      </w:pPr>
      <w:r>
        <w:separator/>
      </w:r>
    </w:p>
  </w:footnote>
  <w:footnote w:type="continuationSeparator" w:id="0">
    <w:p w14:paraId="6DC9FCBF" w14:textId="77777777" w:rsidR="00606CA4" w:rsidRDefault="00606CA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FB506" w14:textId="77777777" w:rsidR="001C1D64" w:rsidRDefault="001C1D6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5E5E3" w14:textId="77777777" w:rsidR="0027123D" w:rsidRDefault="001C1D64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697246D5" wp14:editId="601458E8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7DFA9C" w14:textId="77777777" w:rsidR="0027123D" w:rsidRDefault="001C1D64">
                          <w:pPr>
                            <w:pStyle w:val="StandaardReferentiegegevensKop"/>
                          </w:pPr>
                          <w:r>
                            <w:t>Directie Algemene Fiscale Politiek</w:t>
                          </w:r>
                        </w:p>
                        <w:p w14:paraId="5803DD74" w14:textId="77777777" w:rsidR="0027123D" w:rsidRDefault="0027123D">
                          <w:pPr>
                            <w:pStyle w:val="WitregelW1"/>
                          </w:pPr>
                        </w:p>
                        <w:p w14:paraId="2753A07B" w14:textId="77777777" w:rsidR="0027123D" w:rsidRDefault="001C1D64">
                          <w:pPr>
                            <w:pStyle w:val="StandaardReferentiegegevensKop"/>
                          </w:pPr>
                          <w:r>
                            <w:t xml:space="preserve">Ons </w:t>
                          </w:r>
                          <w:r>
                            <w:t>kenmerk</w:t>
                          </w:r>
                        </w:p>
                        <w:p w14:paraId="4E405364" w14:textId="7BF5F9FB" w:rsidR="0027123D" w:rsidRDefault="001C1D64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2023-0000125274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97246D5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0C7DFA9C" w14:textId="77777777" w:rsidR="0027123D" w:rsidRDefault="001C1D64">
                    <w:pPr>
                      <w:pStyle w:val="StandaardReferentiegegevensKop"/>
                    </w:pPr>
                    <w:r>
                      <w:t>Directie Algemene Fiscale Politiek</w:t>
                    </w:r>
                  </w:p>
                  <w:p w14:paraId="5803DD74" w14:textId="77777777" w:rsidR="0027123D" w:rsidRDefault="0027123D">
                    <w:pPr>
                      <w:pStyle w:val="WitregelW1"/>
                    </w:pPr>
                  </w:p>
                  <w:p w14:paraId="2753A07B" w14:textId="77777777" w:rsidR="0027123D" w:rsidRDefault="001C1D64">
                    <w:pPr>
                      <w:pStyle w:val="StandaardReferentiegegevensKop"/>
                    </w:pPr>
                    <w:r>
                      <w:t xml:space="preserve">Ons </w:t>
                    </w:r>
                    <w:r>
                      <w:t>kenmerk</w:t>
                    </w:r>
                  </w:p>
                  <w:p w14:paraId="4E405364" w14:textId="7BF5F9FB" w:rsidR="0027123D" w:rsidRDefault="001C1D64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2023-0000125274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07A39BF8" wp14:editId="2AA32AD9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FAE6EA" w14:textId="77777777" w:rsidR="0027123D" w:rsidRDefault="001C1D64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64A4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64A4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7A39BF8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73FAE6EA" w14:textId="77777777" w:rsidR="0027123D" w:rsidRDefault="001C1D64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64A4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64A4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50AF91AF" wp14:editId="7A74D205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8A5031" w14:textId="32A87E63" w:rsidR="0027123D" w:rsidRDefault="001C1D64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AF91AF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038A5031" w14:textId="32A87E63" w:rsidR="0027123D" w:rsidRDefault="001C1D64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0D929" w14:textId="77777777" w:rsidR="0027123D" w:rsidRDefault="001C1D64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6EA9F5C9" wp14:editId="0947167C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5C256E" w14:textId="77777777" w:rsidR="0027123D" w:rsidRDefault="001C1D64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5FD7224" wp14:editId="4710B61B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EA9F5C9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025C256E" w14:textId="77777777" w:rsidR="0027123D" w:rsidRDefault="001C1D64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5FD7224" wp14:editId="4710B61B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07364D45" wp14:editId="493F08B6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922C65" w14:textId="77777777" w:rsidR="00C66409" w:rsidRDefault="00C6640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7364D45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47922C65" w14:textId="77777777" w:rsidR="00C66409" w:rsidRDefault="00C6640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23E143F" wp14:editId="729B7E77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E02BFD" w14:textId="77777777" w:rsidR="0027123D" w:rsidRDefault="001C1D64">
                          <w:pPr>
                            <w:pStyle w:val="StandaardReferentiegegevensKop"/>
                          </w:pPr>
                          <w:r>
                            <w:t>Directie Algemene Fiscale Politiek</w:t>
                          </w:r>
                        </w:p>
                        <w:p w14:paraId="3204326C" w14:textId="77777777" w:rsidR="0027123D" w:rsidRDefault="0027123D">
                          <w:pPr>
                            <w:pStyle w:val="WitregelW1"/>
                          </w:pPr>
                        </w:p>
                        <w:p w14:paraId="660F24D6" w14:textId="77777777" w:rsidR="0027123D" w:rsidRDefault="001C1D64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6E050A25" w14:textId="77777777" w:rsidR="0027123D" w:rsidRDefault="001C1D64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52631691" w14:textId="77777777" w:rsidR="0027123D" w:rsidRDefault="001C1D64">
                          <w:pPr>
                            <w:pStyle w:val="StandaardReferentiegegevens"/>
                          </w:pPr>
                          <w:r>
                            <w:t xml:space="preserve">Postbus </w:t>
                          </w:r>
                          <w:r>
                            <w:t>20201</w:t>
                          </w:r>
                        </w:p>
                        <w:p w14:paraId="3E658C85" w14:textId="77777777" w:rsidR="0027123D" w:rsidRDefault="001C1D64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58CCADF8" w14:textId="77777777" w:rsidR="0027123D" w:rsidRDefault="001C1D64">
                          <w:pPr>
                            <w:pStyle w:val="StandaardReferentiegegevens"/>
                          </w:pPr>
                          <w:r>
                            <w:t>www.rijksoverheid.nl/fin</w:t>
                          </w:r>
                        </w:p>
                        <w:p w14:paraId="3F3AF343" w14:textId="77777777" w:rsidR="0027123D" w:rsidRDefault="0027123D">
                          <w:pPr>
                            <w:pStyle w:val="WitregelW2"/>
                          </w:pPr>
                        </w:p>
                        <w:p w14:paraId="539327F5" w14:textId="77777777" w:rsidR="0027123D" w:rsidRDefault="001C1D64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4F70BAF1" w14:textId="3BC7A58E" w:rsidR="0027123D" w:rsidRDefault="001C1D64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2023-0000125274</w:t>
                          </w:r>
                          <w:r>
                            <w:fldChar w:fldCharType="end"/>
                          </w:r>
                        </w:p>
                        <w:p w14:paraId="32C0A0B2" w14:textId="77777777" w:rsidR="0027123D" w:rsidRDefault="0027123D">
                          <w:pPr>
                            <w:pStyle w:val="WitregelW1"/>
                          </w:pPr>
                        </w:p>
                        <w:p w14:paraId="22E18AC8" w14:textId="77777777" w:rsidR="0027123D" w:rsidRDefault="001C1D64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78B3DE7C" w14:textId="74E6E931" w:rsidR="0027123D" w:rsidRDefault="001C1D64" w:rsidP="00964A42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23E143F"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0BE02BFD" w14:textId="77777777" w:rsidR="0027123D" w:rsidRDefault="001C1D64">
                    <w:pPr>
                      <w:pStyle w:val="StandaardReferentiegegevensKop"/>
                    </w:pPr>
                    <w:r>
                      <w:t>Directie Algemene Fiscale Politiek</w:t>
                    </w:r>
                  </w:p>
                  <w:p w14:paraId="3204326C" w14:textId="77777777" w:rsidR="0027123D" w:rsidRDefault="0027123D">
                    <w:pPr>
                      <w:pStyle w:val="WitregelW1"/>
                    </w:pPr>
                  </w:p>
                  <w:p w14:paraId="660F24D6" w14:textId="77777777" w:rsidR="0027123D" w:rsidRDefault="001C1D64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6E050A25" w14:textId="77777777" w:rsidR="0027123D" w:rsidRDefault="001C1D64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52631691" w14:textId="77777777" w:rsidR="0027123D" w:rsidRDefault="001C1D64">
                    <w:pPr>
                      <w:pStyle w:val="StandaardReferentiegegevens"/>
                    </w:pPr>
                    <w:r>
                      <w:t xml:space="preserve">Postbus </w:t>
                    </w:r>
                    <w:r>
                      <w:t>20201</w:t>
                    </w:r>
                  </w:p>
                  <w:p w14:paraId="3E658C85" w14:textId="77777777" w:rsidR="0027123D" w:rsidRDefault="001C1D64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58CCADF8" w14:textId="77777777" w:rsidR="0027123D" w:rsidRDefault="001C1D64">
                    <w:pPr>
                      <w:pStyle w:val="StandaardReferentiegegevens"/>
                    </w:pPr>
                    <w:r>
                      <w:t>www.rijksoverheid.nl/fin</w:t>
                    </w:r>
                  </w:p>
                  <w:p w14:paraId="3F3AF343" w14:textId="77777777" w:rsidR="0027123D" w:rsidRDefault="0027123D">
                    <w:pPr>
                      <w:pStyle w:val="WitregelW2"/>
                    </w:pPr>
                  </w:p>
                  <w:p w14:paraId="539327F5" w14:textId="77777777" w:rsidR="0027123D" w:rsidRDefault="001C1D64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4F70BAF1" w14:textId="3BC7A58E" w:rsidR="0027123D" w:rsidRDefault="001C1D64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2023-0000125274</w:t>
                    </w:r>
                    <w:r>
                      <w:fldChar w:fldCharType="end"/>
                    </w:r>
                  </w:p>
                  <w:p w14:paraId="32C0A0B2" w14:textId="77777777" w:rsidR="0027123D" w:rsidRDefault="0027123D">
                    <w:pPr>
                      <w:pStyle w:val="WitregelW1"/>
                    </w:pPr>
                  </w:p>
                  <w:p w14:paraId="22E18AC8" w14:textId="77777777" w:rsidR="0027123D" w:rsidRDefault="001C1D64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78B3DE7C" w14:textId="74E6E931" w:rsidR="0027123D" w:rsidRDefault="001C1D64" w:rsidP="00964A42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24F834E" wp14:editId="4F6D2CB7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2C61B1" w14:textId="77777777" w:rsidR="0027123D" w:rsidRDefault="001C1D64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24F834E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542C61B1" w14:textId="77777777" w:rsidR="0027123D" w:rsidRDefault="001C1D64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A59391B" wp14:editId="3BF0855E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06325C" w14:textId="1009AA2B" w:rsidR="0027123D" w:rsidRDefault="001C1D64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1EC6B1C4" w14:textId="77777777" w:rsidR="0027123D" w:rsidRDefault="001C1D64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59391B" id="Toezendgegevens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0E06325C" w14:textId="1009AA2B" w:rsidR="0027123D" w:rsidRDefault="001C1D64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1EC6B1C4" w14:textId="77777777" w:rsidR="0027123D" w:rsidRDefault="001C1D64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53948B5" wp14:editId="51A70E43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815F9C" w14:textId="77777777" w:rsidR="0027123D" w:rsidRDefault="001C1D64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64A4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64A4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3948B5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22815F9C" w14:textId="77777777" w:rsidR="0027123D" w:rsidRDefault="001C1D64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64A4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64A4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0DAF743" wp14:editId="3B4C6D6D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27123D" w14:paraId="49130B1A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E8316FA" w14:textId="77777777" w:rsidR="0027123D" w:rsidRDefault="0027123D"/>
                            </w:tc>
                            <w:tc>
                              <w:tcPr>
                                <w:tcW w:w="5400" w:type="dxa"/>
                              </w:tcPr>
                              <w:p w14:paraId="1615455F" w14:textId="77777777" w:rsidR="0027123D" w:rsidRDefault="0027123D"/>
                            </w:tc>
                          </w:tr>
                          <w:tr w:rsidR="0027123D" w14:paraId="061733E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A9DCA1F" w14:textId="77777777" w:rsidR="0027123D" w:rsidRDefault="001C1D6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25FF3C3" w14:textId="2BDF518E" w:rsidR="0027123D" w:rsidRDefault="004528CE">
                                <w:r>
                                  <w:t>2 juni 2023</w:t>
                                </w:r>
                              </w:p>
                            </w:tc>
                          </w:tr>
                          <w:tr w:rsidR="0027123D" w14:paraId="46DE05C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32F7B10" w14:textId="77777777" w:rsidR="0027123D" w:rsidRDefault="001C1D64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F90F39A" w14:textId="56D27051" w:rsidR="0027123D" w:rsidRDefault="001C1D64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Antwoorden op vragen van de vaste commissie voor Financiën inzake de Fiscale beleids- en uitvoeringsagenda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27123D" w14:paraId="2B83DC65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E9185C7" w14:textId="77777777" w:rsidR="0027123D" w:rsidRDefault="0027123D"/>
                            </w:tc>
                            <w:tc>
                              <w:tcPr>
                                <w:tcW w:w="4738" w:type="dxa"/>
                              </w:tcPr>
                              <w:p w14:paraId="3FC60A3F" w14:textId="77777777" w:rsidR="0027123D" w:rsidRDefault="0027123D"/>
                            </w:tc>
                          </w:tr>
                        </w:tbl>
                        <w:p w14:paraId="7CAAC96F" w14:textId="77777777" w:rsidR="00C66409" w:rsidRDefault="00C6640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0DAF743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27123D" w14:paraId="49130B1A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E8316FA" w14:textId="77777777" w:rsidR="0027123D" w:rsidRDefault="0027123D"/>
                      </w:tc>
                      <w:tc>
                        <w:tcPr>
                          <w:tcW w:w="5400" w:type="dxa"/>
                        </w:tcPr>
                        <w:p w14:paraId="1615455F" w14:textId="77777777" w:rsidR="0027123D" w:rsidRDefault="0027123D"/>
                      </w:tc>
                    </w:tr>
                    <w:tr w:rsidR="0027123D" w14:paraId="061733E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A9DCA1F" w14:textId="77777777" w:rsidR="0027123D" w:rsidRDefault="001C1D64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25FF3C3" w14:textId="2BDF518E" w:rsidR="0027123D" w:rsidRDefault="004528CE">
                          <w:r>
                            <w:t>2 juni 2023</w:t>
                          </w:r>
                        </w:p>
                      </w:tc>
                    </w:tr>
                    <w:tr w:rsidR="0027123D" w14:paraId="46DE05C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32F7B10" w14:textId="77777777" w:rsidR="0027123D" w:rsidRDefault="001C1D64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F90F39A" w14:textId="56D27051" w:rsidR="0027123D" w:rsidRDefault="001C1D64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Antwoorden op vragen van de vaste commissie voor Financiën inzake de Fiscale beleids- en uitvoeringsagenda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27123D" w14:paraId="2B83DC65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E9185C7" w14:textId="77777777" w:rsidR="0027123D" w:rsidRDefault="0027123D"/>
                      </w:tc>
                      <w:tc>
                        <w:tcPr>
                          <w:tcW w:w="4738" w:type="dxa"/>
                        </w:tcPr>
                        <w:p w14:paraId="3FC60A3F" w14:textId="77777777" w:rsidR="0027123D" w:rsidRDefault="0027123D"/>
                      </w:tc>
                    </w:tr>
                  </w:tbl>
                  <w:p w14:paraId="7CAAC96F" w14:textId="77777777" w:rsidR="00C66409" w:rsidRDefault="00C6640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7E0ECF40" wp14:editId="1931D698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03DF1B" w14:textId="410776D9" w:rsidR="0027123D" w:rsidRDefault="001C1D64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0ECF40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4703DF1B" w14:textId="410776D9" w:rsidR="0027123D" w:rsidRDefault="001C1D64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280240F0" wp14:editId="7982081B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F4257C" w14:textId="77777777" w:rsidR="00C66409" w:rsidRDefault="00C6640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80240F0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6FF4257C" w14:textId="77777777" w:rsidR="00C66409" w:rsidRDefault="00C66409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D6EF4F2"/>
    <w:multiLevelType w:val="multilevel"/>
    <w:tmpl w:val="8135DA2B"/>
    <w:lvl w:ilvl="0">
      <w:start w:val="1"/>
      <w:numFmt w:val="bullet"/>
      <w:lvlText w:val="●"/>
      <w:lvlJc w:val="left"/>
      <w:pPr>
        <w:ind w:left="640" w:hanging="2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72618BA"/>
    <w:multiLevelType w:val="multilevel"/>
    <w:tmpl w:val="3E791112"/>
    <w:lvl w:ilvl="0">
      <w:start w:val="1"/>
      <w:numFmt w:val="bullet"/>
      <w:lvlText w:val="●"/>
      <w:lvlJc w:val="left"/>
      <w:pPr>
        <w:ind w:left="640" w:hanging="2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CCA0D65D"/>
    <w:multiLevelType w:val="multilevel"/>
    <w:tmpl w:val="45BC1A02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E81F6B0D"/>
    <w:multiLevelType w:val="multilevel"/>
    <w:tmpl w:val="BF3B5A2F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FBE92AA"/>
    <w:multiLevelType w:val="multilevel"/>
    <w:tmpl w:val="61691078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3081526"/>
    <w:multiLevelType w:val="multilevel"/>
    <w:tmpl w:val="23BB70EB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15575740">
    <w:abstractNumId w:val="5"/>
  </w:num>
  <w:num w:numId="2" w16cid:durableId="1341086042">
    <w:abstractNumId w:val="4"/>
  </w:num>
  <w:num w:numId="3" w16cid:durableId="230429195">
    <w:abstractNumId w:val="2"/>
  </w:num>
  <w:num w:numId="4" w16cid:durableId="1313438784">
    <w:abstractNumId w:val="3"/>
  </w:num>
  <w:num w:numId="5" w16cid:durableId="1533810747">
    <w:abstractNumId w:val="1"/>
  </w:num>
  <w:num w:numId="6" w16cid:durableId="701589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23D"/>
    <w:rsid w:val="001C1D64"/>
    <w:rsid w:val="0027123D"/>
    <w:rsid w:val="004528CE"/>
    <w:rsid w:val="00606CA4"/>
    <w:rsid w:val="00636FA3"/>
    <w:rsid w:val="00964A42"/>
    <w:rsid w:val="00C66409"/>
    <w:rsid w:val="00EC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5C7924"/>
  <w15:docId w15:val="{5F5E857B-C075-44C7-881F-0B63AF5CE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964A4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64A42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964A4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64A42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50</ap:Words>
  <ap:Characters>277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2023-06-02T12:37:00.0000000Z</lastPrinted>
  <dcterms:created xsi:type="dcterms:W3CDTF">2023-06-02T12:36:00.0000000Z</dcterms:created>
  <dcterms:modified xsi:type="dcterms:W3CDTF">2023-06-02T12:37:00.0000000Z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aan Eerste of Tweede Kamer_nl_NL</vt:lpwstr>
  </property>
  <property fmtid="{D5CDD505-2E9C-101B-9397-08002B2CF9AE}" pid="3" name="Onderwerp">
    <vt:lpwstr>Antwoorden op vragen van de vaste commissie voor Financiën inzake de Fiscale beleids- en uitvoeringsagenda</vt:lpwstr>
  </property>
  <property fmtid="{D5CDD505-2E9C-101B-9397-08002B2CF9AE}" pid="4" name="Datum">
    <vt:lpwstr>25 mei 2023</vt:lpwstr>
  </property>
  <property fmtid="{D5CDD505-2E9C-101B-9397-08002B2CF9AE}" pid="5" name="Aan">
    <vt:lpwstr>Voorzitter van de Tweede Kamer der Staten-Generaal_x000d_
Postbus 20018_x000d_
2500 EA  DEN HAAG</vt:lpwstr>
  </property>
  <property fmtid="{D5CDD505-2E9C-101B-9397-08002B2CF9AE}" pid="6" name="Kenmerk">
    <vt:lpwstr>2023-0000125274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f4b587cc-5349-4506-9b19-2242ab88a0ee_Enabled">
    <vt:lpwstr>true</vt:lpwstr>
  </property>
  <property fmtid="{D5CDD505-2E9C-101B-9397-08002B2CF9AE}" pid="10" name="MSIP_Label_f4b587cc-5349-4506-9b19-2242ab88a0ee_SetDate">
    <vt:lpwstr>2023-05-25T11:28:23Z</vt:lpwstr>
  </property>
  <property fmtid="{D5CDD505-2E9C-101B-9397-08002B2CF9AE}" pid="11" name="MSIP_Label_f4b587cc-5349-4506-9b19-2242ab88a0ee_Method">
    <vt:lpwstr>Privileged</vt:lpwstr>
  </property>
  <property fmtid="{D5CDD505-2E9C-101B-9397-08002B2CF9AE}" pid="12" name="MSIP_Label_f4b587cc-5349-4506-9b19-2242ab88a0ee_Name">
    <vt:lpwstr>FIN-DGFZ-Dep. V.</vt:lpwstr>
  </property>
  <property fmtid="{D5CDD505-2E9C-101B-9397-08002B2CF9AE}" pid="13" name="MSIP_Label_f4b587cc-5349-4506-9b19-2242ab88a0ee_SiteId">
    <vt:lpwstr>84712536-f524-40a0-913b-5d25ba502732</vt:lpwstr>
  </property>
  <property fmtid="{D5CDD505-2E9C-101B-9397-08002B2CF9AE}" pid="14" name="MSIP_Label_f4b587cc-5349-4506-9b19-2242ab88a0ee_ActionId">
    <vt:lpwstr>e85c1853-7eca-4fa9-852f-e15f037a2385</vt:lpwstr>
  </property>
  <property fmtid="{D5CDD505-2E9C-101B-9397-08002B2CF9AE}" pid="15" name="MSIP_Label_f4b587cc-5349-4506-9b19-2242ab88a0ee_ContentBits">
    <vt:lpwstr>0</vt:lpwstr>
  </property>
</Properties>
</file>