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30A" w:rsidP="00FE730A" w:rsidRDefault="00FE730A">
      <w:pPr>
        <w:rPr>
          <w:rFonts w:ascii="Verdana" w:hAnsi="Verdana"/>
          <w:b/>
          <w:bCs/>
          <w:sz w:val="20"/>
          <w:szCs w:val="20"/>
        </w:rPr>
      </w:pPr>
      <w:r>
        <w:rPr>
          <w:rFonts w:ascii="Verdana" w:hAnsi="Verdana"/>
          <w:b/>
          <w:bCs/>
          <w:color w:val="000000"/>
          <w:sz w:val="20"/>
          <w:szCs w:val="20"/>
        </w:rPr>
        <w:t>CO</w:t>
      </w:r>
      <w:r>
        <w:rPr>
          <w:rFonts w:ascii="Verdana" w:hAnsi="Verdana"/>
          <w:b/>
          <w:bCs/>
          <w:sz w:val="20"/>
          <w:szCs w:val="20"/>
        </w:rPr>
        <w:t>MMISSIE-REGELING VAN WERKZAAMHEDEN COMMISSIE ONDERWIJS, CULTUUR EN WETENSCHAP</w:t>
      </w:r>
    </w:p>
    <w:p w:rsidR="00FE730A" w:rsidP="00FE730A" w:rsidRDefault="00FE730A">
      <w:pPr>
        <w:rPr>
          <w:rFonts w:ascii="Verdana" w:hAnsi="Verdana"/>
          <w:b/>
          <w:bCs/>
          <w:sz w:val="20"/>
          <w:szCs w:val="20"/>
        </w:rPr>
      </w:pPr>
    </w:p>
    <w:p w:rsidR="00FE730A" w:rsidP="00FE730A" w:rsidRDefault="00FE730A">
      <w:pPr>
        <w:rPr>
          <w:rFonts w:ascii="Verdana" w:hAnsi="Verdana"/>
          <w:b/>
          <w:bCs/>
          <w:sz w:val="20"/>
          <w:szCs w:val="20"/>
        </w:rPr>
      </w:pPr>
    </w:p>
    <w:p w:rsidR="00FE730A" w:rsidP="00FE730A" w:rsidRDefault="00FE730A">
      <w:r>
        <w:t>Donderdag 20</w:t>
      </w:r>
      <w:r>
        <w:rPr>
          <w:color w:val="000000"/>
        </w:rPr>
        <w:t xml:space="preserve"> april</w:t>
      </w:r>
      <w:r>
        <w:t xml:space="preserve"> 2023, bij aanvang procedurevergadering 10.15 uur: </w:t>
      </w:r>
    </w:p>
    <w:p w:rsidR="00FE730A" w:rsidP="00FE730A" w:rsidRDefault="00FE730A"/>
    <w:p w:rsidR="00FE730A" w:rsidP="00FE730A" w:rsidRDefault="00FE730A">
      <w:pPr>
        <w:rPr>
          <w:b/>
          <w:bCs/>
          <w:u w:val="single"/>
        </w:rPr>
      </w:pPr>
      <w:r>
        <w:rPr>
          <w:u w:val="single"/>
        </w:rPr>
        <w:t>Geen verzoeken van leden ontvangen</w:t>
      </w:r>
      <w:r>
        <w:rPr>
          <w:b/>
          <w:bCs/>
          <w:u w:val="single"/>
        </w:rPr>
        <w:t>.</w:t>
      </w:r>
    </w:p>
    <w:p w:rsidR="00FE730A" w:rsidP="00FE730A" w:rsidRDefault="00FE730A"/>
    <w:p w:rsidR="00FE730A" w:rsidP="00FE730A" w:rsidRDefault="00FE730A">
      <w:r>
        <w:t> </w:t>
      </w:r>
    </w:p>
    <w:p w:rsidR="00FE730A" w:rsidP="00FE730A" w:rsidRDefault="00FE730A">
      <w:pPr>
        <w:pStyle w:val="Lijstalinea"/>
      </w:pPr>
    </w:p>
    <w:p w:rsidR="00FE730A" w:rsidP="00FE730A" w:rsidRDefault="00FE730A">
      <w:pPr>
        <w:spacing w:after="240"/>
        <w:rPr>
          <w:i/>
          <w:iCs/>
          <w:color w:val="000000"/>
        </w:rPr>
      </w:pPr>
      <w:r>
        <w:rPr>
          <w:i/>
          <w:iCs/>
          <w:color w:val="000000"/>
        </w:rPr>
        <w:t>Aanvulling agenda op initiatief van de griffie:</w:t>
      </w:r>
    </w:p>
    <w:p w:rsidR="00FE730A" w:rsidP="00FE730A" w:rsidRDefault="00FE730A">
      <w:pPr>
        <w:pStyle w:val="Lijstalinea"/>
        <w:numPr>
          <w:ilvl w:val="0"/>
          <w:numId w:val="1"/>
        </w:numPr>
      </w:pPr>
      <w:r>
        <w:t xml:space="preserve">Petitieverzoek FNV Young &amp; United </w:t>
      </w:r>
    </w:p>
    <w:p w:rsidR="00FE730A" w:rsidP="00FE730A" w:rsidRDefault="00FE730A">
      <w:pPr>
        <w:pStyle w:val="Lijstalinea"/>
      </w:pPr>
      <w:r>
        <w:rPr>
          <w:u w:val="single"/>
        </w:rPr>
        <w:t>Voorstel</w:t>
      </w:r>
      <w:r>
        <w:t xml:space="preserve">: petitieaanbieding organiseren op dinsdag 16 mei 2023. </w:t>
      </w:r>
    </w:p>
    <w:p w:rsidR="00FE730A" w:rsidP="00FE730A" w:rsidRDefault="00FE730A">
      <w:pPr>
        <w:ind w:left="705"/>
      </w:pPr>
      <w:r>
        <w:rPr>
          <w:u w:val="single"/>
        </w:rPr>
        <w:t>Noot:</w:t>
      </w:r>
      <w:r>
        <w:t xml:space="preserve"> FNV Young &amp; United verzoekt op dinsdag 16 mei 2023 in aanloop naar het notaoverleg ‘Curriculum funderend onderwijs en masterplan basisvaardigheden’ (22 mei 2023) een petitie aan te bieden met de oproep om sociale en emotionele vaardigheden in het curriculum op te nemen, zodat alle kinderen en jongeren een stevige start voor hun toekomst hebben. </w:t>
      </w:r>
    </w:p>
    <w:p w:rsidR="00FE730A" w:rsidP="00FE730A" w:rsidRDefault="00FE730A">
      <w:pPr>
        <w:ind w:left="705"/>
      </w:pPr>
    </w:p>
    <w:p w:rsidR="00FE730A" w:rsidP="00FE730A" w:rsidRDefault="00FE730A">
      <w:pPr>
        <w:pStyle w:val="Lijstalinea"/>
        <w:numPr>
          <w:ilvl w:val="0"/>
          <w:numId w:val="1"/>
        </w:numPr>
      </w:pPr>
      <w:r>
        <w:t xml:space="preserve">Petitieverzoek AOb </w:t>
      </w:r>
    </w:p>
    <w:p w:rsidR="00FE730A" w:rsidP="00FE730A" w:rsidRDefault="00FE730A">
      <w:pPr>
        <w:pStyle w:val="Lijstalinea"/>
      </w:pPr>
      <w:r>
        <w:rPr>
          <w:u w:val="single"/>
        </w:rPr>
        <w:t>Voorstel</w:t>
      </w:r>
      <w:r>
        <w:t xml:space="preserve">: petitieaanbieding organiseren op dinsdag 16 mei 2023. </w:t>
      </w:r>
    </w:p>
    <w:p w:rsidR="00FE730A" w:rsidP="00FE730A" w:rsidRDefault="00FE730A">
      <w:pPr>
        <w:pStyle w:val="Lijstalinea"/>
      </w:pPr>
      <w:r>
        <w:rPr>
          <w:u w:val="single"/>
        </w:rPr>
        <w:t>Noot</w:t>
      </w:r>
      <w:r>
        <w:t>: De Algemene Onderwijsbond verzoekt in de week van 16 mei 2023 een petitie aan te bieden over het instellen van een stagevergoeding (van 750 euro) voor studenten in het onderwijs. Bijvoorbeeld voor studenten aan lerarenopleidingen, of studenten aan een opleiding tot onderwijsassistent.</w:t>
      </w:r>
    </w:p>
    <w:p w:rsidR="00FE730A" w:rsidP="00FE730A" w:rsidRDefault="00FE730A">
      <w:pPr>
        <w:pStyle w:val="Lijstalinea"/>
        <w:ind w:left="1080"/>
      </w:pPr>
    </w:p>
    <w:p w:rsidR="00FE730A" w:rsidP="00FE730A" w:rsidRDefault="00FE730A"/>
    <w:p w:rsidR="00FE730A" w:rsidP="00FE730A" w:rsidRDefault="00FE730A"/>
    <w:p w:rsidR="00FE730A" w:rsidP="00FE730A" w:rsidRDefault="00FE730A">
      <w:pPr>
        <w:autoSpaceDE w:val="0"/>
        <w:autoSpaceDN w:val="0"/>
      </w:pPr>
      <w:r>
        <w:rPr>
          <w:b/>
          <w:bCs/>
        </w:rPr>
        <w:t>Verzoeken voor de commissie-</w:t>
      </w:r>
      <w:proofErr w:type="spellStart"/>
      <w:r>
        <w:rPr>
          <w:b/>
          <w:bCs/>
        </w:rPr>
        <w:t>RvW</w:t>
      </w:r>
      <w:proofErr w:type="spellEnd"/>
      <w:r>
        <w:rPr>
          <w:b/>
          <w:bCs/>
        </w:rPr>
        <w:t xml:space="preserve"> kunnen tot uiterlijk 16.00 uur op de werkdag voor de dag van de procedurevergadering worden toegestuurd aan het e-mailadres van de commissie.</w:t>
      </w:r>
    </w:p>
    <w:p w:rsidR="00C15ED0" w:rsidRDefault="00C15ED0">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54E1F"/>
    <w:multiLevelType w:val="hybridMultilevel"/>
    <w:tmpl w:val="C30427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0A"/>
    <w:rsid w:val="00C15ED0"/>
    <w:rsid w:val="00FE7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64C14-4E14-4D3D-993B-DCB8C92F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730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E730A"/>
    <w:pPr>
      <w:ind w:left="720"/>
    </w:pPr>
    <w:rPr>
      <w:lang w:eastAsia="nl-NL"/>
    </w:rPr>
  </w:style>
  <w:style w:type="paragraph" w:styleId="Ballontekst">
    <w:name w:val="Balloon Text"/>
    <w:basedOn w:val="Standaard"/>
    <w:link w:val="BallontekstChar"/>
    <w:uiPriority w:val="99"/>
    <w:semiHidden/>
    <w:unhideWhenUsed/>
    <w:rsid w:val="00FE730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73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2023-04-20T07:22:00.0000000Z</lastPrinted>
  <dcterms:created xsi:type="dcterms:W3CDTF">2023-04-20T07:22:00.0000000Z</dcterms:created>
  <dcterms:modified xsi:type="dcterms:W3CDTF">2023-04-20T07:23:00.0000000Z</dcterms:modified>
  <version/>
  <category/>
</coreProperties>
</file>