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AA30EA" w:rsidP="00AA30EA" w:rsidRDefault="00AA30EA" w14:paraId="7D96B8BB" w14:textId="77777777">
      <w:r>
        <w:t>Overeenkomstig de bestaande afspraken ontvangt u hierbij 3 fiches die werden opgesteld door de werkgroep Beoordeling Nieuwe Commissie voorstellen (BNC).</w:t>
      </w:r>
    </w:p>
    <w:p w:rsidR="00AA30EA" w:rsidP="00AA30EA" w:rsidRDefault="00AA30EA" w14:paraId="1A39E4E2" w14:textId="77777777"/>
    <w:p w:rsidR="00AA30EA" w:rsidP="00AA30EA" w:rsidRDefault="00AA30EA" w14:paraId="3A0E6AD3" w14:textId="77777777">
      <w:r>
        <w:t xml:space="preserve">Fiche 1: </w:t>
      </w:r>
      <w:r w:rsidRPr="00B168AC">
        <w:t>Verordening emissienormen nieuwe zware bedrijfsvoertuigen</w:t>
      </w:r>
    </w:p>
    <w:p w:rsidR="00AA30EA" w:rsidP="00AA30EA" w:rsidRDefault="00AA30EA" w14:paraId="5624E762" w14:textId="77777777">
      <w:r>
        <w:t xml:space="preserve">Fiche 2: </w:t>
      </w:r>
      <w:r w:rsidRPr="00B168AC">
        <w:t xml:space="preserve">Richtlijn lood en </w:t>
      </w:r>
      <w:proofErr w:type="spellStart"/>
      <w:r w:rsidRPr="00B168AC">
        <w:t>diisocyanaten</w:t>
      </w:r>
      <w:proofErr w:type="spellEnd"/>
    </w:p>
    <w:p w:rsidR="00AA30EA" w:rsidP="00AA30EA" w:rsidRDefault="00AA30EA" w14:paraId="60CD866C" w14:textId="77777777">
      <w:r>
        <w:t>Fiche 3:</w:t>
      </w:r>
      <w:r w:rsidRPr="00B168AC">
        <w:t xml:space="preserve"> Verordening Europese statistieken over bevolking en huisvesting</w:t>
      </w:r>
    </w:p>
    <w:p w:rsidR="00AA30EA" w:rsidP="00AA30EA" w:rsidRDefault="00AA30EA" w14:paraId="47AAC5AF" w14:textId="77777777"/>
    <w:p w:rsidRPr="009C0F2B" w:rsidR="00AA30EA" w:rsidP="00AA30EA" w:rsidRDefault="00AA30EA" w14:paraId="7D6EAC5A" w14:textId="77777777"/>
    <w:p w:rsidR="00AA30EA" w:rsidP="00AA30EA" w:rsidRDefault="00AA30EA" w14:paraId="19D6FA79" w14:textId="77777777">
      <w:r>
        <w:t>De minister van Buitenlandse Zaken,</w:t>
      </w:r>
    </w:p>
    <w:p w:rsidR="00AA30EA" w:rsidP="00AA30EA" w:rsidRDefault="00AA30EA" w14:paraId="6753BE82" w14:textId="77777777"/>
    <w:p w:rsidR="00AA30EA" w:rsidP="00AA30EA" w:rsidRDefault="00AA30EA" w14:paraId="12C0772B" w14:textId="77777777"/>
    <w:p w:rsidR="00AA30EA" w:rsidP="00AA30EA" w:rsidRDefault="00AA30EA" w14:paraId="7CA85C59" w14:textId="77777777"/>
    <w:p w:rsidR="00AA30EA" w:rsidP="00AA30EA" w:rsidRDefault="00AA30EA" w14:paraId="61EBB738" w14:textId="77777777"/>
    <w:p w:rsidR="00AA30EA" w:rsidP="00AA30EA" w:rsidRDefault="00AA30EA" w14:paraId="2AE0C6F9" w14:textId="77777777"/>
    <w:p w:rsidR="00AA30EA" w:rsidP="00AA30EA" w:rsidRDefault="00AA30EA" w14:paraId="0C3DF9F4" w14:textId="77777777">
      <w:r>
        <w:t>W.B. Hoekstra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000000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9B3C" w14:textId="77777777" w:rsidR="00247147" w:rsidRDefault="00247147" w:rsidP="004F2CD5">
      <w:pPr>
        <w:spacing w:line="240" w:lineRule="auto"/>
      </w:pPr>
      <w:r>
        <w:separator/>
      </w:r>
    </w:p>
  </w:endnote>
  <w:endnote w:type="continuationSeparator" w:id="0">
    <w:p w14:paraId="49AA24A0" w14:textId="77777777" w:rsidR="00247147" w:rsidRDefault="00247147" w:rsidP="004F2CD5">
      <w:pPr>
        <w:spacing w:line="240" w:lineRule="auto"/>
      </w:pPr>
      <w:r>
        <w:continuationSeparator/>
      </w:r>
    </w:p>
  </w:endnote>
  <w:endnote w:type="continuationNotice" w:id="1">
    <w:p w14:paraId="3FB82D43" w14:textId="77777777" w:rsidR="00247147" w:rsidRDefault="002471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C16DD" w14:textId="77777777" w:rsidR="00CC1FE8" w:rsidRDefault="00CC1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89F28" w14:textId="77777777" w:rsidR="00CC1FE8" w:rsidRDefault="00CC1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Content>
      <w:p w14:paraId="1F36AAA8" w14:textId="77777777" w:rsidR="00CC1FE8" w:rsidRDefault="00CC1FE8">
        <w:pPr>
          <w:pStyle w:val="Footer"/>
          <w:jc w:val="center"/>
        </w:pPr>
      </w:p>
      <w:p w14:paraId="6FB0D265" w14:textId="4C457217" w:rsidR="002A4354" w:rsidRDefault="00000000">
        <w:pPr>
          <w:pStyle w:val="Footer"/>
          <w:jc w:val="center"/>
        </w:pP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0B2A5" w14:textId="77777777" w:rsidR="00247147" w:rsidRDefault="00247147" w:rsidP="004F2CD5">
      <w:pPr>
        <w:spacing w:line="240" w:lineRule="auto"/>
      </w:pPr>
      <w:r>
        <w:separator/>
      </w:r>
    </w:p>
  </w:footnote>
  <w:footnote w:type="continuationSeparator" w:id="0">
    <w:p w14:paraId="778487B0" w14:textId="77777777" w:rsidR="00247147" w:rsidRDefault="00247147" w:rsidP="004F2CD5">
      <w:pPr>
        <w:spacing w:line="240" w:lineRule="auto"/>
      </w:pPr>
      <w:r>
        <w:continuationSeparator/>
      </w:r>
    </w:p>
  </w:footnote>
  <w:footnote w:type="continuationNotice" w:id="1">
    <w:p w14:paraId="378D1603" w14:textId="77777777" w:rsidR="00247147" w:rsidRDefault="002471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20EEF" w14:textId="77777777" w:rsidR="00CC1FE8" w:rsidRDefault="00CC1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75141ECC" w:rsidR="001B5575" w:rsidRPr="006B0BAF" w:rsidRDefault="00AA30E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BZDOC-870502688-86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75141ECC" w:rsidR="001B5575" w:rsidRPr="006B0BAF" w:rsidRDefault="00AA30E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BZDOC-870502688-86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0C2F8677" w:rsidR="00596AD0" w:rsidRDefault="00AA30EA" w:rsidP="00AA30EA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0C2F8677" w:rsidR="00596AD0" w:rsidRDefault="00AA30EA" w:rsidP="00AA30EA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D1BE3D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xmlns:ns4='a968f643-972d-4667-9c7d-fd76f2567ee3' " w:xpath="/ns0:properties[1]/documentManagement[1]/ns4:Opgesteld_x0020_op[1]" w:storeItemID="{81961AFE-0FF6-4063-9DD3-1D50F4EAA675}"/>
                              <w:date w:fullDate="2023-03-2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AA30EA">
                                <w:t>24 maart 2023</w:t>
                              </w:r>
                            </w:sdtContent>
                          </w:sdt>
                        </w:p>
                        <w:p w14:paraId="06BD080E" w14:textId="003B80F1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A30EA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6D1BE3D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xmlns:ns4='a968f643-972d-4667-9c7d-fd76f2567ee3' " w:xpath="/ns0:properties[1]/documentManagement[1]/ns4:Opgesteld_x0020_op[1]" w:storeItemID="{81961AFE-0FF6-4063-9DD3-1D50F4EAA675}"/>
                        <w:date w:fullDate="2023-03-2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AA30EA">
                          <w:t>24 maart 2023</w:t>
                        </w:r>
                      </w:sdtContent>
                    </w:sdt>
                  </w:p>
                  <w:p w14:paraId="06BD080E" w14:textId="003B80F1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A30EA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2DCA7CE7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1A8A66D0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Content>
                              <w:r w:rsidR="00AA30EA">
                                <w:rPr>
                                  <w:sz w:val="13"/>
                                  <w:szCs w:val="13"/>
                                </w:rPr>
                                <w:t>BZDOC-870502688-86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51553C96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Bijlagen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Content>
                            <w:p w14:paraId="62317602" w14:textId="0C0B34DD" w:rsidR="001B5575" w:rsidRPr="0058359E" w:rsidRDefault="00AA30E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1D4D44E5" w14:textId="2DCA7CE7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1A8A66D0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xmlns:ns4='a968f643-972d-4667-9c7d-fd76f2567ee3' " w:xpath="/ns0:properties[1]/documentManagement[1]/ns3:_dlc_DocId[1]" w:storeItemID="{81961AFE-0FF6-4063-9DD3-1D50F4EAA675}"/>
                        <w:text/>
                      </w:sdtPr>
                      <w:sdtContent>
                        <w:r w:rsidR="00AA30EA">
                          <w:rPr>
                            <w:sz w:val="13"/>
                            <w:szCs w:val="13"/>
                          </w:rPr>
                          <w:t>BZDOC-870502688-86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51553C96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Bijlagen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Content>
                      <w:p w14:paraId="62317602" w14:textId="0C0B34DD" w:rsidR="001B5575" w:rsidRPr="0058359E" w:rsidRDefault="00AA30E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47147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8E13C7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A30EA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C1FE8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2EFD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505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2023-03-24T09:18:00.0000000Z</dcterms:created>
  <dcterms:modified xsi:type="dcterms:W3CDTF">2023-03-24T09:19:00.0000000Z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0x0101009FFE7A2FBA144D4699EC54818DF680F21000508F538832D74245B47B7AA83A61EED8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23e41ca7-1e41-4b6c-987a-931b257fa4f7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