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2753EF" w:rsidRDefault="00AA6DE5" w14:paraId="416899BD" w14:textId="77777777">
      <w:pPr>
        <w:shd w:val="clear" w:color="auto" w:fill="FFFFFF"/>
        <w:spacing w:line="432" w:lineRule="auto"/>
        <w:rPr>
          <w:rFonts w:ascii="Arial" w:hAnsi="Arial" w:eastAsia="Arial" w:cs="Arial"/>
          <w:b/>
          <w:i/>
        </w:rPr>
      </w:pPr>
      <w:r>
        <w:rPr>
          <w:rFonts w:ascii="Arial" w:hAnsi="Arial" w:eastAsia="Arial" w:cs="Arial"/>
          <w:b/>
          <w:i/>
        </w:rPr>
        <w:t>STATEMENT ON RUSSIA’S WAR ON UKRAINE AND INTERNATIONAL SPORT</w:t>
      </w:r>
    </w:p>
    <w:p w:rsidR="002753EF" w:rsidRDefault="002753EF" w14:paraId="64DEC6BE" w14:textId="77777777">
      <w:pPr>
        <w:shd w:val="clear" w:color="auto" w:fill="FFFFFF"/>
        <w:spacing w:line="432" w:lineRule="auto"/>
        <w:rPr>
          <w:rFonts w:ascii="Arial" w:hAnsi="Arial" w:eastAsia="Arial" w:cs="Arial"/>
          <w:i/>
        </w:rPr>
      </w:pPr>
    </w:p>
    <w:p w:rsidR="002753EF" w:rsidRDefault="00AA6DE5" w14:paraId="517B541E" w14:textId="77777777">
      <w:pPr>
        <w:shd w:val="clear" w:color="auto" w:fill="FFFFFF"/>
        <w:spacing w:line="432" w:lineRule="auto"/>
        <w:rPr>
          <w:rFonts w:ascii="Arial" w:hAnsi="Arial" w:eastAsia="Arial" w:cs="Arial"/>
          <w:i/>
        </w:rPr>
      </w:pPr>
      <w:r>
        <w:rPr>
          <w:rFonts w:ascii="Arial" w:hAnsi="Arial" w:eastAsia="Arial" w:cs="Arial"/>
          <w:i/>
        </w:rPr>
        <w:t>Ministerial and senior representatives from our collective group of nations met on Friday 10 February. We were honoured to be joined by President Zelenskyy, who outlined the ongoing devastation being inflicted on Ukraine, including its sports infrastructur</w:t>
      </w:r>
      <w:r>
        <w:rPr>
          <w:rFonts w:ascii="Arial" w:hAnsi="Arial" w:eastAsia="Arial" w:cs="Arial"/>
          <w:i/>
        </w:rPr>
        <w:t>e and athletes, due to Russia’s unprovoked and unjustifiable war of choice, facilitated by the Belarusian government. We reaffirmed our nations’ two previous collective statements of 8 March 2022 and 4 July 2022, and discussed the statement of the Internat</w:t>
      </w:r>
      <w:r>
        <w:rPr>
          <w:rFonts w:ascii="Arial" w:hAnsi="Arial" w:eastAsia="Arial" w:cs="Arial"/>
          <w:i/>
        </w:rPr>
        <w:t>ional Olympic Committee (IOC) of 25 January 2023.</w:t>
      </w:r>
    </w:p>
    <w:p w:rsidR="002753EF" w:rsidRDefault="002753EF" w14:paraId="0356EEB9" w14:textId="77777777">
      <w:pPr>
        <w:shd w:val="clear" w:color="auto" w:fill="FFFFFF"/>
        <w:spacing w:line="432" w:lineRule="auto"/>
        <w:rPr>
          <w:rFonts w:ascii="Arial" w:hAnsi="Arial" w:eastAsia="Arial" w:cs="Arial"/>
          <w:i/>
        </w:rPr>
      </w:pPr>
    </w:p>
    <w:p w:rsidR="002753EF" w:rsidRDefault="00AA6DE5" w14:paraId="3910F14B" w14:textId="77777777">
      <w:pPr>
        <w:shd w:val="clear" w:color="auto" w:fill="FFFFFF"/>
        <w:spacing w:line="432" w:lineRule="auto"/>
        <w:rPr>
          <w:rFonts w:ascii="Arial" w:hAnsi="Arial" w:eastAsia="Arial" w:cs="Arial"/>
          <w:i/>
        </w:rPr>
      </w:pPr>
      <w:r>
        <w:rPr>
          <w:rFonts w:ascii="Arial" w:hAnsi="Arial" w:eastAsia="Arial" w:cs="Arial"/>
          <w:i/>
        </w:rPr>
        <w:t>We welcomed the IOC’s reaffirmation and reinforcement of their existing sanctions in place, and their statement committing to solidarity and support for Ukrainian athletes and the Ukrainian Olympic Committ</w:t>
      </w:r>
      <w:r>
        <w:rPr>
          <w:rFonts w:ascii="Arial" w:hAnsi="Arial" w:eastAsia="Arial" w:cs="Arial"/>
          <w:i/>
        </w:rPr>
        <w:t xml:space="preserve">ee.  </w:t>
      </w:r>
    </w:p>
    <w:p w:rsidR="002753EF" w:rsidRDefault="002753EF" w14:paraId="5A05AC07" w14:textId="77777777">
      <w:pPr>
        <w:spacing w:line="432" w:lineRule="auto"/>
        <w:rPr>
          <w:rFonts w:ascii="Arial" w:hAnsi="Arial" w:eastAsia="Arial" w:cs="Arial"/>
          <w:i/>
          <w:color w:val="222222"/>
        </w:rPr>
      </w:pPr>
    </w:p>
    <w:p w:rsidR="002753EF" w:rsidRDefault="00AA6DE5" w14:paraId="26A563F5" w14:textId="77777777">
      <w:pPr>
        <w:shd w:val="clear" w:color="auto" w:fill="FFFFFF"/>
        <w:spacing w:line="432" w:lineRule="auto"/>
        <w:rPr>
          <w:rFonts w:ascii="Arial" w:hAnsi="Arial" w:eastAsia="Arial" w:cs="Arial"/>
          <w:i/>
        </w:rPr>
      </w:pPr>
      <w:r>
        <w:rPr>
          <w:rFonts w:ascii="Arial" w:hAnsi="Arial" w:eastAsia="Arial" w:cs="Arial"/>
          <w:i/>
        </w:rPr>
        <w:t>While recognising the autonomy of sports bodies, given the invasion of Ukraine and its devastation is ongoing, we agreed that the IOC’s proposal on exploring a pathway back to competition for individual Russian and Belarusian athletes raises many qu</w:t>
      </w:r>
      <w:r>
        <w:rPr>
          <w:rFonts w:ascii="Arial" w:hAnsi="Arial" w:eastAsia="Arial" w:cs="Arial"/>
          <w:i/>
        </w:rPr>
        <w:t>estions and concerns.</w:t>
      </w:r>
    </w:p>
    <w:p w:rsidR="002753EF" w:rsidRDefault="002753EF" w14:paraId="31F8788F" w14:textId="77777777">
      <w:pPr>
        <w:shd w:val="clear" w:color="auto" w:fill="FFFFFF"/>
        <w:spacing w:line="432" w:lineRule="auto"/>
        <w:rPr>
          <w:rFonts w:ascii="Arial" w:hAnsi="Arial" w:eastAsia="Arial" w:cs="Arial"/>
          <w:i/>
        </w:rPr>
      </w:pPr>
    </w:p>
    <w:p w:rsidR="002753EF" w:rsidRDefault="00AA6DE5" w14:paraId="2435D586" w14:textId="77777777">
      <w:pPr>
        <w:shd w:val="clear" w:color="auto" w:fill="FFFFFF"/>
        <w:spacing w:line="432" w:lineRule="auto"/>
        <w:rPr>
          <w:rFonts w:ascii="Arial" w:hAnsi="Arial" w:eastAsia="Arial" w:cs="Arial"/>
          <w:i/>
        </w:rPr>
      </w:pPr>
      <w:r>
        <w:rPr>
          <w:rFonts w:ascii="Arial" w:hAnsi="Arial" w:eastAsia="Arial" w:cs="Arial"/>
          <w:i/>
        </w:rPr>
        <w:t>In its statement of 28 February 2022, the IOC recommended that Russian and Belarusian athletes not compete, in part because “many athletes from Ukraine are prevented from doing so [participating in sport events] because of the attack</w:t>
      </w:r>
      <w:r>
        <w:rPr>
          <w:rFonts w:ascii="Arial" w:hAnsi="Arial" w:eastAsia="Arial" w:cs="Arial"/>
          <w:i/>
        </w:rPr>
        <w:t xml:space="preserve"> on their country.” Wherever such an exclusion was not possible on short notice for organisational or legal reasons, the IOC recommended that Russian or Belarusian nationals should be accepted only as neutral athletes and that no national symbols, colours,</w:t>
      </w:r>
      <w:r>
        <w:rPr>
          <w:rFonts w:ascii="Arial" w:hAnsi="Arial" w:eastAsia="Arial" w:cs="Arial"/>
          <w:i/>
        </w:rPr>
        <w:t xml:space="preserve"> flags or anthems should be displayed.  </w:t>
      </w:r>
    </w:p>
    <w:p w:rsidR="002753EF" w:rsidRDefault="00AA6DE5" w14:paraId="404D4BC6" w14:textId="77777777">
      <w:pPr>
        <w:shd w:val="clear" w:color="auto" w:fill="FFFFFF"/>
        <w:spacing w:line="432" w:lineRule="auto"/>
        <w:rPr>
          <w:rFonts w:ascii="Arial" w:hAnsi="Arial" w:eastAsia="Arial" w:cs="Arial"/>
          <w:i/>
        </w:rPr>
      </w:pPr>
      <w:r>
        <w:rPr>
          <w:rFonts w:ascii="Arial" w:hAnsi="Arial" w:eastAsia="Arial" w:cs="Arial"/>
          <w:i/>
        </w:rPr>
        <w:t xml:space="preserve">We noted that the situation on the ground in Ukraine has only worsened since this statement. We firmly believe that, given there has been no change in the situation </w:t>
      </w:r>
      <w:r>
        <w:rPr>
          <w:rFonts w:ascii="Arial" w:hAnsi="Arial" w:eastAsia="Arial" w:cs="Arial"/>
          <w:i/>
        </w:rPr>
        <w:lastRenderedPageBreak/>
        <w:t>regarding the Russian aggression in Ukraine, and a</w:t>
      </w:r>
      <w:r>
        <w:rPr>
          <w:rFonts w:ascii="Arial" w:hAnsi="Arial" w:eastAsia="Arial" w:cs="Arial"/>
          <w:i/>
        </w:rPr>
        <w:t>s an imperative for fairness and solidarity towards the Ukrainian athletes whose facilities have been destroyed and who have had to leave their country (or stay to fight for the defence of Ukraine in which very many have lost their lives), there is no prac</w:t>
      </w:r>
      <w:r>
        <w:rPr>
          <w:rFonts w:ascii="Arial" w:hAnsi="Arial" w:eastAsia="Arial" w:cs="Arial"/>
          <w:i/>
        </w:rPr>
        <w:t xml:space="preserve">tical reason to move away from the exclusion regime for Russian and Belarusian athletes set by the IOC in their statement of 28 February 2022. </w:t>
      </w:r>
    </w:p>
    <w:p w:rsidR="002753EF" w:rsidRDefault="00AA6DE5" w14:paraId="7060B974" w14:textId="77777777">
      <w:pPr>
        <w:shd w:val="clear" w:color="auto" w:fill="FFFFFF"/>
        <w:spacing w:line="432" w:lineRule="auto"/>
        <w:rPr>
          <w:rFonts w:ascii="Arial" w:hAnsi="Arial" w:eastAsia="Arial" w:cs="Arial"/>
          <w:i/>
        </w:rPr>
      </w:pPr>
      <w:r>
        <w:rPr>
          <w:rFonts w:ascii="Arial" w:hAnsi="Arial" w:eastAsia="Arial" w:cs="Arial"/>
          <w:i/>
        </w:rPr>
        <w:t xml:space="preserve"> </w:t>
      </w:r>
    </w:p>
    <w:p w:rsidR="002753EF" w:rsidRDefault="00AA6DE5" w14:paraId="49B77EC4" w14:textId="77777777">
      <w:pPr>
        <w:shd w:val="clear" w:color="auto" w:fill="FFFFFF"/>
        <w:spacing w:line="432" w:lineRule="auto"/>
        <w:rPr>
          <w:rFonts w:ascii="Arial" w:hAnsi="Arial" w:eastAsia="Arial" w:cs="Arial"/>
          <w:i/>
        </w:rPr>
      </w:pPr>
      <w:r>
        <w:rPr>
          <w:rFonts w:ascii="Arial" w:hAnsi="Arial" w:eastAsia="Arial" w:cs="Arial"/>
          <w:i/>
        </w:rPr>
        <w:t xml:space="preserve">We also noted that through their choices, action and ongoing invasion Russia broke the Olympic Truce that has </w:t>
      </w:r>
      <w:r>
        <w:rPr>
          <w:rFonts w:ascii="Arial" w:hAnsi="Arial" w:eastAsia="Arial" w:cs="Arial"/>
          <w:i/>
        </w:rPr>
        <w:t xml:space="preserve">been continuously supported by the United Nations General Assembly since 1993. </w:t>
      </w:r>
    </w:p>
    <w:p w:rsidR="002753EF" w:rsidRDefault="002753EF" w14:paraId="1F870723" w14:textId="77777777">
      <w:pPr>
        <w:shd w:val="clear" w:color="auto" w:fill="FFFFFF"/>
        <w:spacing w:line="432" w:lineRule="auto"/>
        <w:rPr>
          <w:rFonts w:ascii="Arial" w:hAnsi="Arial" w:eastAsia="Arial" w:cs="Arial"/>
          <w:i/>
        </w:rPr>
      </w:pPr>
    </w:p>
    <w:p w:rsidR="002753EF" w:rsidRDefault="00AA6DE5" w14:paraId="1A298CB4" w14:textId="77777777">
      <w:pPr>
        <w:shd w:val="clear" w:color="auto" w:fill="FFFFFF"/>
        <w:spacing w:line="432" w:lineRule="auto"/>
        <w:rPr>
          <w:rFonts w:ascii="Arial" w:hAnsi="Arial" w:eastAsia="Arial" w:cs="Arial"/>
          <w:i/>
        </w:rPr>
      </w:pPr>
      <w:r>
        <w:rPr>
          <w:rFonts w:ascii="Arial" w:hAnsi="Arial" w:eastAsia="Arial" w:cs="Arial"/>
          <w:i/>
        </w:rPr>
        <w:t>In our collective statement of 4 July 2022, in view of the non-discrimination principle, we recognised that Russian and Belarusian nationals could be allowed to compete as ‘ne</w:t>
      </w:r>
      <w:r>
        <w:rPr>
          <w:rFonts w:ascii="Arial" w:hAnsi="Arial" w:eastAsia="Arial" w:cs="Arial"/>
          <w:i/>
        </w:rPr>
        <w:t xml:space="preserve">utral’ individuals, subject to conditions to ensure they are clearly not representing their states. However, in Russia and Belarus sport and politics are closely intertwined. We have strong concerns on how feasible it is for Russian and Belarusian Olympic </w:t>
      </w:r>
      <w:r>
        <w:rPr>
          <w:rFonts w:ascii="Arial" w:hAnsi="Arial" w:eastAsia="Arial" w:cs="Arial"/>
          <w:i/>
        </w:rPr>
        <w:t>athletes to compete as ‘neutrals’ - under the IOC’s conditions of no identification with their country - when they are directly funded and supported by their states (unlike, for example, professional tennis players). The strong links and affiliations betwe</w:t>
      </w:r>
      <w:r>
        <w:rPr>
          <w:rFonts w:ascii="Arial" w:hAnsi="Arial" w:eastAsia="Arial" w:cs="Arial"/>
          <w:i/>
        </w:rPr>
        <w:t>en Russian athletes and the Russian military are also of clear concern. Our collective approach throughout has therefore never been one of discrimination simply on the basis of nationality, but these strong concerns need to be dealt with by the IOC.</w:t>
      </w:r>
    </w:p>
    <w:p w:rsidR="002753EF" w:rsidRDefault="002753EF" w14:paraId="470797B4" w14:textId="77777777">
      <w:pPr>
        <w:shd w:val="clear" w:color="auto" w:fill="FFFFFF"/>
        <w:spacing w:line="432" w:lineRule="auto"/>
        <w:rPr>
          <w:rFonts w:ascii="Arial" w:hAnsi="Arial" w:eastAsia="Arial" w:cs="Arial"/>
          <w:i/>
        </w:rPr>
      </w:pPr>
    </w:p>
    <w:p w:rsidR="002753EF" w:rsidRDefault="00AA6DE5" w14:paraId="0953A4B8" w14:textId="77777777">
      <w:pPr>
        <w:shd w:val="clear" w:color="auto" w:fill="FFFFFF"/>
        <w:spacing w:line="432" w:lineRule="auto"/>
        <w:rPr>
          <w:rFonts w:ascii="Arial" w:hAnsi="Arial" w:eastAsia="Arial" w:cs="Arial"/>
          <w:i/>
        </w:rPr>
      </w:pPr>
      <w:r>
        <w:rPr>
          <w:rFonts w:ascii="Arial" w:hAnsi="Arial" w:eastAsia="Arial" w:cs="Arial"/>
          <w:i/>
        </w:rPr>
        <w:t>As lo</w:t>
      </w:r>
      <w:r>
        <w:rPr>
          <w:rFonts w:ascii="Arial" w:hAnsi="Arial" w:eastAsia="Arial" w:cs="Arial"/>
          <w:i/>
        </w:rPr>
        <w:t>ng as these fundamental issues and the substantial lack of clarity and concrete detail on a workable ‘neutrality’ model are not addressed, we do not agree that Russian and Belarusian athletes should be allowed back into competition. Noting the IOC’s stated</w:t>
      </w:r>
      <w:r>
        <w:rPr>
          <w:rFonts w:ascii="Arial" w:hAnsi="Arial" w:eastAsia="Arial" w:cs="Arial"/>
          <w:i/>
        </w:rPr>
        <w:t xml:space="preserve"> position that no final decisions have been made, we strongly urge the </w:t>
      </w:r>
      <w:r>
        <w:rPr>
          <w:rFonts w:ascii="Arial" w:hAnsi="Arial" w:eastAsia="Arial" w:cs="Arial"/>
          <w:i/>
        </w:rPr>
        <w:lastRenderedPageBreak/>
        <w:t>IOC to address the questions identified by all countries and reconsider its proposal accordingly. We also note that Russia and Belarus have it in their own hands to pave the way for the</w:t>
      </w:r>
      <w:r>
        <w:rPr>
          <w:rFonts w:ascii="Arial" w:hAnsi="Arial" w:eastAsia="Arial" w:cs="Arial"/>
          <w:i/>
        </w:rPr>
        <w:t xml:space="preserve">ir athletes’ full return to the international sports community, namely by ending the war they started. </w:t>
      </w:r>
    </w:p>
    <w:p w:rsidR="002753EF" w:rsidRDefault="002753EF" w14:paraId="68E2CF87" w14:textId="77777777">
      <w:pPr>
        <w:shd w:val="clear" w:color="auto" w:fill="FFFFFF"/>
        <w:spacing w:line="432" w:lineRule="auto"/>
        <w:rPr>
          <w:rFonts w:ascii="Arial" w:hAnsi="Arial" w:eastAsia="Arial" w:cs="Arial"/>
          <w:i/>
        </w:rPr>
      </w:pPr>
    </w:p>
    <w:p w:rsidR="002753EF" w:rsidRDefault="00AA6DE5" w14:paraId="60406015" w14:textId="77777777">
      <w:pPr>
        <w:shd w:val="clear" w:color="auto" w:fill="FFFFFF"/>
        <w:spacing w:line="432" w:lineRule="auto"/>
        <w:rPr>
          <w:rFonts w:ascii="Arial" w:hAnsi="Arial" w:eastAsia="Arial" w:cs="Arial"/>
        </w:rPr>
      </w:pPr>
      <w:r>
        <w:rPr>
          <w:rFonts w:ascii="Arial" w:hAnsi="Arial" w:eastAsia="Arial" w:cs="Arial"/>
        </w:rPr>
        <w:t>SIGNED BY:</w:t>
      </w:r>
    </w:p>
    <w:tbl>
      <w:tblPr>
        <w:tblStyle w:val="a"/>
        <w:tblW w:w="903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790"/>
        <w:gridCol w:w="6240"/>
      </w:tblGrid>
      <w:tr w:rsidR="002753EF" w14:paraId="70266481" w14:textId="77777777">
        <w:tc>
          <w:tcPr>
            <w:tcW w:w="2790" w:type="dxa"/>
            <w:shd w:val="clear" w:color="auto" w:fill="auto"/>
            <w:tcMar>
              <w:top w:w="100" w:type="dxa"/>
              <w:left w:w="100" w:type="dxa"/>
              <w:bottom w:w="100" w:type="dxa"/>
              <w:right w:w="100" w:type="dxa"/>
            </w:tcMar>
          </w:tcPr>
          <w:p w:rsidR="002753EF" w:rsidRDefault="00AA6DE5" w14:paraId="20B2F101" w14:textId="77777777">
            <w:pPr>
              <w:widowControl w:val="0"/>
              <w:pBdr>
                <w:top w:val="nil"/>
                <w:left w:val="nil"/>
                <w:bottom w:val="nil"/>
                <w:right w:val="nil"/>
                <w:between w:val="nil"/>
              </w:pBdr>
              <w:spacing w:line="432" w:lineRule="auto"/>
              <w:rPr>
                <w:rFonts w:ascii="Arial" w:hAnsi="Arial" w:eastAsia="Arial" w:cs="Arial"/>
              </w:rPr>
            </w:pPr>
            <w:r>
              <w:rPr>
                <w:rFonts w:ascii="Arial" w:hAnsi="Arial" w:eastAsia="Arial" w:cs="Arial"/>
              </w:rPr>
              <w:t xml:space="preserve">Austria </w:t>
            </w:r>
          </w:p>
        </w:tc>
        <w:tc>
          <w:tcPr>
            <w:tcW w:w="6240" w:type="dxa"/>
            <w:shd w:val="clear" w:color="auto" w:fill="auto"/>
            <w:tcMar>
              <w:top w:w="100" w:type="dxa"/>
              <w:left w:w="100" w:type="dxa"/>
              <w:bottom w:w="100" w:type="dxa"/>
              <w:right w:w="100" w:type="dxa"/>
            </w:tcMar>
          </w:tcPr>
          <w:p w:rsidR="002753EF" w:rsidRDefault="00AA6DE5" w14:paraId="0BD47202" w14:textId="77777777">
            <w:pPr>
              <w:widowControl w:val="0"/>
              <w:pBdr>
                <w:top w:val="nil"/>
                <w:left w:val="nil"/>
                <w:bottom w:val="nil"/>
                <w:right w:val="nil"/>
                <w:between w:val="nil"/>
              </w:pBdr>
              <w:spacing w:line="432" w:lineRule="auto"/>
              <w:rPr>
                <w:rFonts w:ascii="Arial" w:hAnsi="Arial" w:eastAsia="Arial" w:cs="Arial"/>
              </w:rPr>
            </w:pPr>
            <w:r>
              <w:rPr>
                <w:rFonts w:ascii="Arial" w:hAnsi="Arial" w:eastAsia="Arial" w:cs="Arial"/>
              </w:rPr>
              <w:t xml:space="preserve">Vice-Chancellor Werner </w:t>
            </w:r>
            <w:proofErr w:type="spellStart"/>
            <w:r>
              <w:rPr>
                <w:rFonts w:ascii="Arial" w:hAnsi="Arial" w:eastAsia="Arial" w:cs="Arial"/>
              </w:rPr>
              <w:t>Kogler</w:t>
            </w:r>
            <w:proofErr w:type="spellEnd"/>
            <w:r>
              <w:rPr>
                <w:rFonts w:ascii="Arial" w:hAnsi="Arial" w:eastAsia="Arial" w:cs="Arial"/>
              </w:rPr>
              <w:t>, Minister of Arts and Culture, Civil Service and Sport</w:t>
            </w:r>
          </w:p>
        </w:tc>
      </w:tr>
      <w:tr w:rsidR="002753EF" w14:paraId="081FDEF3" w14:textId="77777777">
        <w:tc>
          <w:tcPr>
            <w:tcW w:w="2790" w:type="dxa"/>
            <w:shd w:val="clear" w:color="auto" w:fill="auto"/>
            <w:tcMar>
              <w:top w:w="100" w:type="dxa"/>
              <w:left w:w="100" w:type="dxa"/>
              <w:bottom w:w="100" w:type="dxa"/>
              <w:right w:w="100" w:type="dxa"/>
            </w:tcMar>
          </w:tcPr>
          <w:p w:rsidR="002753EF" w:rsidRDefault="00AA6DE5" w14:paraId="0BEAA865" w14:textId="77777777">
            <w:pPr>
              <w:widowControl w:val="0"/>
              <w:pBdr>
                <w:top w:val="nil"/>
                <w:left w:val="nil"/>
                <w:bottom w:val="nil"/>
                <w:right w:val="nil"/>
                <w:between w:val="nil"/>
              </w:pBdr>
              <w:spacing w:line="432" w:lineRule="auto"/>
              <w:rPr>
                <w:rFonts w:ascii="Arial" w:hAnsi="Arial" w:eastAsia="Arial" w:cs="Arial"/>
              </w:rPr>
            </w:pPr>
            <w:r>
              <w:rPr>
                <w:rFonts w:ascii="Arial" w:hAnsi="Arial" w:eastAsia="Arial" w:cs="Arial"/>
              </w:rPr>
              <w:t>Belgium</w:t>
            </w:r>
          </w:p>
        </w:tc>
        <w:tc>
          <w:tcPr>
            <w:tcW w:w="6240" w:type="dxa"/>
            <w:shd w:val="clear" w:color="auto" w:fill="auto"/>
            <w:tcMar>
              <w:top w:w="100" w:type="dxa"/>
              <w:left w:w="100" w:type="dxa"/>
              <w:bottom w:w="100" w:type="dxa"/>
              <w:right w:w="100" w:type="dxa"/>
            </w:tcMar>
          </w:tcPr>
          <w:p w:rsidR="002753EF" w:rsidRDefault="00AA6DE5" w14:paraId="444AE429" w14:textId="77777777">
            <w:pPr>
              <w:widowControl w:val="0"/>
              <w:pBdr>
                <w:top w:val="nil"/>
                <w:left w:val="nil"/>
                <w:bottom w:val="nil"/>
                <w:right w:val="nil"/>
                <w:between w:val="nil"/>
              </w:pBdr>
              <w:spacing w:line="432" w:lineRule="auto"/>
              <w:rPr>
                <w:rFonts w:ascii="Arial" w:hAnsi="Arial" w:eastAsia="Arial" w:cs="Arial"/>
              </w:rPr>
            </w:pPr>
            <w:r>
              <w:rPr>
                <w:rFonts w:ascii="Arial" w:hAnsi="Arial" w:eastAsia="Arial" w:cs="Arial"/>
              </w:rPr>
              <w:t xml:space="preserve">Ben </w:t>
            </w:r>
            <w:proofErr w:type="spellStart"/>
            <w:r>
              <w:rPr>
                <w:rFonts w:ascii="Arial" w:hAnsi="Arial" w:eastAsia="Arial" w:cs="Arial"/>
              </w:rPr>
              <w:t>Weyts</w:t>
            </w:r>
            <w:proofErr w:type="spellEnd"/>
            <w:r>
              <w:rPr>
                <w:rFonts w:ascii="Arial" w:hAnsi="Arial" w:eastAsia="Arial" w:cs="Arial"/>
              </w:rPr>
              <w:t>, Vice-Prime Minister and Minister for Animal Welfare, Brussels Periphery, Education and Sport of the Flemish Government. This signature commits the Flem</w:t>
            </w:r>
            <w:r>
              <w:rPr>
                <w:rFonts w:ascii="Arial" w:hAnsi="Arial" w:eastAsia="Arial" w:cs="Arial"/>
              </w:rPr>
              <w:t>ish Community, the French-speaking Community and the German-speaking Community of Belgium</w:t>
            </w:r>
          </w:p>
        </w:tc>
      </w:tr>
      <w:tr w:rsidR="002753EF" w14:paraId="75FA4A52" w14:textId="77777777">
        <w:tc>
          <w:tcPr>
            <w:tcW w:w="2790" w:type="dxa"/>
            <w:shd w:val="clear" w:color="auto" w:fill="auto"/>
            <w:tcMar>
              <w:top w:w="100" w:type="dxa"/>
              <w:left w:w="100" w:type="dxa"/>
              <w:bottom w:w="100" w:type="dxa"/>
              <w:right w:w="100" w:type="dxa"/>
            </w:tcMar>
          </w:tcPr>
          <w:p w:rsidR="002753EF" w:rsidRDefault="00AA6DE5" w14:paraId="49B8D2E3" w14:textId="77777777">
            <w:pPr>
              <w:widowControl w:val="0"/>
              <w:pBdr>
                <w:top w:val="nil"/>
                <w:left w:val="nil"/>
                <w:bottom w:val="nil"/>
                <w:right w:val="nil"/>
                <w:between w:val="nil"/>
              </w:pBdr>
              <w:spacing w:line="432" w:lineRule="auto"/>
              <w:rPr>
                <w:rFonts w:ascii="Arial" w:hAnsi="Arial" w:eastAsia="Arial" w:cs="Arial"/>
              </w:rPr>
            </w:pPr>
            <w:r>
              <w:rPr>
                <w:rFonts w:ascii="Arial" w:hAnsi="Arial" w:eastAsia="Arial" w:cs="Arial"/>
              </w:rPr>
              <w:t>Canada</w:t>
            </w:r>
          </w:p>
        </w:tc>
        <w:tc>
          <w:tcPr>
            <w:tcW w:w="6240" w:type="dxa"/>
            <w:shd w:val="clear" w:color="auto" w:fill="auto"/>
            <w:tcMar>
              <w:top w:w="100" w:type="dxa"/>
              <w:left w:w="100" w:type="dxa"/>
              <w:bottom w:w="100" w:type="dxa"/>
              <w:right w:w="100" w:type="dxa"/>
            </w:tcMar>
          </w:tcPr>
          <w:p w:rsidR="002753EF" w:rsidRDefault="00AA6DE5" w14:paraId="527F3AA9" w14:textId="77777777">
            <w:pPr>
              <w:widowControl w:val="0"/>
              <w:pBdr>
                <w:top w:val="nil"/>
                <w:left w:val="nil"/>
                <w:bottom w:val="nil"/>
                <w:right w:val="nil"/>
                <w:between w:val="nil"/>
              </w:pBdr>
              <w:spacing w:line="432" w:lineRule="auto"/>
              <w:rPr>
                <w:rFonts w:ascii="Arial" w:hAnsi="Arial" w:eastAsia="Arial" w:cs="Arial"/>
              </w:rPr>
            </w:pPr>
            <w:r>
              <w:rPr>
                <w:rFonts w:ascii="Arial" w:hAnsi="Arial" w:eastAsia="Arial" w:cs="Arial"/>
              </w:rPr>
              <w:t>The Honourable Pascale St-Onge, Minister of Sport</w:t>
            </w:r>
          </w:p>
        </w:tc>
      </w:tr>
      <w:tr w:rsidR="002753EF" w14:paraId="7C0F7585" w14:textId="77777777">
        <w:tc>
          <w:tcPr>
            <w:tcW w:w="2790" w:type="dxa"/>
            <w:shd w:val="clear" w:color="auto" w:fill="auto"/>
            <w:tcMar>
              <w:top w:w="100" w:type="dxa"/>
              <w:left w:w="100" w:type="dxa"/>
              <w:bottom w:w="100" w:type="dxa"/>
              <w:right w:w="100" w:type="dxa"/>
            </w:tcMar>
          </w:tcPr>
          <w:p w:rsidR="002753EF" w:rsidRDefault="00AA6DE5" w14:paraId="1E021F55" w14:textId="77777777">
            <w:pPr>
              <w:widowControl w:val="0"/>
              <w:pBdr>
                <w:top w:val="nil"/>
                <w:left w:val="nil"/>
                <w:bottom w:val="nil"/>
                <w:right w:val="nil"/>
                <w:between w:val="nil"/>
              </w:pBdr>
              <w:spacing w:line="432" w:lineRule="auto"/>
              <w:rPr>
                <w:rFonts w:ascii="Arial" w:hAnsi="Arial" w:eastAsia="Arial" w:cs="Arial"/>
              </w:rPr>
            </w:pPr>
            <w:r>
              <w:rPr>
                <w:rFonts w:ascii="Arial" w:hAnsi="Arial" w:eastAsia="Arial" w:cs="Arial"/>
              </w:rPr>
              <w:t xml:space="preserve">Croatia </w:t>
            </w:r>
          </w:p>
        </w:tc>
        <w:tc>
          <w:tcPr>
            <w:tcW w:w="6240" w:type="dxa"/>
            <w:shd w:val="clear" w:color="auto" w:fill="auto"/>
            <w:tcMar>
              <w:top w:w="100" w:type="dxa"/>
              <w:left w:w="100" w:type="dxa"/>
              <w:bottom w:w="100" w:type="dxa"/>
              <w:right w:w="100" w:type="dxa"/>
            </w:tcMar>
          </w:tcPr>
          <w:p w:rsidR="002753EF" w:rsidRDefault="00AA6DE5" w14:paraId="5278B6F3" w14:textId="77777777">
            <w:pPr>
              <w:widowControl w:val="0"/>
              <w:pBdr>
                <w:top w:val="nil"/>
                <w:left w:val="nil"/>
                <w:bottom w:val="nil"/>
                <w:right w:val="nil"/>
                <w:between w:val="nil"/>
              </w:pBdr>
              <w:spacing w:line="432" w:lineRule="auto"/>
              <w:rPr>
                <w:rFonts w:ascii="Arial" w:hAnsi="Arial" w:eastAsia="Arial" w:cs="Arial"/>
              </w:rPr>
            </w:pPr>
            <w:r>
              <w:rPr>
                <w:rFonts w:ascii="Arial" w:hAnsi="Arial" w:eastAsia="Arial" w:cs="Arial"/>
              </w:rPr>
              <w:t xml:space="preserve">Dr </w:t>
            </w:r>
            <w:proofErr w:type="spellStart"/>
            <w:r>
              <w:rPr>
                <w:rFonts w:ascii="Arial" w:hAnsi="Arial" w:eastAsia="Arial" w:cs="Arial"/>
              </w:rPr>
              <w:t>Nikolina</w:t>
            </w:r>
            <w:proofErr w:type="spellEnd"/>
            <w:r>
              <w:rPr>
                <w:rFonts w:ascii="Arial" w:hAnsi="Arial" w:eastAsia="Arial" w:cs="Arial"/>
              </w:rPr>
              <w:t xml:space="preserve"> </w:t>
            </w:r>
            <w:proofErr w:type="spellStart"/>
            <w:r>
              <w:rPr>
                <w:rFonts w:ascii="Arial" w:hAnsi="Arial" w:eastAsia="Arial" w:cs="Arial"/>
              </w:rPr>
              <w:t>Brnjac</w:t>
            </w:r>
            <w:proofErr w:type="spellEnd"/>
            <w:r>
              <w:rPr>
                <w:rFonts w:ascii="Arial" w:hAnsi="Arial" w:eastAsia="Arial" w:cs="Arial"/>
              </w:rPr>
              <w:t>, Minister of Tourism and Sport</w:t>
            </w:r>
          </w:p>
        </w:tc>
      </w:tr>
      <w:tr w:rsidR="002753EF" w14:paraId="64139AA5" w14:textId="77777777">
        <w:tc>
          <w:tcPr>
            <w:tcW w:w="2790" w:type="dxa"/>
            <w:shd w:val="clear" w:color="auto" w:fill="auto"/>
            <w:tcMar>
              <w:top w:w="100" w:type="dxa"/>
              <w:left w:w="100" w:type="dxa"/>
              <w:bottom w:w="100" w:type="dxa"/>
              <w:right w:w="100" w:type="dxa"/>
            </w:tcMar>
          </w:tcPr>
          <w:p w:rsidR="002753EF" w:rsidRDefault="00AA6DE5" w14:paraId="781C6912" w14:textId="77777777">
            <w:pPr>
              <w:widowControl w:val="0"/>
              <w:pBdr>
                <w:top w:val="nil"/>
                <w:left w:val="nil"/>
                <w:bottom w:val="nil"/>
                <w:right w:val="nil"/>
                <w:between w:val="nil"/>
              </w:pBdr>
              <w:spacing w:line="432" w:lineRule="auto"/>
              <w:rPr>
                <w:rFonts w:ascii="Arial" w:hAnsi="Arial" w:eastAsia="Arial" w:cs="Arial"/>
              </w:rPr>
            </w:pPr>
            <w:r>
              <w:rPr>
                <w:rFonts w:ascii="Arial" w:hAnsi="Arial" w:eastAsia="Arial" w:cs="Arial"/>
              </w:rPr>
              <w:t>Cyprus</w:t>
            </w:r>
          </w:p>
        </w:tc>
        <w:tc>
          <w:tcPr>
            <w:tcW w:w="6240" w:type="dxa"/>
            <w:shd w:val="clear" w:color="auto" w:fill="auto"/>
            <w:tcMar>
              <w:top w:w="100" w:type="dxa"/>
              <w:left w:w="100" w:type="dxa"/>
              <w:bottom w:w="100" w:type="dxa"/>
              <w:right w:w="100" w:type="dxa"/>
            </w:tcMar>
          </w:tcPr>
          <w:p w:rsidR="002753EF" w:rsidRDefault="00AA6DE5" w14:paraId="74F7DE2F" w14:textId="77777777">
            <w:pPr>
              <w:widowControl w:val="0"/>
              <w:pBdr>
                <w:top w:val="nil"/>
                <w:left w:val="nil"/>
                <w:bottom w:val="nil"/>
                <w:right w:val="nil"/>
                <w:between w:val="nil"/>
              </w:pBdr>
              <w:spacing w:line="432" w:lineRule="auto"/>
              <w:rPr>
                <w:rFonts w:ascii="Arial" w:hAnsi="Arial" w:eastAsia="Arial" w:cs="Arial"/>
              </w:rPr>
            </w:pPr>
            <w:proofErr w:type="spellStart"/>
            <w:r>
              <w:rPr>
                <w:rFonts w:ascii="Arial" w:hAnsi="Arial" w:eastAsia="Arial" w:cs="Arial"/>
              </w:rPr>
              <w:t>Prodromos</w:t>
            </w:r>
            <w:proofErr w:type="spellEnd"/>
            <w:r>
              <w:rPr>
                <w:rFonts w:ascii="Arial" w:hAnsi="Arial" w:eastAsia="Arial" w:cs="Arial"/>
              </w:rPr>
              <w:t xml:space="preserve"> </w:t>
            </w:r>
            <w:proofErr w:type="spellStart"/>
            <w:r>
              <w:rPr>
                <w:rFonts w:ascii="Arial" w:hAnsi="Arial" w:eastAsia="Arial" w:cs="Arial"/>
              </w:rPr>
              <w:t>Prodromou</w:t>
            </w:r>
            <w:proofErr w:type="spellEnd"/>
            <w:r>
              <w:rPr>
                <w:rFonts w:ascii="Arial" w:hAnsi="Arial" w:eastAsia="Arial" w:cs="Arial"/>
              </w:rPr>
              <w:t>, Minister of Educati</w:t>
            </w:r>
            <w:r>
              <w:rPr>
                <w:rFonts w:ascii="Arial" w:hAnsi="Arial" w:eastAsia="Arial" w:cs="Arial"/>
              </w:rPr>
              <w:t>on, Sport and Youth</w:t>
            </w:r>
          </w:p>
        </w:tc>
      </w:tr>
      <w:tr w:rsidR="002753EF" w14:paraId="1D07385D" w14:textId="77777777">
        <w:tc>
          <w:tcPr>
            <w:tcW w:w="2790" w:type="dxa"/>
            <w:shd w:val="clear" w:color="auto" w:fill="auto"/>
            <w:tcMar>
              <w:top w:w="100" w:type="dxa"/>
              <w:left w:w="100" w:type="dxa"/>
              <w:bottom w:w="100" w:type="dxa"/>
              <w:right w:w="100" w:type="dxa"/>
            </w:tcMar>
          </w:tcPr>
          <w:p w:rsidR="002753EF" w:rsidRDefault="00AA6DE5" w14:paraId="5F20A998" w14:textId="77777777">
            <w:pPr>
              <w:widowControl w:val="0"/>
              <w:pBdr>
                <w:top w:val="nil"/>
                <w:left w:val="nil"/>
                <w:bottom w:val="nil"/>
                <w:right w:val="nil"/>
                <w:between w:val="nil"/>
              </w:pBdr>
              <w:spacing w:line="432" w:lineRule="auto"/>
              <w:rPr>
                <w:rFonts w:ascii="Arial" w:hAnsi="Arial" w:eastAsia="Arial" w:cs="Arial"/>
              </w:rPr>
            </w:pPr>
            <w:r>
              <w:rPr>
                <w:rFonts w:ascii="Arial" w:hAnsi="Arial" w:eastAsia="Arial" w:cs="Arial"/>
              </w:rPr>
              <w:t>Czech Republic</w:t>
            </w:r>
          </w:p>
        </w:tc>
        <w:tc>
          <w:tcPr>
            <w:tcW w:w="6240" w:type="dxa"/>
            <w:shd w:val="clear" w:color="auto" w:fill="auto"/>
            <w:tcMar>
              <w:top w:w="100" w:type="dxa"/>
              <w:left w:w="100" w:type="dxa"/>
              <w:bottom w:w="100" w:type="dxa"/>
              <w:right w:w="100" w:type="dxa"/>
            </w:tcMar>
          </w:tcPr>
          <w:p w:rsidR="002753EF" w:rsidRDefault="00AA6DE5" w14:paraId="03171D84" w14:textId="77777777">
            <w:pPr>
              <w:widowControl w:val="0"/>
              <w:pBdr>
                <w:top w:val="nil"/>
                <w:left w:val="nil"/>
                <w:bottom w:val="nil"/>
                <w:right w:val="nil"/>
                <w:between w:val="nil"/>
              </w:pBdr>
              <w:spacing w:line="432" w:lineRule="auto"/>
              <w:rPr>
                <w:rFonts w:ascii="Arial" w:hAnsi="Arial" w:eastAsia="Arial" w:cs="Arial"/>
              </w:rPr>
            </w:pPr>
            <w:proofErr w:type="spellStart"/>
            <w:r>
              <w:rPr>
                <w:rFonts w:ascii="Arial" w:hAnsi="Arial" w:eastAsia="Arial" w:cs="Arial"/>
              </w:rPr>
              <w:t>Vladimír</w:t>
            </w:r>
            <w:proofErr w:type="spellEnd"/>
            <w:r>
              <w:rPr>
                <w:rFonts w:ascii="Arial" w:hAnsi="Arial" w:eastAsia="Arial" w:cs="Arial"/>
              </w:rPr>
              <w:t xml:space="preserve"> </w:t>
            </w:r>
            <w:proofErr w:type="spellStart"/>
            <w:r>
              <w:rPr>
                <w:rFonts w:ascii="Arial" w:hAnsi="Arial" w:eastAsia="Arial" w:cs="Arial"/>
              </w:rPr>
              <w:t>Balaš</w:t>
            </w:r>
            <w:proofErr w:type="spellEnd"/>
            <w:r>
              <w:rPr>
                <w:rFonts w:ascii="Arial" w:hAnsi="Arial" w:eastAsia="Arial" w:cs="Arial"/>
              </w:rPr>
              <w:t xml:space="preserve">, Minister for Education, Youth and Sports </w:t>
            </w:r>
          </w:p>
          <w:p w:rsidR="002753EF" w:rsidRDefault="002753EF" w14:paraId="28D3F6A5" w14:textId="77777777">
            <w:pPr>
              <w:widowControl w:val="0"/>
              <w:pBdr>
                <w:top w:val="nil"/>
                <w:left w:val="nil"/>
                <w:bottom w:val="nil"/>
                <w:right w:val="nil"/>
                <w:between w:val="nil"/>
              </w:pBdr>
              <w:spacing w:line="432" w:lineRule="auto"/>
              <w:rPr>
                <w:rFonts w:ascii="Arial" w:hAnsi="Arial" w:eastAsia="Arial" w:cs="Arial"/>
              </w:rPr>
            </w:pPr>
          </w:p>
          <w:p w:rsidR="002753EF" w:rsidRDefault="00AA6DE5" w14:paraId="66A9D96E" w14:textId="77777777">
            <w:pPr>
              <w:widowControl w:val="0"/>
              <w:pBdr>
                <w:top w:val="nil"/>
                <w:left w:val="nil"/>
                <w:bottom w:val="nil"/>
                <w:right w:val="nil"/>
                <w:between w:val="nil"/>
              </w:pBdr>
              <w:spacing w:line="432" w:lineRule="auto"/>
              <w:rPr>
                <w:rFonts w:ascii="Arial" w:hAnsi="Arial" w:eastAsia="Arial" w:cs="Arial"/>
              </w:rPr>
            </w:pPr>
            <w:proofErr w:type="spellStart"/>
            <w:r>
              <w:rPr>
                <w:rFonts w:ascii="Arial" w:hAnsi="Arial" w:eastAsia="Arial" w:cs="Arial"/>
              </w:rPr>
              <w:t>Ondřej</w:t>
            </w:r>
            <w:proofErr w:type="spellEnd"/>
            <w:r>
              <w:rPr>
                <w:rFonts w:ascii="Arial" w:hAnsi="Arial" w:eastAsia="Arial" w:cs="Arial"/>
              </w:rPr>
              <w:t xml:space="preserve"> </w:t>
            </w:r>
            <w:proofErr w:type="spellStart"/>
            <w:r>
              <w:rPr>
                <w:rFonts w:ascii="Arial" w:hAnsi="Arial" w:eastAsia="Arial" w:cs="Arial"/>
              </w:rPr>
              <w:t>Šebek</w:t>
            </w:r>
            <w:proofErr w:type="spellEnd"/>
            <w:r>
              <w:rPr>
                <w:rFonts w:ascii="Arial" w:hAnsi="Arial" w:eastAsia="Arial" w:cs="Arial"/>
              </w:rPr>
              <w:t>, President of the National Sports Agency</w:t>
            </w:r>
          </w:p>
        </w:tc>
      </w:tr>
      <w:tr w:rsidR="002753EF" w14:paraId="38ACEE4E" w14:textId="77777777">
        <w:tc>
          <w:tcPr>
            <w:tcW w:w="2790" w:type="dxa"/>
            <w:shd w:val="clear" w:color="auto" w:fill="auto"/>
            <w:tcMar>
              <w:top w:w="100" w:type="dxa"/>
              <w:left w:w="100" w:type="dxa"/>
              <w:bottom w:w="100" w:type="dxa"/>
              <w:right w:w="100" w:type="dxa"/>
            </w:tcMar>
          </w:tcPr>
          <w:p w:rsidR="002753EF" w:rsidRDefault="00AA6DE5" w14:paraId="390A14BD" w14:textId="77777777">
            <w:pPr>
              <w:widowControl w:val="0"/>
              <w:pBdr>
                <w:top w:val="nil"/>
                <w:left w:val="nil"/>
                <w:bottom w:val="nil"/>
                <w:right w:val="nil"/>
                <w:between w:val="nil"/>
              </w:pBdr>
              <w:spacing w:line="432" w:lineRule="auto"/>
              <w:rPr>
                <w:rFonts w:ascii="Arial" w:hAnsi="Arial" w:eastAsia="Arial" w:cs="Arial"/>
              </w:rPr>
            </w:pPr>
            <w:r>
              <w:rPr>
                <w:rFonts w:ascii="Arial" w:hAnsi="Arial" w:eastAsia="Arial" w:cs="Arial"/>
              </w:rPr>
              <w:t>Denmark</w:t>
            </w:r>
          </w:p>
        </w:tc>
        <w:tc>
          <w:tcPr>
            <w:tcW w:w="6240" w:type="dxa"/>
            <w:shd w:val="clear" w:color="auto" w:fill="auto"/>
            <w:tcMar>
              <w:top w:w="100" w:type="dxa"/>
              <w:left w:w="100" w:type="dxa"/>
              <w:bottom w:w="100" w:type="dxa"/>
              <w:right w:w="100" w:type="dxa"/>
            </w:tcMar>
          </w:tcPr>
          <w:p w:rsidR="002753EF" w:rsidRDefault="00AA6DE5" w14:paraId="52CA5F0A" w14:textId="77777777">
            <w:pPr>
              <w:widowControl w:val="0"/>
              <w:pBdr>
                <w:top w:val="nil"/>
                <w:left w:val="nil"/>
                <w:bottom w:val="nil"/>
                <w:right w:val="nil"/>
                <w:between w:val="nil"/>
              </w:pBdr>
              <w:spacing w:line="432" w:lineRule="auto"/>
              <w:rPr>
                <w:rFonts w:ascii="Arial" w:hAnsi="Arial" w:eastAsia="Arial" w:cs="Arial"/>
              </w:rPr>
            </w:pPr>
            <w:r>
              <w:rPr>
                <w:rFonts w:ascii="Arial" w:hAnsi="Arial" w:eastAsia="Arial" w:cs="Arial"/>
              </w:rPr>
              <w:t>Jakob Engel-Schmidt, Minister of Culture</w:t>
            </w:r>
          </w:p>
        </w:tc>
      </w:tr>
      <w:tr w:rsidR="002753EF" w14:paraId="7279A238" w14:textId="77777777">
        <w:tc>
          <w:tcPr>
            <w:tcW w:w="2790" w:type="dxa"/>
            <w:shd w:val="clear" w:color="auto" w:fill="auto"/>
            <w:tcMar>
              <w:top w:w="100" w:type="dxa"/>
              <w:left w:w="100" w:type="dxa"/>
              <w:bottom w:w="100" w:type="dxa"/>
              <w:right w:w="100" w:type="dxa"/>
            </w:tcMar>
          </w:tcPr>
          <w:p w:rsidR="002753EF" w:rsidRDefault="00AA6DE5" w14:paraId="5D3F00D9" w14:textId="77777777">
            <w:pPr>
              <w:widowControl w:val="0"/>
              <w:pBdr>
                <w:top w:val="nil"/>
                <w:left w:val="nil"/>
                <w:bottom w:val="nil"/>
                <w:right w:val="nil"/>
                <w:between w:val="nil"/>
              </w:pBdr>
              <w:spacing w:line="432" w:lineRule="auto"/>
              <w:rPr>
                <w:rFonts w:ascii="Arial" w:hAnsi="Arial" w:eastAsia="Arial" w:cs="Arial"/>
              </w:rPr>
            </w:pPr>
            <w:r>
              <w:rPr>
                <w:rFonts w:ascii="Arial" w:hAnsi="Arial" w:eastAsia="Arial" w:cs="Arial"/>
              </w:rPr>
              <w:t>Estonia</w:t>
            </w:r>
          </w:p>
        </w:tc>
        <w:tc>
          <w:tcPr>
            <w:tcW w:w="6240" w:type="dxa"/>
            <w:shd w:val="clear" w:color="auto" w:fill="auto"/>
            <w:tcMar>
              <w:top w:w="100" w:type="dxa"/>
              <w:left w:w="100" w:type="dxa"/>
              <w:bottom w:w="100" w:type="dxa"/>
              <w:right w:w="100" w:type="dxa"/>
            </w:tcMar>
          </w:tcPr>
          <w:p w:rsidR="002753EF" w:rsidRDefault="00AA6DE5" w14:paraId="55106EDB" w14:textId="77777777">
            <w:pPr>
              <w:widowControl w:val="0"/>
              <w:pBdr>
                <w:top w:val="nil"/>
                <w:left w:val="nil"/>
                <w:bottom w:val="nil"/>
                <w:right w:val="nil"/>
                <w:between w:val="nil"/>
              </w:pBdr>
              <w:spacing w:line="432" w:lineRule="auto"/>
              <w:rPr>
                <w:rFonts w:ascii="Arial" w:hAnsi="Arial" w:eastAsia="Arial" w:cs="Arial"/>
              </w:rPr>
            </w:pPr>
            <w:r>
              <w:rPr>
                <w:rFonts w:ascii="Arial" w:hAnsi="Arial" w:eastAsia="Arial" w:cs="Arial"/>
              </w:rPr>
              <w:t>Piret Hartman, Minister of Culture</w:t>
            </w:r>
          </w:p>
        </w:tc>
      </w:tr>
      <w:tr w:rsidR="002753EF" w14:paraId="0C0164B2" w14:textId="77777777">
        <w:tc>
          <w:tcPr>
            <w:tcW w:w="2790" w:type="dxa"/>
            <w:shd w:val="clear" w:color="auto" w:fill="auto"/>
            <w:tcMar>
              <w:top w:w="100" w:type="dxa"/>
              <w:left w:w="100" w:type="dxa"/>
              <w:bottom w:w="100" w:type="dxa"/>
              <w:right w:w="100" w:type="dxa"/>
            </w:tcMar>
          </w:tcPr>
          <w:p w:rsidR="002753EF" w:rsidRDefault="00AA6DE5" w14:paraId="3F51364E" w14:textId="77777777">
            <w:pPr>
              <w:widowControl w:val="0"/>
              <w:pBdr>
                <w:top w:val="nil"/>
                <w:left w:val="nil"/>
                <w:bottom w:val="nil"/>
                <w:right w:val="nil"/>
                <w:between w:val="nil"/>
              </w:pBdr>
              <w:spacing w:line="432" w:lineRule="auto"/>
              <w:rPr>
                <w:rFonts w:ascii="Arial" w:hAnsi="Arial" w:eastAsia="Arial" w:cs="Arial"/>
              </w:rPr>
            </w:pPr>
            <w:r>
              <w:rPr>
                <w:rFonts w:ascii="Arial" w:hAnsi="Arial" w:eastAsia="Arial" w:cs="Arial"/>
              </w:rPr>
              <w:t>Finland</w:t>
            </w:r>
          </w:p>
        </w:tc>
        <w:tc>
          <w:tcPr>
            <w:tcW w:w="6240" w:type="dxa"/>
            <w:shd w:val="clear" w:color="auto" w:fill="auto"/>
            <w:tcMar>
              <w:top w:w="100" w:type="dxa"/>
              <w:left w:w="100" w:type="dxa"/>
              <w:bottom w:w="100" w:type="dxa"/>
              <w:right w:w="100" w:type="dxa"/>
            </w:tcMar>
          </w:tcPr>
          <w:p w:rsidR="002753EF" w:rsidRDefault="00AA6DE5" w14:paraId="299D20D5" w14:textId="77777777">
            <w:pPr>
              <w:widowControl w:val="0"/>
              <w:pBdr>
                <w:top w:val="nil"/>
                <w:left w:val="nil"/>
                <w:bottom w:val="nil"/>
                <w:right w:val="nil"/>
                <w:between w:val="nil"/>
              </w:pBdr>
              <w:spacing w:line="432" w:lineRule="auto"/>
              <w:rPr>
                <w:rFonts w:ascii="Arial" w:hAnsi="Arial" w:eastAsia="Arial" w:cs="Arial"/>
              </w:rPr>
            </w:pPr>
            <w:r>
              <w:rPr>
                <w:rFonts w:ascii="Arial" w:hAnsi="Arial" w:eastAsia="Arial" w:cs="Arial"/>
              </w:rPr>
              <w:t xml:space="preserve">Petri </w:t>
            </w:r>
            <w:proofErr w:type="spellStart"/>
            <w:r>
              <w:rPr>
                <w:rFonts w:ascii="Arial" w:hAnsi="Arial" w:eastAsia="Arial" w:cs="Arial"/>
              </w:rPr>
              <w:t>Honkonen</w:t>
            </w:r>
            <w:proofErr w:type="spellEnd"/>
            <w:r>
              <w:rPr>
                <w:rFonts w:ascii="Arial" w:hAnsi="Arial" w:eastAsia="Arial" w:cs="Arial"/>
              </w:rPr>
              <w:t>, Minister of Science and Culture</w:t>
            </w:r>
          </w:p>
        </w:tc>
      </w:tr>
      <w:tr w:rsidR="002753EF" w14:paraId="1F59C447" w14:textId="77777777">
        <w:tc>
          <w:tcPr>
            <w:tcW w:w="2790" w:type="dxa"/>
            <w:shd w:val="clear" w:color="auto" w:fill="auto"/>
            <w:tcMar>
              <w:top w:w="100" w:type="dxa"/>
              <w:left w:w="100" w:type="dxa"/>
              <w:bottom w:w="100" w:type="dxa"/>
              <w:right w:w="100" w:type="dxa"/>
            </w:tcMar>
          </w:tcPr>
          <w:p w:rsidR="002753EF" w:rsidRDefault="00AA6DE5" w14:paraId="2C80C7EC" w14:textId="77777777">
            <w:pPr>
              <w:widowControl w:val="0"/>
              <w:pBdr>
                <w:top w:val="nil"/>
                <w:left w:val="nil"/>
                <w:bottom w:val="nil"/>
                <w:right w:val="nil"/>
                <w:between w:val="nil"/>
              </w:pBdr>
              <w:spacing w:line="432" w:lineRule="auto"/>
              <w:rPr>
                <w:rFonts w:ascii="Arial" w:hAnsi="Arial" w:eastAsia="Arial" w:cs="Arial"/>
              </w:rPr>
            </w:pPr>
            <w:r>
              <w:rPr>
                <w:rFonts w:ascii="Arial" w:hAnsi="Arial" w:eastAsia="Arial" w:cs="Arial"/>
              </w:rPr>
              <w:lastRenderedPageBreak/>
              <w:t>France</w:t>
            </w:r>
          </w:p>
        </w:tc>
        <w:tc>
          <w:tcPr>
            <w:tcW w:w="6240" w:type="dxa"/>
            <w:shd w:val="clear" w:color="auto" w:fill="auto"/>
            <w:tcMar>
              <w:top w:w="100" w:type="dxa"/>
              <w:left w:w="100" w:type="dxa"/>
              <w:bottom w:w="100" w:type="dxa"/>
              <w:right w:w="100" w:type="dxa"/>
            </w:tcMar>
          </w:tcPr>
          <w:p w:rsidR="002753EF" w:rsidRDefault="00AA6DE5" w14:paraId="6382789B" w14:textId="77777777">
            <w:pPr>
              <w:widowControl w:val="0"/>
              <w:pBdr>
                <w:top w:val="nil"/>
                <w:left w:val="nil"/>
                <w:bottom w:val="nil"/>
                <w:right w:val="nil"/>
                <w:between w:val="nil"/>
              </w:pBdr>
              <w:spacing w:line="432" w:lineRule="auto"/>
              <w:rPr>
                <w:rFonts w:ascii="Arial" w:hAnsi="Arial" w:eastAsia="Arial" w:cs="Arial"/>
              </w:rPr>
            </w:pPr>
            <w:r>
              <w:rPr>
                <w:rFonts w:ascii="Arial" w:hAnsi="Arial" w:eastAsia="Arial" w:cs="Arial"/>
              </w:rPr>
              <w:t xml:space="preserve">Amélie </w:t>
            </w:r>
            <w:proofErr w:type="spellStart"/>
            <w:r>
              <w:rPr>
                <w:rFonts w:ascii="Arial" w:hAnsi="Arial" w:eastAsia="Arial" w:cs="Arial"/>
              </w:rPr>
              <w:t>Oudéa-Castéra</w:t>
            </w:r>
            <w:proofErr w:type="spellEnd"/>
            <w:r>
              <w:rPr>
                <w:rFonts w:ascii="Arial" w:hAnsi="Arial" w:eastAsia="Arial" w:cs="Arial"/>
              </w:rPr>
              <w:t>, Minister of Sports and the Olympic and Paralympic Games</w:t>
            </w:r>
          </w:p>
        </w:tc>
      </w:tr>
      <w:tr w:rsidR="002753EF" w14:paraId="52BA29A2" w14:textId="77777777">
        <w:tc>
          <w:tcPr>
            <w:tcW w:w="2790" w:type="dxa"/>
            <w:shd w:val="clear" w:color="auto" w:fill="auto"/>
            <w:tcMar>
              <w:top w:w="100" w:type="dxa"/>
              <w:left w:w="100" w:type="dxa"/>
              <w:bottom w:w="100" w:type="dxa"/>
              <w:right w:w="100" w:type="dxa"/>
            </w:tcMar>
          </w:tcPr>
          <w:p w:rsidR="002753EF" w:rsidRDefault="00AA6DE5" w14:paraId="51CB95D5" w14:textId="77777777">
            <w:pPr>
              <w:widowControl w:val="0"/>
              <w:pBdr>
                <w:top w:val="nil"/>
                <w:left w:val="nil"/>
                <w:bottom w:val="nil"/>
                <w:right w:val="nil"/>
                <w:between w:val="nil"/>
              </w:pBdr>
              <w:spacing w:line="432" w:lineRule="auto"/>
              <w:rPr>
                <w:rFonts w:ascii="Arial" w:hAnsi="Arial" w:eastAsia="Arial" w:cs="Arial"/>
              </w:rPr>
            </w:pPr>
            <w:r>
              <w:rPr>
                <w:rFonts w:ascii="Arial" w:hAnsi="Arial" w:eastAsia="Arial" w:cs="Arial"/>
              </w:rPr>
              <w:t>Germany</w:t>
            </w:r>
          </w:p>
        </w:tc>
        <w:tc>
          <w:tcPr>
            <w:tcW w:w="6240" w:type="dxa"/>
            <w:shd w:val="clear" w:color="auto" w:fill="auto"/>
            <w:tcMar>
              <w:top w:w="100" w:type="dxa"/>
              <w:left w:w="100" w:type="dxa"/>
              <w:bottom w:w="100" w:type="dxa"/>
              <w:right w:w="100" w:type="dxa"/>
            </w:tcMar>
          </w:tcPr>
          <w:p w:rsidR="002753EF" w:rsidRDefault="00AA6DE5" w14:paraId="0A3FF582" w14:textId="77777777">
            <w:pPr>
              <w:widowControl w:val="0"/>
              <w:pBdr>
                <w:top w:val="nil"/>
                <w:left w:val="nil"/>
                <w:bottom w:val="nil"/>
                <w:right w:val="nil"/>
                <w:between w:val="nil"/>
              </w:pBdr>
              <w:spacing w:line="432" w:lineRule="auto"/>
              <w:rPr>
                <w:rFonts w:ascii="Arial" w:hAnsi="Arial" w:eastAsia="Arial" w:cs="Arial"/>
              </w:rPr>
            </w:pPr>
            <w:proofErr w:type="spellStart"/>
            <w:r>
              <w:rPr>
                <w:rFonts w:ascii="Arial" w:hAnsi="Arial" w:eastAsia="Arial" w:cs="Arial"/>
              </w:rPr>
              <w:t>Mahmut</w:t>
            </w:r>
            <w:proofErr w:type="spellEnd"/>
            <w:r>
              <w:rPr>
                <w:rFonts w:ascii="Arial" w:hAnsi="Arial" w:eastAsia="Arial" w:cs="Arial"/>
              </w:rPr>
              <w:t xml:space="preserve"> </w:t>
            </w:r>
            <w:proofErr w:type="spellStart"/>
            <w:r>
              <w:rPr>
                <w:rFonts w:ascii="Arial" w:hAnsi="Arial" w:eastAsia="Arial" w:cs="Arial"/>
              </w:rPr>
              <w:t>Özdemir</w:t>
            </w:r>
            <w:proofErr w:type="spellEnd"/>
            <w:r>
              <w:rPr>
                <w:rFonts w:ascii="Arial" w:hAnsi="Arial" w:eastAsia="Arial" w:cs="Arial"/>
              </w:rPr>
              <w:t xml:space="preserve"> MP, Parliamentary State Secretary at the Federal Ministry of the Interior and Community</w:t>
            </w:r>
          </w:p>
        </w:tc>
      </w:tr>
      <w:tr w:rsidR="002753EF" w14:paraId="1F4B69B2" w14:textId="77777777">
        <w:tc>
          <w:tcPr>
            <w:tcW w:w="2790" w:type="dxa"/>
            <w:shd w:val="clear" w:color="auto" w:fill="auto"/>
            <w:tcMar>
              <w:top w:w="100" w:type="dxa"/>
              <w:left w:w="100" w:type="dxa"/>
              <w:bottom w:w="100" w:type="dxa"/>
              <w:right w:w="100" w:type="dxa"/>
            </w:tcMar>
          </w:tcPr>
          <w:p w:rsidR="002753EF" w:rsidRDefault="00AA6DE5" w14:paraId="4ADC088A" w14:textId="77777777">
            <w:pPr>
              <w:widowControl w:val="0"/>
              <w:pBdr>
                <w:top w:val="nil"/>
                <w:left w:val="nil"/>
                <w:bottom w:val="nil"/>
                <w:right w:val="nil"/>
                <w:between w:val="nil"/>
              </w:pBdr>
              <w:spacing w:line="432" w:lineRule="auto"/>
              <w:rPr>
                <w:rFonts w:ascii="Arial" w:hAnsi="Arial" w:eastAsia="Arial" w:cs="Arial"/>
              </w:rPr>
            </w:pPr>
            <w:r>
              <w:rPr>
                <w:rFonts w:ascii="Arial" w:hAnsi="Arial" w:eastAsia="Arial" w:cs="Arial"/>
              </w:rPr>
              <w:t>Greece</w:t>
            </w:r>
          </w:p>
        </w:tc>
        <w:tc>
          <w:tcPr>
            <w:tcW w:w="6240" w:type="dxa"/>
            <w:shd w:val="clear" w:color="auto" w:fill="auto"/>
            <w:tcMar>
              <w:top w:w="100" w:type="dxa"/>
              <w:left w:w="100" w:type="dxa"/>
              <w:bottom w:w="100" w:type="dxa"/>
              <w:right w:w="100" w:type="dxa"/>
            </w:tcMar>
          </w:tcPr>
          <w:p w:rsidR="002753EF" w:rsidRDefault="00AA6DE5" w14:paraId="7640640E" w14:textId="77777777">
            <w:pPr>
              <w:widowControl w:val="0"/>
              <w:pBdr>
                <w:top w:val="nil"/>
                <w:left w:val="nil"/>
                <w:bottom w:val="nil"/>
                <w:right w:val="nil"/>
                <w:between w:val="nil"/>
              </w:pBdr>
              <w:spacing w:line="432" w:lineRule="auto"/>
              <w:rPr>
                <w:rFonts w:ascii="Arial" w:hAnsi="Arial" w:eastAsia="Arial" w:cs="Arial"/>
              </w:rPr>
            </w:pPr>
            <w:proofErr w:type="spellStart"/>
            <w:r>
              <w:rPr>
                <w:rFonts w:ascii="Arial" w:hAnsi="Arial" w:eastAsia="Arial" w:cs="Arial"/>
              </w:rPr>
              <w:t>Lefteris</w:t>
            </w:r>
            <w:proofErr w:type="spellEnd"/>
            <w:r>
              <w:rPr>
                <w:rFonts w:ascii="Arial" w:hAnsi="Arial" w:eastAsia="Arial" w:cs="Arial"/>
              </w:rPr>
              <w:t xml:space="preserve"> </w:t>
            </w:r>
            <w:proofErr w:type="spellStart"/>
            <w:r>
              <w:rPr>
                <w:rFonts w:ascii="Arial" w:hAnsi="Arial" w:eastAsia="Arial" w:cs="Arial"/>
              </w:rPr>
              <w:t>Avgenakis</w:t>
            </w:r>
            <w:proofErr w:type="spellEnd"/>
            <w:r>
              <w:rPr>
                <w:rFonts w:ascii="Arial" w:hAnsi="Arial" w:eastAsia="Arial" w:cs="Arial"/>
              </w:rPr>
              <w:t>, Deputy Minister of Culture and Sport, Responsible for Sport</w:t>
            </w:r>
          </w:p>
        </w:tc>
      </w:tr>
      <w:tr w:rsidR="002753EF" w14:paraId="3BFD8E34" w14:textId="77777777">
        <w:tc>
          <w:tcPr>
            <w:tcW w:w="2790" w:type="dxa"/>
            <w:shd w:val="clear" w:color="auto" w:fill="auto"/>
            <w:tcMar>
              <w:top w:w="100" w:type="dxa"/>
              <w:left w:w="100" w:type="dxa"/>
              <w:bottom w:w="100" w:type="dxa"/>
              <w:right w:w="100" w:type="dxa"/>
            </w:tcMar>
          </w:tcPr>
          <w:p w:rsidR="002753EF" w:rsidRDefault="00AA6DE5" w14:paraId="2B2287D7" w14:textId="77777777">
            <w:pPr>
              <w:widowControl w:val="0"/>
              <w:pBdr>
                <w:top w:val="nil"/>
                <w:left w:val="nil"/>
                <w:bottom w:val="nil"/>
                <w:right w:val="nil"/>
                <w:between w:val="nil"/>
              </w:pBdr>
              <w:spacing w:line="432" w:lineRule="auto"/>
              <w:rPr>
                <w:rFonts w:ascii="Arial" w:hAnsi="Arial" w:eastAsia="Arial" w:cs="Arial"/>
              </w:rPr>
            </w:pPr>
            <w:r>
              <w:rPr>
                <w:rFonts w:ascii="Arial" w:hAnsi="Arial" w:eastAsia="Arial" w:cs="Arial"/>
              </w:rPr>
              <w:t>Iceland</w:t>
            </w:r>
          </w:p>
        </w:tc>
        <w:tc>
          <w:tcPr>
            <w:tcW w:w="6240" w:type="dxa"/>
            <w:shd w:val="clear" w:color="auto" w:fill="auto"/>
            <w:tcMar>
              <w:top w:w="100" w:type="dxa"/>
              <w:left w:w="100" w:type="dxa"/>
              <w:bottom w:w="100" w:type="dxa"/>
              <w:right w:w="100" w:type="dxa"/>
            </w:tcMar>
          </w:tcPr>
          <w:p w:rsidR="002753EF" w:rsidRDefault="00AA6DE5" w14:paraId="66C20318" w14:textId="77777777">
            <w:pPr>
              <w:widowControl w:val="0"/>
              <w:pBdr>
                <w:top w:val="nil"/>
                <w:left w:val="nil"/>
                <w:bottom w:val="nil"/>
                <w:right w:val="nil"/>
                <w:between w:val="nil"/>
              </w:pBdr>
              <w:spacing w:line="432" w:lineRule="auto"/>
              <w:rPr>
                <w:rFonts w:ascii="Arial" w:hAnsi="Arial" w:eastAsia="Arial" w:cs="Arial"/>
              </w:rPr>
            </w:pPr>
            <w:proofErr w:type="spellStart"/>
            <w:r>
              <w:rPr>
                <w:rFonts w:ascii="Arial" w:hAnsi="Arial" w:eastAsia="Arial" w:cs="Arial"/>
              </w:rPr>
              <w:t>Ásmundur</w:t>
            </w:r>
            <w:proofErr w:type="spellEnd"/>
            <w:r>
              <w:rPr>
                <w:rFonts w:ascii="Arial" w:hAnsi="Arial" w:eastAsia="Arial" w:cs="Arial"/>
              </w:rPr>
              <w:t xml:space="preserve"> Einar </w:t>
            </w:r>
            <w:proofErr w:type="spellStart"/>
            <w:r>
              <w:rPr>
                <w:rFonts w:ascii="Arial" w:hAnsi="Arial" w:eastAsia="Arial" w:cs="Arial"/>
              </w:rPr>
              <w:t>Daðason</w:t>
            </w:r>
            <w:proofErr w:type="spellEnd"/>
            <w:r>
              <w:rPr>
                <w:rFonts w:ascii="Arial" w:hAnsi="Arial" w:eastAsia="Arial" w:cs="Arial"/>
              </w:rPr>
              <w:t>, Minister of Education and Childr</w:t>
            </w:r>
            <w:r>
              <w:rPr>
                <w:rFonts w:ascii="Arial" w:hAnsi="Arial" w:eastAsia="Arial" w:cs="Arial"/>
              </w:rPr>
              <w:t>en</w:t>
            </w:r>
          </w:p>
        </w:tc>
      </w:tr>
      <w:tr w:rsidR="002753EF" w14:paraId="76F10FF6" w14:textId="77777777">
        <w:tc>
          <w:tcPr>
            <w:tcW w:w="2790" w:type="dxa"/>
            <w:shd w:val="clear" w:color="auto" w:fill="auto"/>
            <w:tcMar>
              <w:top w:w="100" w:type="dxa"/>
              <w:left w:w="100" w:type="dxa"/>
              <w:bottom w:w="100" w:type="dxa"/>
              <w:right w:w="100" w:type="dxa"/>
            </w:tcMar>
          </w:tcPr>
          <w:p w:rsidR="002753EF" w:rsidRDefault="00AA6DE5" w14:paraId="09453C9B" w14:textId="77777777">
            <w:pPr>
              <w:widowControl w:val="0"/>
              <w:pBdr>
                <w:top w:val="nil"/>
                <w:left w:val="nil"/>
                <w:bottom w:val="nil"/>
                <w:right w:val="nil"/>
                <w:between w:val="nil"/>
              </w:pBdr>
              <w:spacing w:line="432" w:lineRule="auto"/>
              <w:rPr>
                <w:rFonts w:ascii="Arial" w:hAnsi="Arial" w:eastAsia="Arial" w:cs="Arial"/>
              </w:rPr>
            </w:pPr>
            <w:r>
              <w:rPr>
                <w:rFonts w:ascii="Arial" w:hAnsi="Arial" w:eastAsia="Arial" w:cs="Arial"/>
              </w:rPr>
              <w:t>Ireland</w:t>
            </w:r>
          </w:p>
        </w:tc>
        <w:tc>
          <w:tcPr>
            <w:tcW w:w="6240" w:type="dxa"/>
            <w:shd w:val="clear" w:color="auto" w:fill="auto"/>
            <w:tcMar>
              <w:top w:w="100" w:type="dxa"/>
              <w:left w:w="100" w:type="dxa"/>
              <w:bottom w:w="100" w:type="dxa"/>
              <w:right w:w="100" w:type="dxa"/>
            </w:tcMar>
          </w:tcPr>
          <w:p w:rsidR="002753EF" w:rsidRDefault="00AA6DE5" w14:paraId="4032C65F" w14:textId="77777777">
            <w:pPr>
              <w:widowControl w:val="0"/>
              <w:pBdr>
                <w:top w:val="nil"/>
                <w:left w:val="nil"/>
                <w:bottom w:val="nil"/>
                <w:right w:val="nil"/>
                <w:between w:val="nil"/>
              </w:pBdr>
              <w:spacing w:line="432" w:lineRule="auto"/>
              <w:rPr>
                <w:rFonts w:ascii="Arial" w:hAnsi="Arial" w:eastAsia="Arial" w:cs="Arial"/>
              </w:rPr>
            </w:pPr>
            <w:r>
              <w:rPr>
                <w:rFonts w:ascii="Arial" w:hAnsi="Arial" w:eastAsia="Arial" w:cs="Arial"/>
              </w:rPr>
              <w:t>Thomas Byrne, Minister of State for Sport and Physical Education</w:t>
            </w:r>
          </w:p>
        </w:tc>
      </w:tr>
      <w:tr w:rsidR="002753EF" w14:paraId="41AE10A8" w14:textId="77777777">
        <w:tc>
          <w:tcPr>
            <w:tcW w:w="2790" w:type="dxa"/>
            <w:shd w:val="clear" w:color="auto" w:fill="auto"/>
            <w:tcMar>
              <w:top w:w="100" w:type="dxa"/>
              <w:left w:w="100" w:type="dxa"/>
              <w:bottom w:w="100" w:type="dxa"/>
              <w:right w:w="100" w:type="dxa"/>
            </w:tcMar>
          </w:tcPr>
          <w:p w:rsidR="002753EF" w:rsidRDefault="00AA6DE5" w14:paraId="18FE4E53" w14:textId="77777777">
            <w:pPr>
              <w:widowControl w:val="0"/>
              <w:pBdr>
                <w:top w:val="nil"/>
                <w:left w:val="nil"/>
                <w:bottom w:val="nil"/>
                <w:right w:val="nil"/>
                <w:between w:val="nil"/>
              </w:pBdr>
              <w:spacing w:line="432" w:lineRule="auto"/>
              <w:rPr>
                <w:rFonts w:ascii="Arial" w:hAnsi="Arial" w:eastAsia="Arial" w:cs="Arial"/>
              </w:rPr>
            </w:pPr>
            <w:r>
              <w:rPr>
                <w:rFonts w:ascii="Arial" w:hAnsi="Arial" w:eastAsia="Arial" w:cs="Arial"/>
              </w:rPr>
              <w:t xml:space="preserve">Italy </w:t>
            </w:r>
          </w:p>
        </w:tc>
        <w:tc>
          <w:tcPr>
            <w:tcW w:w="6240" w:type="dxa"/>
            <w:shd w:val="clear" w:color="auto" w:fill="auto"/>
            <w:tcMar>
              <w:top w:w="100" w:type="dxa"/>
              <w:left w:w="100" w:type="dxa"/>
              <w:bottom w:w="100" w:type="dxa"/>
              <w:right w:w="100" w:type="dxa"/>
            </w:tcMar>
          </w:tcPr>
          <w:p w:rsidR="002753EF" w:rsidRDefault="00AA6DE5" w14:paraId="6F0F86AA" w14:textId="77777777">
            <w:pPr>
              <w:widowControl w:val="0"/>
              <w:pBdr>
                <w:top w:val="nil"/>
                <w:left w:val="nil"/>
                <w:bottom w:val="nil"/>
                <w:right w:val="nil"/>
                <w:between w:val="nil"/>
              </w:pBdr>
              <w:spacing w:line="432" w:lineRule="auto"/>
              <w:rPr>
                <w:rFonts w:ascii="Arial" w:hAnsi="Arial" w:eastAsia="Arial" w:cs="Arial"/>
              </w:rPr>
            </w:pPr>
            <w:r>
              <w:rPr>
                <w:rFonts w:ascii="Arial" w:hAnsi="Arial" w:eastAsia="Arial" w:cs="Arial"/>
              </w:rPr>
              <w:t xml:space="preserve">Andrea </w:t>
            </w:r>
            <w:proofErr w:type="spellStart"/>
            <w:r>
              <w:rPr>
                <w:rFonts w:ascii="Arial" w:hAnsi="Arial" w:eastAsia="Arial" w:cs="Arial"/>
              </w:rPr>
              <w:t>Abodi</w:t>
            </w:r>
            <w:proofErr w:type="spellEnd"/>
            <w:r>
              <w:rPr>
                <w:rFonts w:ascii="Arial" w:hAnsi="Arial" w:eastAsia="Arial" w:cs="Arial"/>
              </w:rPr>
              <w:t xml:space="preserve">, Minister for Sport and Youth </w:t>
            </w:r>
          </w:p>
        </w:tc>
      </w:tr>
      <w:tr w:rsidR="002753EF" w14:paraId="23D8C459" w14:textId="77777777">
        <w:tc>
          <w:tcPr>
            <w:tcW w:w="2790" w:type="dxa"/>
            <w:shd w:val="clear" w:color="auto" w:fill="auto"/>
            <w:tcMar>
              <w:top w:w="100" w:type="dxa"/>
              <w:left w:w="100" w:type="dxa"/>
              <w:bottom w:w="100" w:type="dxa"/>
              <w:right w:w="100" w:type="dxa"/>
            </w:tcMar>
          </w:tcPr>
          <w:p w:rsidR="002753EF" w:rsidRDefault="00AA6DE5" w14:paraId="4DC1E242" w14:textId="77777777">
            <w:pPr>
              <w:widowControl w:val="0"/>
              <w:pBdr>
                <w:top w:val="nil"/>
                <w:left w:val="nil"/>
                <w:bottom w:val="nil"/>
                <w:right w:val="nil"/>
                <w:between w:val="nil"/>
              </w:pBdr>
              <w:spacing w:line="432" w:lineRule="auto"/>
              <w:rPr>
                <w:rFonts w:ascii="Arial" w:hAnsi="Arial" w:eastAsia="Arial" w:cs="Arial"/>
              </w:rPr>
            </w:pPr>
            <w:r>
              <w:rPr>
                <w:rFonts w:ascii="Arial" w:hAnsi="Arial" w:eastAsia="Arial" w:cs="Arial"/>
              </w:rPr>
              <w:t xml:space="preserve">Japan </w:t>
            </w:r>
          </w:p>
        </w:tc>
        <w:tc>
          <w:tcPr>
            <w:tcW w:w="6240" w:type="dxa"/>
            <w:shd w:val="clear" w:color="auto" w:fill="auto"/>
            <w:tcMar>
              <w:top w:w="100" w:type="dxa"/>
              <w:left w:w="100" w:type="dxa"/>
              <w:bottom w:w="100" w:type="dxa"/>
              <w:right w:w="100" w:type="dxa"/>
            </w:tcMar>
          </w:tcPr>
          <w:p w:rsidR="002753EF" w:rsidRDefault="00AA6DE5" w14:paraId="2211E707" w14:textId="77777777">
            <w:pPr>
              <w:widowControl w:val="0"/>
              <w:pBdr>
                <w:top w:val="nil"/>
                <w:left w:val="nil"/>
                <w:bottom w:val="nil"/>
                <w:right w:val="nil"/>
                <w:between w:val="nil"/>
              </w:pBdr>
              <w:spacing w:line="432" w:lineRule="auto"/>
              <w:rPr>
                <w:rFonts w:ascii="Arial" w:hAnsi="Arial" w:eastAsia="Arial" w:cs="Arial"/>
              </w:rPr>
            </w:pPr>
            <w:r>
              <w:rPr>
                <w:rFonts w:ascii="Arial" w:hAnsi="Arial" w:eastAsia="Arial" w:cs="Arial"/>
              </w:rPr>
              <w:t>H.E. NAGAOKA</w:t>
            </w:r>
            <w:r>
              <w:rPr>
                <w:rFonts w:ascii="Arial" w:hAnsi="Arial" w:eastAsia="Arial" w:cs="Arial"/>
              </w:rPr>
              <w:t xml:space="preserve"> Keiko, Minister of Education, Culture, Sports, Science and Technology</w:t>
            </w:r>
          </w:p>
        </w:tc>
      </w:tr>
      <w:tr w:rsidR="002753EF" w14:paraId="5AE55F3B" w14:textId="77777777">
        <w:trPr>
          <w:trHeight w:val="746"/>
        </w:trPr>
        <w:tc>
          <w:tcPr>
            <w:tcW w:w="2790" w:type="dxa"/>
            <w:shd w:val="clear" w:color="auto" w:fill="auto"/>
            <w:tcMar>
              <w:top w:w="100" w:type="dxa"/>
              <w:left w:w="100" w:type="dxa"/>
              <w:bottom w:w="100" w:type="dxa"/>
              <w:right w:w="100" w:type="dxa"/>
            </w:tcMar>
          </w:tcPr>
          <w:p w:rsidR="002753EF" w:rsidRDefault="00AA6DE5" w14:paraId="4DF144C7" w14:textId="77777777">
            <w:pPr>
              <w:widowControl w:val="0"/>
              <w:pBdr>
                <w:top w:val="nil"/>
                <w:left w:val="nil"/>
                <w:bottom w:val="nil"/>
                <w:right w:val="nil"/>
                <w:between w:val="nil"/>
              </w:pBdr>
              <w:spacing w:line="432" w:lineRule="auto"/>
              <w:rPr>
                <w:rFonts w:ascii="Arial" w:hAnsi="Arial" w:eastAsia="Arial" w:cs="Arial"/>
              </w:rPr>
            </w:pPr>
            <w:r>
              <w:rPr>
                <w:rFonts w:ascii="Arial" w:hAnsi="Arial" w:eastAsia="Arial" w:cs="Arial"/>
              </w:rPr>
              <w:t>Republic of Korea</w:t>
            </w:r>
          </w:p>
        </w:tc>
        <w:tc>
          <w:tcPr>
            <w:tcW w:w="6240" w:type="dxa"/>
            <w:shd w:val="clear" w:color="auto" w:fill="auto"/>
            <w:tcMar>
              <w:top w:w="100" w:type="dxa"/>
              <w:left w:w="100" w:type="dxa"/>
              <w:bottom w:w="100" w:type="dxa"/>
              <w:right w:w="100" w:type="dxa"/>
            </w:tcMar>
          </w:tcPr>
          <w:p w:rsidR="002753EF" w:rsidRDefault="00AA6DE5" w14:paraId="3BE853D8" w14:textId="77777777">
            <w:pPr>
              <w:widowControl w:val="0"/>
              <w:pBdr>
                <w:top w:val="nil"/>
                <w:left w:val="nil"/>
                <w:bottom w:val="nil"/>
                <w:right w:val="nil"/>
                <w:between w:val="nil"/>
              </w:pBdr>
              <w:spacing w:line="432" w:lineRule="auto"/>
              <w:rPr>
                <w:rFonts w:ascii="Arial" w:hAnsi="Arial" w:eastAsia="Arial" w:cs="Arial"/>
              </w:rPr>
            </w:pPr>
            <w:r>
              <w:rPr>
                <w:rFonts w:ascii="Arial" w:hAnsi="Arial" w:eastAsia="Arial" w:cs="Arial"/>
              </w:rPr>
              <w:t xml:space="preserve">H.E. PARK Bo </w:t>
            </w:r>
            <w:proofErr w:type="spellStart"/>
            <w:r>
              <w:rPr>
                <w:rFonts w:ascii="Arial" w:hAnsi="Arial" w:eastAsia="Arial" w:cs="Arial"/>
              </w:rPr>
              <w:t>Gyoon</w:t>
            </w:r>
            <w:proofErr w:type="spellEnd"/>
            <w:r>
              <w:rPr>
                <w:rFonts w:ascii="Arial" w:hAnsi="Arial" w:eastAsia="Arial" w:cs="Arial"/>
              </w:rPr>
              <w:t>, Minister of Culture, Sports &amp; Tourism</w:t>
            </w:r>
          </w:p>
        </w:tc>
      </w:tr>
      <w:tr w:rsidR="002753EF" w14:paraId="0DEE7FF2" w14:textId="77777777">
        <w:tc>
          <w:tcPr>
            <w:tcW w:w="2790" w:type="dxa"/>
            <w:shd w:val="clear" w:color="auto" w:fill="auto"/>
            <w:tcMar>
              <w:top w:w="100" w:type="dxa"/>
              <w:left w:w="100" w:type="dxa"/>
              <w:bottom w:w="100" w:type="dxa"/>
              <w:right w:w="100" w:type="dxa"/>
            </w:tcMar>
          </w:tcPr>
          <w:p w:rsidR="002753EF" w:rsidRDefault="00AA6DE5" w14:paraId="2C834B80" w14:textId="77777777">
            <w:pPr>
              <w:widowControl w:val="0"/>
              <w:pBdr>
                <w:top w:val="nil"/>
                <w:left w:val="nil"/>
                <w:bottom w:val="nil"/>
                <w:right w:val="nil"/>
                <w:between w:val="nil"/>
              </w:pBdr>
              <w:spacing w:line="432" w:lineRule="auto"/>
              <w:rPr>
                <w:rFonts w:ascii="Arial" w:hAnsi="Arial" w:eastAsia="Arial" w:cs="Arial"/>
              </w:rPr>
            </w:pPr>
            <w:r>
              <w:rPr>
                <w:rFonts w:ascii="Arial" w:hAnsi="Arial" w:eastAsia="Arial" w:cs="Arial"/>
              </w:rPr>
              <w:t>Latvia</w:t>
            </w:r>
          </w:p>
        </w:tc>
        <w:tc>
          <w:tcPr>
            <w:tcW w:w="6240" w:type="dxa"/>
            <w:shd w:val="clear" w:color="auto" w:fill="auto"/>
            <w:tcMar>
              <w:top w:w="100" w:type="dxa"/>
              <w:left w:w="100" w:type="dxa"/>
              <w:bottom w:w="100" w:type="dxa"/>
              <w:right w:w="100" w:type="dxa"/>
            </w:tcMar>
          </w:tcPr>
          <w:p w:rsidR="002753EF" w:rsidRDefault="00AA6DE5" w14:paraId="43F44B03" w14:textId="77777777">
            <w:pPr>
              <w:widowControl w:val="0"/>
              <w:pBdr>
                <w:top w:val="nil"/>
                <w:left w:val="nil"/>
                <w:bottom w:val="nil"/>
                <w:right w:val="nil"/>
                <w:between w:val="nil"/>
              </w:pBdr>
              <w:spacing w:line="432" w:lineRule="auto"/>
              <w:rPr>
                <w:rFonts w:ascii="Arial" w:hAnsi="Arial" w:eastAsia="Arial" w:cs="Arial"/>
              </w:rPr>
            </w:pPr>
            <w:r>
              <w:rPr>
                <w:rFonts w:ascii="Arial" w:hAnsi="Arial" w:eastAsia="Arial" w:cs="Arial"/>
              </w:rPr>
              <w:t xml:space="preserve">Anda </w:t>
            </w:r>
            <w:proofErr w:type="spellStart"/>
            <w:r>
              <w:rPr>
                <w:rFonts w:ascii="Arial" w:hAnsi="Arial" w:eastAsia="Arial" w:cs="Arial"/>
              </w:rPr>
              <w:t>Čakša</w:t>
            </w:r>
            <w:proofErr w:type="spellEnd"/>
            <w:r>
              <w:rPr>
                <w:rFonts w:ascii="Arial" w:hAnsi="Arial" w:eastAsia="Arial" w:cs="Arial"/>
              </w:rPr>
              <w:t xml:space="preserve">, Minister of Education and Science </w:t>
            </w:r>
          </w:p>
        </w:tc>
      </w:tr>
      <w:tr w:rsidR="002753EF" w14:paraId="669FC6CE" w14:textId="77777777">
        <w:tc>
          <w:tcPr>
            <w:tcW w:w="2790" w:type="dxa"/>
            <w:shd w:val="clear" w:color="auto" w:fill="auto"/>
            <w:tcMar>
              <w:top w:w="100" w:type="dxa"/>
              <w:left w:w="100" w:type="dxa"/>
              <w:bottom w:w="100" w:type="dxa"/>
              <w:right w:w="100" w:type="dxa"/>
            </w:tcMar>
          </w:tcPr>
          <w:p w:rsidR="002753EF" w:rsidRDefault="00AA6DE5" w14:paraId="11AF0FD4" w14:textId="77777777">
            <w:pPr>
              <w:widowControl w:val="0"/>
              <w:pBdr>
                <w:top w:val="nil"/>
                <w:left w:val="nil"/>
                <w:bottom w:val="nil"/>
                <w:right w:val="nil"/>
                <w:between w:val="nil"/>
              </w:pBdr>
              <w:spacing w:line="432" w:lineRule="auto"/>
              <w:rPr>
                <w:rFonts w:ascii="Arial" w:hAnsi="Arial" w:eastAsia="Arial" w:cs="Arial"/>
              </w:rPr>
            </w:pPr>
            <w:r>
              <w:rPr>
                <w:rFonts w:ascii="Arial" w:hAnsi="Arial" w:eastAsia="Arial" w:cs="Arial"/>
              </w:rPr>
              <w:t>Liechtenstein</w:t>
            </w:r>
          </w:p>
        </w:tc>
        <w:tc>
          <w:tcPr>
            <w:tcW w:w="6240" w:type="dxa"/>
            <w:shd w:val="clear" w:color="auto" w:fill="auto"/>
            <w:tcMar>
              <w:top w:w="100" w:type="dxa"/>
              <w:left w:w="100" w:type="dxa"/>
              <w:bottom w:w="100" w:type="dxa"/>
              <w:right w:w="100" w:type="dxa"/>
            </w:tcMar>
          </w:tcPr>
          <w:p w:rsidR="002753EF" w:rsidRDefault="00AA6DE5" w14:paraId="03FEF23D" w14:textId="77777777">
            <w:pPr>
              <w:widowControl w:val="0"/>
              <w:pBdr>
                <w:top w:val="nil"/>
                <w:left w:val="nil"/>
                <w:bottom w:val="nil"/>
                <w:right w:val="nil"/>
                <w:between w:val="nil"/>
              </w:pBdr>
              <w:spacing w:line="432" w:lineRule="auto"/>
              <w:rPr>
                <w:rFonts w:ascii="Arial" w:hAnsi="Arial" w:eastAsia="Arial" w:cs="Arial"/>
              </w:rPr>
            </w:pPr>
            <w:r>
              <w:rPr>
                <w:rFonts w:ascii="Arial" w:hAnsi="Arial" w:eastAsia="Arial" w:cs="Arial"/>
              </w:rPr>
              <w:t>H.E. Dominique Hasler, Minister of Foreign Affairs, Education and Sport</w:t>
            </w:r>
          </w:p>
        </w:tc>
      </w:tr>
      <w:tr w:rsidR="002753EF" w14:paraId="477DF9C6" w14:textId="77777777">
        <w:tc>
          <w:tcPr>
            <w:tcW w:w="2790" w:type="dxa"/>
            <w:shd w:val="clear" w:color="auto" w:fill="auto"/>
            <w:tcMar>
              <w:top w:w="100" w:type="dxa"/>
              <w:left w:w="100" w:type="dxa"/>
              <w:bottom w:w="100" w:type="dxa"/>
              <w:right w:w="100" w:type="dxa"/>
            </w:tcMar>
          </w:tcPr>
          <w:p w:rsidR="002753EF" w:rsidRDefault="00AA6DE5" w14:paraId="1A9AB2F7" w14:textId="77777777">
            <w:pPr>
              <w:widowControl w:val="0"/>
              <w:pBdr>
                <w:top w:val="nil"/>
                <w:left w:val="nil"/>
                <w:bottom w:val="nil"/>
                <w:right w:val="nil"/>
                <w:between w:val="nil"/>
              </w:pBdr>
              <w:spacing w:line="432" w:lineRule="auto"/>
              <w:rPr>
                <w:rFonts w:ascii="Arial" w:hAnsi="Arial" w:eastAsia="Arial" w:cs="Arial"/>
              </w:rPr>
            </w:pPr>
            <w:r>
              <w:rPr>
                <w:rFonts w:ascii="Arial" w:hAnsi="Arial" w:eastAsia="Arial" w:cs="Arial"/>
              </w:rPr>
              <w:t>Lithuania</w:t>
            </w:r>
          </w:p>
        </w:tc>
        <w:tc>
          <w:tcPr>
            <w:tcW w:w="6240" w:type="dxa"/>
            <w:shd w:val="clear" w:color="auto" w:fill="auto"/>
            <w:tcMar>
              <w:top w:w="100" w:type="dxa"/>
              <w:left w:w="100" w:type="dxa"/>
              <w:bottom w:w="100" w:type="dxa"/>
              <w:right w:w="100" w:type="dxa"/>
            </w:tcMar>
          </w:tcPr>
          <w:p w:rsidR="002753EF" w:rsidRDefault="00AA6DE5" w14:paraId="3BD07750" w14:textId="77777777">
            <w:pPr>
              <w:widowControl w:val="0"/>
              <w:pBdr>
                <w:top w:val="nil"/>
                <w:left w:val="nil"/>
                <w:bottom w:val="nil"/>
                <w:right w:val="nil"/>
                <w:between w:val="nil"/>
              </w:pBdr>
              <w:spacing w:line="432" w:lineRule="auto"/>
              <w:rPr>
                <w:rFonts w:ascii="Arial" w:hAnsi="Arial" w:eastAsia="Arial" w:cs="Arial"/>
              </w:rPr>
            </w:pPr>
            <w:r>
              <w:rPr>
                <w:rFonts w:ascii="Arial" w:hAnsi="Arial" w:eastAsia="Arial" w:cs="Arial"/>
              </w:rPr>
              <w:t xml:space="preserve">Dr </w:t>
            </w:r>
            <w:proofErr w:type="spellStart"/>
            <w:r>
              <w:rPr>
                <w:rFonts w:ascii="Arial" w:hAnsi="Arial" w:eastAsia="Arial" w:cs="Arial"/>
              </w:rPr>
              <w:t>Jurgita</w:t>
            </w:r>
            <w:proofErr w:type="spellEnd"/>
            <w:r>
              <w:rPr>
                <w:rFonts w:ascii="Arial" w:hAnsi="Arial" w:eastAsia="Arial" w:cs="Arial"/>
              </w:rPr>
              <w:t xml:space="preserve"> </w:t>
            </w:r>
            <w:proofErr w:type="spellStart"/>
            <w:r>
              <w:rPr>
                <w:rFonts w:ascii="Arial" w:hAnsi="Arial" w:eastAsia="Arial" w:cs="Arial"/>
              </w:rPr>
              <w:t>Šiugždinienė</w:t>
            </w:r>
            <w:proofErr w:type="spellEnd"/>
            <w:r>
              <w:rPr>
                <w:rFonts w:ascii="Arial" w:hAnsi="Arial" w:eastAsia="Arial" w:cs="Arial"/>
              </w:rPr>
              <w:t>, Minister of Education, Science and Sport</w:t>
            </w:r>
          </w:p>
        </w:tc>
      </w:tr>
      <w:tr w:rsidR="002753EF" w14:paraId="29082BD3" w14:textId="77777777">
        <w:tc>
          <w:tcPr>
            <w:tcW w:w="2790" w:type="dxa"/>
            <w:shd w:val="clear" w:color="auto" w:fill="auto"/>
            <w:tcMar>
              <w:top w:w="100" w:type="dxa"/>
              <w:left w:w="100" w:type="dxa"/>
              <w:bottom w:w="100" w:type="dxa"/>
              <w:right w:w="100" w:type="dxa"/>
            </w:tcMar>
          </w:tcPr>
          <w:p w:rsidR="002753EF" w:rsidRDefault="00AA6DE5" w14:paraId="46E4063C" w14:textId="77777777">
            <w:pPr>
              <w:widowControl w:val="0"/>
              <w:pBdr>
                <w:top w:val="nil"/>
                <w:left w:val="nil"/>
                <w:bottom w:val="nil"/>
                <w:right w:val="nil"/>
                <w:between w:val="nil"/>
              </w:pBdr>
              <w:spacing w:line="432" w:lineRule="auto"/>
              <w:rPr>
                <w:rFonts w:ascii="Arial" w:hAnsi="Arial" w:eastAsia="Arial" w:cs="Arial"/>
              </w:rPr>
            </w:pPr>
            <w:r>
              <w:rPr>
                <w:rFonts w:ascii="Arial" w:hAnsi="Arial" w:eastAsia="Arial" w:cs="Arial"/>
              </w:rPr>
              <w:t>Luxembourg</w:t>
            </w:r>
          </w:p>
        </w:tc>
        <w:tc>
          <w:tcPr>
            <w:tcW w:w="6240" w:type="dxa"/>
            <w:shd w:val="clear" w:color="auto" w:fill="auto"/>
            <w:tcMar>
              <w:top w:w="100" w:type="dxa"/>
              <w:left w:w="100" w:type="dxa"/>
              <w:bottom w:w="100" w:type="dxa"/>
              <w:right w:w="100" w:type="dxa"/>
            </w:tcMar>
          </w:tcPr>
          <w:p w:rsidR="002753EF" w:rsidRDefault="00AA6DE5" w14:paraId="34CFF574" w14:textId="77777777">
            <w:pPr>
              <w:widowControl w:val="0"/>
              <w:pBdr>
                <w:top w:val="nil"/>
                <w:left w:val="nil"/>
                <w:bottom w:val="nil"/>
                <w:right w:val="nil"/>
                <w:between w:val="nil"/>
              </w:pBdr>
              <w:spacing w:line="432" w:lineRule="auto"/>
              <w:rPr>
                <w:rFonts w:ascii="Arial" w:hAnsi="Arial" w:eastAsia="Arial" w:cs="Arial"/>
              </w:rPr>
            </w:pPr>
            <w:r>
              <w:rPr>
                <w:rFonts w:ascii="Arial" w:hAnsi="Arial" w:eastAsia="Arial" w:cs="Arial"/>
              </w:rPr>
              <w:t>Georges Engel, Minister of Sport</w:t>
            </w:r>
          </w:p>
        </w:tc>
      </w:tr>
      <w:tr w:rsidR="002753EF" w14:paraId="2697C612" w14:textId="77777777">
        <w:tc>
          <w:tcPr>
            <w:tcW w:w="2790" w:type="dxa"/>
            <w:shd w:val="clear" w:color="auto" w:fill="auto"/>
            <w:tcMar>
              <w:top w:w="100" w:type="dxa"/>
              <w:left w:w="100" w:type="dxa"/>
              <w:bottom w:w="100" w:type="dxa"/>
              <w:right w:w="100" w:type="dxa"/>
            </w:tcMar>
          </w:tcPr>
          <w:p w:rsidR="002753EF" w:rsidRDefault="00AA6DE5" w14:paraId="3985F879" w14:textId="77777777">
            <w:pPr>
              <w:widowControl w:val="0"/>
              <w:pBdr>
                <w:top w:val="nil"/>
                <w:left w:val="nil"/>
                <w:bottom w:val="nil"/>
                <w:right w:val="nil"/>
                <w:between w:val="nil"/>
              </w:pBdr>
              <w:spacing w:line="432" w:lineRule="auto"/>
              <w:rPr>
                <w:rFonts w:ascii="Arial" w:hAnsi="Arial" w:eastAsia="Arial" w:cs="Arial"/>
              </w:rPr>
            </w:pPr>
            <w:r>
              <w:rPr>
                <w:rFonts w:ascii="Arial" w:hAnsi="Arial" w:eastAsia="Arial" w:cs="Arial"/>
              </w:rPr>
              <w:t>Malta</w:t>
            </w:r>
          </w:p>
        </w:tc>
        <w:tc>
          <w:tcPr>
            <w:tcW w:w="6240" w:type="dxa"/>
            <w:shd w:val="clear" w:color="auto" w:fill="auto"/>
            <w:tcMar>
              <w:top w:w="100" w:type="dxa"/>
              <w:left w:w="100" w:type="dxa"/>
              <w:bottom w:w="100" w:type="dxa"/>
              <w:right w:w="100" w:type="dxa"/>
            </w:tcMar>
          </w:tcPr>
          <w:p w:rsidR="002753EF" w:rsidRDefault="00AA6DE5" w14:paraId="639A03FC" w14:textId="77777777">
            <w:pPr>
              <w:widowControl w:val="0"/>
              <w:pBdr>
                <w:top w:val="nil"/>
                <w:left w:val="nil"/>
                <w:bottom w:val="nil"/>
                <w:right w:val="nil"/>
                <w:between w:val="nil"/>
              </w:pBdr>
              <w:spacing w:line="432" w:lineRule="auto"/>
              <w:rPr>
                <w:rFonts w:ascii="Arial" w:hAnsi="Arial" w:eastAsia="Arial" w:cs="Arial"/>
              </w:rPr>
            </w:pPr>
            <w:r>
              <w:rPr>
                <w:rFonts w:ascii="Arial" w:hAnsi="Arial" w:eastAsia="Arial" w:cs="Arial"/>
              </w:rPr>
              <w:t xml:space="preserve">Hon Clifton </w:t>
            </w:r>
            <w:proofErr w:type="spellStart"/>
            <w:r>
              <w:rPr>
                <w:rFonts w:ascii="Arial" w:hAnsi="Arial" w:eastAsia="Arial" w:cs="Arial"/>
              </w:rPr>
              <w:t>Grima</w:t>
            </w:r>
            <w:proofErr w:type="spellEnd"/>
            <w:r>
              <w:rPr>
                <w:rFonts w:ascii="Arial" w:hAnsi="Arial" w:eastAsia="Arial" w:cs="Arial"/>
              </w:rPr>
              <w:t>, Minister for Education, Sport, Youth</w:t>
            </w:r>
            <w:r>
              <w:rPr>
                <w:rFonts w:ascii="Arial" w:hAnsi="Arial" w:eastAsia="Arial" w:cs="Arial"/>
              </w:rPr>
              <w:t xml:space="preserve">, </w:t>
            </w:r>
            <w:r>
              <w:rPr>
                <w:rFonts w:ascii="Arial" w:hAnsi="Arial" w:eastAsia="Arial" w:cs="Arial"/>
              </w:rPr>
              <w:lastRenderedPageBreak/>
              <w:t>Research and Innovation.</w:t>
            </w:r>
          </w:p>
        </w:tc>
      </w:tr>
      <w:tr w:rsidR="002753EF" w14:paraId="78040962" w14:textId="77777777">
        <w:tc>
          <w:tcPr>
            <w:tcW w:w="2790" w:type="dxa"/>
            <w:shd w:val="clear" w:color="auto" w:fill="auto"/>
            <w:tcMar>
              <w:top w:w="100" w:type="dxa"/>
              <w:left w:w="100" w:type="dxa"/>
              <w:bottom w:w="100" w:type="dxa"/>
              <w:right w:w="100" w:type="dxa"/>
            </w:tcMar>
          </w:tcPr>
          <w:p w:rsidR="002753EF" w:rsidRDefault="00AA6DE5" w14:paraId="27966D1E" w14:textId="77777777">
            <w:pPr>
              <w:widowControl w:val="0"/>
              <w:pBdr>
                <w:top w:val="nil"/>
                <w:left w:val="nil"/>
                <w:bottom w:val="nil"/>
                <w:right w:val="nil"/>
                <w:between w:val="nil"/>
              </w:pBdr>
              <w:spacing w:line="432" w:lineRule="auto"/>
              <w:rPr>
                <w:rFonts w:ascii="Arial" w:hAnsi="Arial" w:eastAsia="Arial" w:cs="Arial"/>
              </w:rPr>
            </w:pPr>
            <w:r>
              <w:rPr>
                <w:rFonts w:ascii="Arial" w:hAnsi="Arial" w:eastAsia="Arial" w:cs="Arial"/>
              </w:rPr>
              <w:lastRenderedPageBreak/>
              <w:t>Netherlands</w:t>
            </w:r>
          </w:p>
        </w:tc>
        <w:tc>
          <w:tcPr>
            <w:tcW w:w="6240" w:type="dxa"/>
            <w:shd w:val="clear" w:color="auto" w:fill="auto"/>
            <w:tcMar>
              <w:top w:w="100" w:type="dxa"/>
              <w:left w:w="100" w:type="dxa"/>
              <w:bottom w:w="100" w:type="dxa"/>
              <w:right w:w="100" w:type="dxa"/>
            </w:tcMar>
          </w:tcPr>
          <w:p w:rsidR="002753EF" w:rsidRDefault="00AA6DE5" w14:paraId="50E4E3CD" w14:textId="77777777">
            <w:pPr>
              <w:widowControl w:val="0"/>
              <w:pBdr>
                <w:top w:val="nil"/>
                <w:left w:val="nil"/>
                <w:bottom w:val="nil"/>
                <w:right w:val="nil"/>
                <w:between w:val="nil"/>
              </w:pBdr>
              <w:spacing w:line="432" w:lineRule="auto"/>
              <w:rPr>
                <w:rFonts w:ascii="Arial" w:hAnsi="Arial" w:eastAsia="Arial" w:cs="Arial"/>
              </w:rPr>
            </w:pPr>
            <w:r>
              <w:rPr>
                <w:rFonts w:ascii="Arial" w:hAnsi="Arial" w:eastAsia="Arial" w:cs="Arial"/>
              </w:rPr>
              <w:t xml:space="preserve">Conny </w:t>
            </w:r>
            <w:proofErr w:type="spellStart"/>
            <w:r>
              <w:rPr>
                <w:rFonts w:ascii="Arial" w:hAnsi="Arial" w:eastAsia="Arial" w:cs="Arial"/>
              </w:rPr>
              <w:t>Helder</w:t>
            </w:r>
            <w:proofErr w:type="spellEnd"/>
            <w:r>
              <w:rPr>
                <w:rFonts w:ascii="Arial" w:hAnsi="Arial" w:eastAsia="Arial" w:cs="Arial"/>
              </w:rPr>
              <w:t>, Minister for Long-term Care and Sport</w:t>
            </w:r>
          </w:p>
        </w:tc>
      </w:tr>
      <w:tr w:rsidR="002753EF" w14:paraId="45C71A3C" w14:textId="77777777">
        <w:tc>
          <w:tcPr>
            <w:tcW w:w="2790" w:type="dxa"/>
            <w:shd w:val="clear" w:color="auto" w:fill="auto"/>
            <w:tcMar>
              <w:top w:w="100" w:type="dxa"/>
              <w:left w:w="100" w:type="dxa"/>
              <w:bottom w:w="100" w:type="dxa"/>
              <w:right w:w="100" w:type="dxa"/>
            </w:tcMar>
          </w:tcPr>
          <w:p w:rsidR="002753EF" w:rsidRDefault="00AA6DE5" w14:paraId="4DE8F39B" w14:textId="77777777">
            <w:pPr>
              <w:widowControl w:val="0"/>
              <w:pBdr>
                <w:top w:val="nil"/>
                <w:left w:val="nil"/>
                <w:bottom w:val="nil"/>
                <w:right w:val="nil"/>
                <w:between w:val="nil"/>
              </w:pBdr>
              <w:spacing w:line="432" w:lineRule="auto"/>
              <w:rPr>
                <w:rFonts w:ascii="Arial" w:hAnsi="Arial" w:eastAsia="Arial" w:cs="Arial"/>
              </w:rPr>
            </w:pPr>
            <w:r>
              <w:rPr>
                <w:rFonts w:ascii="Arial" w:hAnsi="Arial" w:eastAsia="Arial" w:cs="Arial"/>
              </w:rPr>
              <w:t>New Zealand</w:t>
            </w:r>
          </w:p>
        </w:tc>
        <w:tc>
          <w:tcPr>
            <w:tcW w:w="6240" w:type="dxa"/>
            <w:shd w:val="clear" w:color="auto" w:fill="auto"/>
            <w:tcMar>
              <w:top w:w="100" w:type="dxa"/>
              <w:left w:w="100" w:type="dxa"/>
              <w:bottom w:w="100" w:type="dxa"/>
              <w:right w:w="100" w:type="dxa"/>
            </w:tcMar>
          </w:tcPr>
          <w:p w:rsidR="002753EF" w:rsidRDefault="00AA6DE5" w14:paraId="7CD656A6" w14:textId="77777777">
            <w:pPr>
              <w:widowControl w:val="0"/>
              <w:pBdr>
                <w:top w:val="nil"/>
                <w:left w:val="nil"/>
                <w:bottom w:val="nil"/>
                <w:right w:val="nil"/>
                <w:between w:val="nil"/>
              </w:pBdr>
              <w:spacing w:line="432" w:lineRule="auto"/>
              <w:rPr>
                <w:rFonts w:ascii="Arial" w:hAnsi="Arial" w:eastAsia="Arial" w:cs="Arial"/>
              </w:rPr>
            </w:pPr>
            <w:r>
              <w:rPr>
                <w:rFonts w:ascii="Arial" w:hAnsi="Arial" w:eastAsia="Arial" w:cs="Arial"/>
              </w:rPr>
              <w:t>Hon Grant Robertson, Minister for Sport and Recreation</w:t>
            </w:r>
          </w:p>
        </w:tc>
      </w:tr>
      <w:tr w:rsidR="002753EF" w14:paraId="209B5C5E" w14:textId="77777777">
        <w:tc>
          <w:tcPr>
            <w:tcW w:w="2790" w:type="dxa"/>
            <w:shd w:val="clear" w:color="auto" w:fill="auto"/>
            <w:tcMar>
              <w:top w:w="100" w:type="dxa"/>
              <w:left w:w="100" w:type="dxa"/>
              <w:bottom w:w="100" w:type="dxa"/>
              <w:right w:w="100" w:type="dxa"/>
            </w:tcMar>
          </w:tcPr>
          <w:p w:rsidR="002753EF" w:rsidRDefault="00AA6DE5" w14:paraId="02465A6D" w14:textId="77777777">
            <w:pPr>
              <w:widowControl w:val="0"/>
              <w:pBdr>
                <w:top w:val="nil"/>
                <w:left w:val="nil"/>
                <w:bottom w:val="nil"/>
                <w:right w:val="nil"/>
                <w:between w:val="nil"/>
              </w:pBdr>
              <w:spacing w:line="432" w:lineRule="auto"/>
              <w:rPr>
                <w:rFonts w:ascii="Arial" w:hAnsi="Arial" w:eastAsia="Arial" w:cs="Arial"/>
              </w:rPr>
            </w:pPr>
            <w:r>
              <w:rPr>
                <w:rFonts w:ascii="Arial" w:hAnsi="Arial" w:eastAsia="Arial" w:cs="Arial"/>
              </w:rPr>
              <w:t>Norway</w:t>
            </w:r>
          </w:p>
        </w:tc>
        <w:tc>
          <w:tcPr>
            <w:tcW w:w="6240" w:type="dxa"/>
            <w:shd w:val="clear" w:color="auto" w:fill="auto"/>
            <w:tcMar>
              <w:top w:w="100" w:type="dxa"/>
              <w:left w:w="100" w:type="dxa"/>
              <w:bottom w:w="100" w:type="dxa"/>
              <w:right w:w="100" w:type="dxa"/>
            </w:tcMar>
          </w:tcPr>
          <w:p w:rsidR="002753EF" w:rsidRDefault="00AA6DE5" w14:paraId="6007A6EB" w14:textId="77777777">
            <w:pPr>
              <w:widowControl w:val="0"/>
              <w:pBdr>
                <w:top w:val="nil"/>
                <w:left w:val="nil"/>
                <w:bottom w:val="nil"/>
                <w:right w:val="nil"/>
                <w:between w:val="nil"/>
              </w:pBdr>
              <w:spacing w:line="432" w:lineRule="auto"/>
              <w:rPr>
                <w:rFonts w:ascii="Arial" w:hAnsi="Arial" w:eastAsia="Arial" w:cs="Arial"/>
              </w:rPr>
            </w:pPr>
            <w:r>
              <w:rPr>
                <w:rFonts w:ascii="Arial" w:hAnsi="Arial" w:eastAsia="Arial" w:cs="Arial"/>
              </w:rPr>
              <w:t xml:space="preserve">Anette </w:t>
            </w:r>
            <w:proofErr w:type="spellStart"/>
            <w:r>
              <w:rPr>
                <w:rFonts w:ascii="Arial" w:hAnsi="Arial" w:eastAsia="Arial" w:cs="Arial"/>
              </w:rPr>
              <w:t>Trettebergstuen</w:t>
            </w:r>
            <w:proofErr w:type="spellEnd"/>
            <w:r>
              <w:rPr>
                <w:rFonts w:ascii="Arial" w:hAnsi="Arial" w:eastAsia="Arial" w:cs="Arial"/>
              </w:rPr>
              <w:t>, Minister of Culture and Equality</w:t>
            </w:r>
          </w:p>
        </w:tc>
      </w:tr>
      <w:tr w:rsidR="002753EF" w14:paraId="1E375C63" w14:textId="77777777">
        <w:tc>
          <w:tcPr>
            <w:tcW w:w="2790" w:type="dxa"/>
            <w:shd w:val="clear" w:color="auto" w:fill="auto"/>
            <w:tcMar>
              <w:top w:w="100" w:type="dxa"/>
              <w:left w:w="100" w:type="dxa"/>
              <w:bottom w:w="100" w:type="dxa"/>
              <w:right w:w="100" w:type="dxa"/>
            </w:tcMar>
          </w:tcPr>
          <w:p w:rsidR="002753EF" w:rsidRDefault="00AA6DE5" w14:paraId="03334836" w14:textId="77777777">
            <w:pPr>
              <w:widowControl w:val="0"/>
              <w:pBdr>
                <w:top w:val="nil"/>
                <w:left w:val="nil"/>
                <w:bottom w:val="nil"/>
                <w:right w:val="nil"/>
                <w:between w:val="nil"/>
              </w:pBdr>
              <w:spacing w:line="432" w:lineRule="auto"/>
              <w:rPr>
                <w:rFonts w:ascii="Arial" w:hAnsi="Arial" w:eastAsia="Arial" w:cs="Arial"/>
              </w:rPr>
            </w:pPr>
            <w:r>
              <w:rPr>
                <w:rFonts w:ascii="Arial" w:hAnsi="Arial" w:eastAsia="Arial" w:cs="Arial"/>
              </w:rPr>
              <w:t>Poland</w:t>
            </w:r>
          </w:p>
        </w:tc>
        <w:tc>
          <w:tcPr>
            <w:tcW w:w="6240" w:type="dxa"/>
            <w:shd w:val="clear" w:color="auto" w:fill="auto"/>
            <w:tcMar>
              <w:top w:w="100" w:type="dxa"/>
              <w:left w:w="100" w:type="dxa"/>
              <w:bottom w:w="100" w:type="dxa"/>
              <w:right w:w="100" w:type="dxa"/>
            </w:tcMar>
          </w:tcPr>
          <w:p w:rsidR="002753EF" w:rsidRDefault="00AA6DE5" w14:paraId="6165ECB9" w14:textId="77777777">
            <w:pPr>
              <w:widowControl w:val="0"/>
              <w:pBdr>
                <w:top w:val="nil"/>
                <w:left w:val="nil"/>
                <w:bottom w:val="nil"/>
                <w:right w:val="nil"/>
                <w:between w:val="nil"/>
              </w:pBdr>
              <w:spacing w:line="432" w:lineRule="auto"/>
              <w:rPr>
                <w:rFonts w:ascii="Arial" w:hAnsi="Arial" w:eastAsia="Arial" w:cs="Arial"/>
              </w:rPr>
            </w:pPr>
            <w:r>
              <w:rPr>
                <w:rFonts w:ascii="Arial" w:hAnsi="Arial" w:eastAsia="Arial" w:cs="Arial"/>
              </w:rPr>
              <w:t xml:space="preserve">Kamil </w:t>
            </w:r>
            <w:proofErr w:type="spellStart"/>
            <w:r>
              <w:rPr>
                <w:rFonts w:ascii="Arial" w:hAnsi="Arial" w:eastAsia="Arial" w:cs="Arial"/>
              </w:rPr>
              <w:t>Bortniczuk</w:t>
            </w:r>
            <w:proofErr w:type="spellEnd"/>
            <w:r>
              <w:rPr>
                <w:rFonts w:ascii="Arial" w:hAnsi="Arial" w:eastAsia="Arial" w:cs="Arial"/>
              </w:rPr>
              <w:t>, Minister of Sport and Tourism</w:t>
            </w:r>
          </w:p>
        </w:tc>
      </w:tr>
      <w:tr w:rsidR="002753EF" w14:paraId="6367E75C" w14:textId="77777777">
        <w:tc>
          <w:tcPr>
            <w:tcW w:w="2790" w:type="dxa"/>
            <w:shd w:val="clear" w:color="auto" w:fill="auto"/>
            <w:tcMar>
              <w:top w:w="100" w:type="dxa"/>
              <w:left w:w="100" w:type="dxa"/>
              <w:bottom w:w="100" w:type="dxa"/>
              <w:right w:w="100" w:type="dxa"/>
            </w:tcMar>
          </w:tcPr>
          <w:p w:rsidR="002753EF" w:rsidRDefault="00AA6DE5" w14:paraId="4CE01104" w14:textId="77777777">
            <w:pPr>
              <w:widowControl w:val="0"/>
              <w:pBdr>
                <w:top w:val="nil"/>
                <w:left w:val="nil"/>
                <w:bottom w:val="nil"/>
                <w:right w:val="nil"/>
                <w:between w:val="nil"/>
              </w:pBdr>
              <w:spacing w:line="432" w:lineRule="auto"/>
              <w:rPr>
                <w:rFonts w:ascii="Arial" w:hAnsi="Arial" w:eastAsia="Arial" w:cs="Arial"/>
              </w:rPr>
            </w:pPr>
            <w:r>
              <w:rPr>
                <w:rFonts w:ascii="Arial" w:hAnsi="Arial" w:eastAsia="Arial" w:cs="Arial"/>
              </w:rPr>
              <w:t>Portugal</w:t>
            </w:r>
          </w:p>
        </w:tc>
        <w:tc>
          <w:tcPr>
            <w:tcW w:w="6240" w:type="dxa"/>
            <w:shd w:val="clear" w:color="auto" w:fill="auto"/>
            <w:tcMar>
              <w:top w:w="100" w:type="dxa"/>
              <w:left w:w="100" w:type="dxa"/>
              <w:bottom w:w="100" w:type="dxa"/>
              <w:right w:w="100" w:type="dxa"/>
            </w:tcMar>
          </w:tcPr>
          <w:p w:rsidR="002753EF" w:rsidRDefault="00AA6DE5" w14:paraId="4AF99221" w14:textId="77777777">
            <w:pPr>
              <w:widowControl w:val="0"/>
              <w:pBdr>
                <w:top w:val="nil"/>
                <w:left w:val="nil"/>
                <w:bottom w:val="nil"/>
                <w:right w:val="nil"/>
                <w:between w:val="nil"/>
              </w:pBdr>
              <w:spacing w:line="432" w:lineRule="auto"/>
              <w:rPr>
                <w:rFonts w:ascii="Arial" w:hAnsi="Arial" w:eastAsia="Arial" w:cs="Arial"/>
              </w:rPr>
            </w:pPr>
            <w:r>
              <w:rPr>
                <w:rFonts w:ascii="Arial" w:hAnsi="Arial" w:eastAsia="Arial" w:cs="Arial"/>
              </w:rPr>
              <w:t>João Paulo Correia, Secretary of State for Youth and Sport</w:t>
            </w:r>
          </w:p>
        </w:tc>
      </w:tr>
      <w:tr w:rsidR="002753EF" w14:paraId="17BF5831" w14:textId="77777777">
        <w:tc>
          <w:tcPr>
            <w:tcW w:w="2790" w:type="dxa"/>
            <w:shd w:val="clear" w:color="auto" w:fill="auto"/>
            <w:tcMar>
              <w:top w:w="100" w:type="dxa"/>
              <w:left w:w="100" w:type="dxa"/>
              <w:bottom w:w="100" w:type="dxa"/>
              <w:right w:w="100" w:type="dxa"/>
            </w:tcMar>
          </w:tcPr>
          <w:p w:rsidR="002753EF" w:rsidRDefault="00AA6DE5" w14:paraId="2423996D" w14:textId="77777777">
            <w:pPr>
              <w:widowControl w:val="0"/>
              <w:pBdr>
                <w:top w:val="nil"/>
                <w:left w:val="nil"/>
                <w:bottom w:val="nil"/>
                <w:right w:val="nil"/>
                <w:between w:val="nil"/>
              </w:pBdr>
              <w:spacing w:line="432" w:lineRule="auto"/>
              <w:rPr>
                <w:rFonts w:ascii="Arial" w:hAnsi="Arial" w:eastAsia="Arial" w:cs="Arial"/>
              </w:rPr>
            </w:pPr>
            <w:r>
              <w:rPr>
                <w:rFonts w:ascii="Arial" w:hAnsi="Arial" w:eastAsia="Arial" w:cs="Arial"/>
              </w:rPr>
              <w:t>Romania</w:t>
            </w:r>
          </w:p>
        </w:tc>
        <w:tc>
          <w:tcPr>
            <w:tcW w:w="6240" w:type="dxa"/>
            <w:shd w:val="clear" w:color="auto" w:fill="auto"/>
            <w:tcMar>
              <w:top w:w="100" w:type="dxa"/>
              <w:left w:w="100" w:type="dxa"/>
              <w:bottom w:w="100" w:type="dxa"/>
              <w:right w:w="100" w:type="dxa"/>
            </w:tcMar>
          </w:tcPr>
          <w:p w:rsidR="002753EF" w:rsidRDefault="00AA6DE5" w14:paraId="04C1BEBF" w14:textId="77777777">
            <w:pPr>
              <w:widowControl w:val="0"/>
              <w:pBdr>
                <w:top w:val="nil"/>
                <w:left w:val="nil"/>
                <w:bottom w:val="nil"/>
                <w:right w:val="nil"/>
                <w:between w:val="nil"/>
              </w:pBdr>
              <w:spacing w:line="432" w:lineRule="auto"/>
              <w:rPr>
                <w:rFonts w:ascii="Arial" w:hAnsi="Arial" w:eastAsia="Arial" w:cs="Arial"/>
              </w:rPr>
            </w:pPr>
            <w:r>
              <w:rPr>
                <w:rFonts w:ascii="Arial" w:hAnsi="Arial" w:eastAsia="Arial" w:cs="Arial"/>
              </w:rPr>
              <w:t>Carol-Eduard Novak, Minister of Sports</w:t>
            </w:r>
          </w:p>
        </w:tc>
      </w:tr>
      <w:tr w:rsidR="002753EF" w14:paraId="46CECE17" w14:textId="77777777">
        <w:tc>
          <w:tcPr>
            <w:tcW w:w="2790" w:type="dxa"/>
            <w:shd w:val="clear" w:color="auto" w:fill="auto"/>
            <w:tcMar>
              <w:top w:w="100" w:type="dxa"/>
              <w:left w:w="100" w:type="dxa"/>
              <w:bottom w:w="100" w:type="dxa"/>
              <w:right w:w="100" w:type="dxa"/>
            </w:tcMar>
          </w:tcPr>
          <w:p w:rsidR="002753EF" w:rsidRDefault="00AA6DE5" w14:paraId="22A7091F" w14:textId="77777777">
            <w:pPr>
              <w:widowControl w:val="0"/>
              <w:pBdr>
                <w:top w:val="nil"/>
                <w:left w:val="nil"/>
                <w:bottom w:val="nil"/>
                <w:right w:val="nil"/>
                <w:between w:val="nil"/>
              </w:pBdr>
              <w:spacing w:line="432" w:lineRule="auto"/>
              <w:rPr>
                <w:rFonts w:ascii="Arial" w:hAnsi="Arial" w:eastAsia="Arial" w:cs="Arial"/>
              </w:rPr>
            </w:pPr>
            <w:r>
              <w:rPr>
                <w:rFonts w:ascii="Arial" w:hAnsi="Arial" w:eastAsia="Arial" w:cs="Arial"/>
              </w:rPr>
              <w:t>Slovakia</w:t>
            </w:r>
          </w:p>
        </w:tc>
        <w:tc>
          <w:tcPr>
            <w:tcW w:w="6240" w:type="dxa"/>
            <w:shd w:val="clear" w:color="auto" w:fill="auto"/>
            <w:tcMar>
              <w:top w:w="100" w:type="dxa"/>
              <w:left w:w="100" w:type="dxa"/>
              <w:bottom w:w="100" w:type="dxa"/>
              <w:right w:w="100" w:type="dxa"/>
            </w:tcMar>
          </w:tcPr>
          <w:p w:rsidR="002753EF" w:rsidRDefault="00AA6DE5" w14:paraId="7D15C260" w14:textId="77777777">
            <w:pPr>
              <w:widowControl w:val="0"/>
              <w:pBdr>
                <w:top w:val="nil"/>
                <w:left w:val="nil"/>
                <w:bottom w:val="nil"/>
                <w:right w:val="nil"/>
                <w:between w:val="nil"/>
              </w:pBdr>
              <w:spacing w:line="432" w:lineRule="auto"/>
              <w:rPr>
                <w:rFonts w:ascii="Arial" w:hAnsi="Arial" w:eastAsia="Arial" w:cs="Arial"/>
              </w:rPr>
            </w:pPr>
            <w:proofErr w:type="spellStart"/>
            <w:r>
              <w:rPr>
                <w:rFonts w:ascii="Arial" w:hAnsi="Arial" w:eastAsia="Arial" w:cs="Arial"/>
              </w:rPr>
              <w:t>Ján</w:t>
            </w:r>
            <w:proofErr w:type="spellEnd"/>
            <w:r>
              <w:rPr>
                <w:rFonts w:ascii="Arial" w:hAnsi="Arial" w:eastAsia="Arial" w:cs="Arial"/>
              </w:rPr>
              <w:t xml:space="preserve"> </w:t>
            </w:r>
            <w:proofErr w:type="spellStart"/>
            <w:r>
              <w:rPr>
                <w:rFonts w:ascii="Arial" w:hAnsi="Arial" w:eastAsia="Arial" w:cs="Arial"/>
              </w:rPr>
              <w:t>Horecký</w:t>
            </w:r>
            <w:proofErr w:type="spellEnd"/>
            <w:r>
              <w:rPr>
                <w:rFonts w:ascii="Arial" w:hAnsi="Arial" w:eastAsia="Arial" w:cs="Arial"/>
              </w:rPr>
              <w:t>, Minister of Education, Science, Research and Sport of the Slovak Republic</w:t>
            </w:r>
          </w:p>
        </w:tc>
      </w:tr>
      <w:tr w:rsidR="002753EF" w14:paraId="5712EE54" w14:textId="77777777">
        <w:tc>
          <w:tcPr>
            <w:tcW w:w="2790" w:type="dxa"/>
            <w:shd w:val="clear" w:color="auto" w:fill="auto"/>
            <w:tcMar>
              <w:top w:w="100" w:type="dxa"/>
              <w:left w:w="100" w:type="dxa"/>
              <w:bottom w:w="100" w:type="dxa"/>
              <w:right w:w="100" w:type="dxa"/>
            </w:tcMar>
          </w:tcPr>
          <w:p w:rsidR="002753EF" w:rsidRDefault="00AA6DE5" w14:paraId="06C533E2" w14:textId="77777777">
            <w:pPr>
              <w:widowControl w:val="0"/>
              <w:pBdr>
                <w:top w:val="nil"/>
                <w:left w:val="nil"/>
                <w:bottom w:val="nil"/>
                <w:right w:val="nil"/>
                <w:between w:val="nil"/>
              </w:pBdr>
              <w:spacing w:line="432" w:lineRule="auto"/>
              <w:rPr>
                <w:rFonts w:ascii="Arial" w:hAnsi="Arial" w:eastAsia="Arial" w:cs="Arial"/>
              </w:rPr>
            </w:pPr>
            <w:r>
              <w:rPr>
                <w:rFonts w:ascii="Arial" w:hAnsi="Arial" w:eastAsia="Arial" w:cs="Arial"/>
              </w:rPr>
              <w:t>Slovenia</w:t>
            </w:r>
          </w:p>
        </w:tc>
        <w:tc>
          <w:tcPr>
            <w:tcW w:w="6240" w:type="dxa"/>
            <w:shd w:val="clear" w:color="auto" w:fill="auto"/>
            <w:tcMar>
              <w:top w:w="100" w:type="dxa"/>
              <w:left w:w="100" w:type="dxa"/>
              <w:bottom w:w="100" w:type="dxa"/>
              <w:right w:w="100" w:type="dxa"/>
            </w:tcMar>
          </w:tcPr>
          <w:p w:rsidR="002753EF" w:rsidRDefault="00AA6DE5" w14:paraId="56640B50" w14:textId="77777777">
            <w:pPr>
              <w:widowControl w:val="0"/>
              <w:pBdr>
                <w:top w:val="nil"/>
                <w:left w:val="nil"/>
                <w:bottom w:val="nil"/>
                <w:right w:val="nil"/>
                <w:between w:val="nil"/>
              </w:pBdr>
              <w:spacing w:line="432" w:lineRule="auto"/>
              <w:rPr>
                <w:rFonts w:ascii="Arial" w:hAnsi="Arial" w:eastAsia="Arial" w:cs="Arial"/>
              </w:rPr>
            </w:pPr>
            <w:proofErr w:type="spellStart"/>
            <w:r>
              <w:rPr>
                <w:rFonts w:ascii="Arial" w:hAnsi="Arial" w:eastAsia="Arial" w:cs="Arial"/>
              </w:rPr>
              <w:t>Matjaž</w:t>
            </w:r>
            <w:proofErr w:type="spellEnd"/>
            <w:r>
              <w:rPr>
                <w:rFonts w:ascii="Arial" w:hAnsi="Arial" w:eastAsia="Arial" w:cs="Arial"/>
              </w:rPr>
              <w:t xml:space="preserve"> Han, Minister of the Economy, Tourism and Sport</w:t>
            </w:r>
          </w:p>
        </w:tc>
      </w:tr>
      <w:tr w:rsidR="002753EF" w14:paraId="153B0337" w14:textId="77777777">
        <w:tc>
          <w:tcPr>
            <w:tcW w:w="2790" w:type="dxa"/>
            <w:shd w:val="clear" w:color="auto" w:fill="auto"/>
            <w:tcMar>
              <w:top w:w="100" w:type="dxa"/>
              <w:left w:w="100" w:type="dxa"/>
              <w:bottom w:w="100" w:type="dxa"/>
              <w:right w:w="100" w:type="dxa"/>
            </w:tcMar>
          </w:tcPr>
          <w:p w:rsidR="002753EF" w:rsidRDefault="00AA6DE5" w14:paraId="0C4DE66F" w14:textId="77777777">
            <w:pPr>
              <w:widowControl w:val="0"/>
              <w:pBdr>
                <w:top w:val="nil"/>
                <w:left w:val="nil"/>
                <w:bottom w:val="nil"/>
                <w:right w:val="nil"/>
                <w:between w:val="nil"/>
              </w:pBdr>
              <w:spacing w:line="432" w:lineRule="auto"/>
              <w:rPr>
                <w:rFonts w:ascii="Arial" w:hAnsi="Arial" w:eastAsia="Arial" w:cs="Arial"/>
              </w:rPr>
            </w:pPr>
            <w:r>
              <w:rPr>
                <w:rFonts w:ascii="Arial" w:hAnsi="Arial" w:eastAsia="Arial" w:cs="Arial"/>
              </w:rPr>
              <w:t>Spain</w:t>
            </w:r>
          </w:p>
        </w:tc>
        <w:tc>
          <w:tcPr>
            <w:tcW w:w="6240" w:type="dxa"/>
            <w:shd w:val="clear" w:color="auto" w:fill="auto"/>
            <w:tcMar>
              <w:top w:w="100" w:type="dxa"/>
              <w:left w:w="100" w:type="dxa"/>
              <w:bottom w:w="100" w:type="dxa"/>
              <w:right w:w="100" w:type="dxa"/>
            </w:tcMar>
          </w:tcPr>
          <w:p w:rsidR="002753EF" w:rsidRDefault="00AA6DE5" w14:paraId="238DE29A" w14:textId="77777777">
            <w:pPr>
              <w:widowControl w:val="0"/>
              <w:pBdr>
                <w:top w:val="nil"/>
                <w:left w:val="nil"/>
                <w:bottom w:val="nil"/>
                <w:right w:val="nil"/>
                <w:between w:val="nil"/>
              </w:pBdr>
              <w:spacing w:line="432" w:lineRule="auto"/>
              <w:rPr>
                <w:rFonts w:ascii="Arial" w:hAnsi="Arial" w:eastAsia="Arial" w:cs="Arial"/>
              </w:rPr>
            </w:pPr>
            <w:r>
              <w:rPr>
                <w:rFonts w:ascii="Arial" w:hAnsi="Arial" w:eastAsia="Arial" w:cs="Arial"/>
              </w:rPr>
              <w:t xml:space="preserve">Miquel </w:t>
            </w:r>
            <w:proofErr w:type="spellStart"/>
            <w:r>
              <w:rPr>
                <w:rFonts w:ascii="Arial" w:hAnsi="Arial" w:eastAsia="Arial" w:cs="Arial"/>
              </w:rPr>
              <w:t>Octavi</w:t>
            </w:r>
            <w:proofErr w:type="spellEnd"/>
            <w:r>
              <w:rPr>
                <w:rFonts w:ascii="Arial" w:hAnsi="Arial" w:eastAsia="Arial" w:cs="Arial"/>
              </w:rPr>
              <w:t xml:space="preserve"> </w:t>
            </w:r>
            <w:proofErr w:type="spellStart"/>
            <w:r>
              <w:rPr>
                <w:rFonts w:ascii="Arial" w:hAnsi="Arial" w:eastAsia="Arial" w:cs="Arial"/>
              </w:rPr>
              <w:t>Iceta</w:t>
            </w:r>
            <w:proofErr w:type="spellEnd"/>
            <w:r>
              <w:rPr>
                <w:rFonts w:ascii="Arial" w:hAnsi="Arial" w:eastAsia="Arial" w:cs="Arial"/>
              </w:rPr>
              <w:t xml:space="preserve"> i </w:t>
            </w:r>
            <w:proofErr w:type="spellStart"/>
            <w:r>
              <w:rPr>
                <w:rFonts w:ascii="Arial" w:hAnsi="Arial" w:eastAsia="Arial" w:cs="Arial"/>
              </w:rPr>
              <w:t>Llorens</w:t>
            </w:r>
            <w:proofErr w:type="spellEnd"/>
            <w:r>
              <w:rPr>
                <w:rFonts w:ascii="Arial" w:hAnsi="Arial" w:eastAsia="Arial" w:cs="Arial"/>
              </w:rPr>
              <w:t>, Minister of Culture and Sport</w:t>
            </w:r>
          </w:p>
        </w:tc>
      </w:tr>
      <w:tr w:rsidR="002753EF" w14:paraId="6BE54E28" w14:textId="77777777">
        <w:tc>
          <w:tcPr>
            <w:tcW w:w="2790" w:type="dxa"/>
            <w:shd w:val="clear" w:color="auto" w:fill="auto"/>
            <w:tcMar>
              <w:top w:w="100" w:type="dxa"/>
              <w:left w:w="100" w:type="dxa"/>
              <w:bottom w:w="100" w:type="dxa"/>
              <w:right w:w="100" w:type="dxa"/>
            </w:tcMar>
          </w:tcPr>
          <w:p w:rsidR="002753EF" w:rsidRDefault="00AA6DE5" w14:paraId="13F72395" w14:textId="77777777">
            <w:pPr>
              <w:widowControl w:val="0"/>
              <w:pBdr>
                <w:top w:val="nil"/>
                <w:left w:val="nil"/>
                <w:bottom w:val="nil"/>
                <w:right w:val="nil"/>
                <w:between w:val="nil"/>
              </w:pBdr>
              <w:spacing w:line="432" w:lineRule="auto"/>
              <w:rPr>
                <w:rFonts w:ascii="Arial" w:hAnsi="Arial" w:eastAsia="Arial" w:cs="Arial"/>
              </w:rPr>
            </w:pPr>
            <w:r>
              <w:rPr>
                <w:rFonts w:ascii="Arial" w:hAnsi="Arial" w:eastAsia="Arial" w:cs="Arial"/>
              </w:rPr>
              <w:t>Sweden</w:t>
            </w:r>
          </w:p>
        </w:tc>
        <w:tc>
          <w:tcPr>
            <w:tcW w:w="6240" w:type="dxa"/>
            <w:shd w:val="clear" w:color="auto" w:fill="auto"/>
            <w:tcMar>
              <w:top w:w="100" w:type="dxa"/>
              <w:left w:w="100" w:type="dxa"/>
              <w:bottom w:w="100" w:type="dxa"/>
              <w:right w:w="100" w:type="dxa"/>
            </w:tcMar>
          </w:tcPr>
          <w:p w:rsidR="002753EF" w:rsidRDefault="00AA6DE5" w14:paraId="0B1CD35D" w14:textId="77777777">
            <w:pPr>
              <w:widowControl w:val="0"/>
              <w:pBdr>
                <w:top w:val="nil"/>
                <w:left w:val="nil"/>
                <w:bottom w:val="nil"/>
                <w:right w:val="nil"/>
                <w:between w:val="nil"/>
              </w:pBdr>
              <w:spacing w:line="432" w:lineRule="auto"/>
              <w:rPr>
                <w:rFonts w:ascii="Arial" w:hAnsi="Arial" w:eastAsia="Arial" w:cs="Arial"/>
              </w:rPr>
            </w:pPr>
            <w:r>
              <w:rPr>
                <w:rFonts w:ascii="Arial" w:hAnsi="Arial" w:eastAsia="Arial" w:cs="Arial"/>
              </w:rPr>
              <w:t xml:space="preserve">Jakob </w:t>
            </w:r>
            <w:proofErr w:type="spellStart"/>
            <w:r>
              <w:rPr>
                <w:rFonts w:ascii="Arial" w:hAnsi="Arial" w:eastAsia="Arial" w:cs="Arial"/>
              </w:rPr>
              <w:t>Forssmed</w:t>
            </w:r>
            <w:proofErr w:type="spellEnd"/>
            <w:r>
              <w:rPr>
                <w:rFonts w:ascii="Arial" w:hAnsi="Arial" w:eastAsia="Arial" w:cs="Arial"/>
              </w:rPr>
              <w:t>, Minister for</w:t>
            </w:r>
            <w:r>
              <w:rPr>
                <w:rFonts w:ascii="Arial" w:hAnsi="Arial" w:eastAsia="Arial" w:cs="Arial"/>
              </w:rPr>
              <w:t xml:space="preserve"> Social Affairs and Public Health</w:t>
            </w:r>
          </w:p>
        </w:tc>
      </w:tr>
      <w:tr w:rsidR="002753EF" w14:paraId="186B1132" w14:textId="77777777">
        <w:tc>
          <w:tcPr>
            <w:tcW w:w="2790" w:type="dxa"/>
            <w:shd w:val="clear" w:color="auto" w:fill="auto"/>
            <w:tcMar>
              <w:top w:w="100" w:type="dxa"/>
              <w:left w:w="100" w:type="dxa"/>
              <w:bottom w:w="100" w:type="dxa"/>
              <w:right w:w="100" w:type="dxa"/>
            </w:tcMar>
          </w:tcPr>
          <w:p w:rsidR="002753EF" w:rsidRDefault="00AA6DE5" w14:paraId="56F43749" w14:textId="77777777">
            <w:pPr>
              <w:widowControl w:val="0"/>
              <w:pBdr>
                <w:top w:val="nil"/>
                <w:left w:val="nil"/>
                <w:bottom w:val="nil"/>
                <w:right w:val="nil"/>
                <w:between w:val="nil"/>
              </w:pBdr>
              <w:spacing w:line="432" w:lineRule="auto"/>
              <w:rPr>
                <w:rFonts w:ascii="Arial" w:hAnsi="Arial" w:eastAsia="Arial" w:cs="Arial"/>
              </w:rPr>
            </w:pPr>
            <w:r>
              <w:rPr>
                <w:rFonts w:ascii="Arial" w:hAnsi="Arial" w:eastAsia="Arial" w:cs="Arial"/>
              </w:rPr>
              <w:t>United Kingdom</w:t>
            </w:r>
          </w:p>
        </w:tc>
        <w:tc>
          <w:tcPr>
            <w:tcW w:w="6240" w:type="dxa"/>
            <w:shd w:val="clear" w:color="auto" w:fill="auto"/>
            <w:tcMar>
              <w:top w:w="100" w:type="dxa"/>
              <w:left w:w="100" w:type="dxa"/>
              <w:bottom w:w="100" w:type="dxa"/>
              <w:right w:w="100" w:type="dxa"/>
            </w:tcMar>
          </w:tcPr>
          <w:p w:rsidR="002753EF" w:rsidRDefault="00AA6DE5" w14:paraId="71F9D4F1" w14:textId="77777777">
            <w:pPr>
              <w:widowControl w:val="0"/>
              <w:pBdr>
                <w:top w:val="nil"/>
                <w:left w:val="nil"/>
                <w:bottom w:val="nil"/>
                <w:right w:val="nil"/>
                <w:between w:val="nil"/>
              </w:pBdr>
              <w:spacing w:line="432" w:lineRule="auto"/>
              <w:rPr>
                <w:rFonts w:ascii="Arial" w:hAnsi="Arial" w:eastAsia="Arial" w:cs="Arial"/>
              </w:rPr>
            </w:pPr>
            <w:r>
              <w:rPr>
                <w:rFonts w:ascii="Arial" w:hAnsi="Arial" w:eastAsia="Arial" w:cs="Arial"/>
              </w:rPr>
              <w:t>The Rt Hon Lucy Frazer KC MP, Secretary of State for Culture, Media and Sport</w:t>
            </w:r>
          </w:p>
        </w:tc>
      </w:tr>
      <w:tr w:rsidR="002753EF" w14:paraId="64624356" w14:textId="77777777">
        <w:tc>
          <w:tcPr>
            <w:tcW w:w="2790" w:type="dxa"/>
            <w:shd w:val="clear" w:color="auto" w:fill="auto"/>
            <w:tcMar>
              <w:top w:w="100" w:type="dxa"/>
              <w:left w:w="100" w:type="dxa"/>
              <w:bottom w:w="100" w:type="dxa"/>
              <w:right w:w="100" w:type="dxa"/>
            </w:tcMar>
          </w:tcPr>
          <w:p w:rsidR="002753EF" w:rsidRDefault="00AA6DE5" w14:paraId="5E7F7784" w14:textId="77777777">
            <w:pPr>
              <w:widowControl w:val="0"/>
              <w:pBdr>
                <w:top w:val="nil"/>
                <w:left w:val="nil"/>
                <w:bottom w:val="nil"/>
                <w:right w:val="nil"/>
                <w:between w:val="nil"/>
              </w:pBdr>
              <w:spacing w:line="432" w:lineRule="auto"/>
              <w:rPr>
                <w:rFonts w:ascii="Arial" w:hAnsi="Arial" w:eastAsia="Arial" w:cs="Arial"/>
              </w:rPr>
            </w:pPr>
            <w:r>
              <w:rPr>
                <w:rFonts w:ascii="Arial" w:hAnsi="Arial" w:eastAsia="Arial" w:cs="Arial"/>
              </w:rPr>
              <w:t>United States of America</w:t>
            </w:r>
          </w:p>
        </w:tc>
        <w:tc>
          <w:tcPr>
            <w:tcW w:w="6240" w:type="dxa"/>
            <w:shd w:val="clear" w:color="auto" w:fill="auto"/>
            <w:tcMar>
              <w:top w:w="100" w:type="dxa"/>
              <w:left w:w="100" w:type="dxa"/>
              <w:bottom w:w="100" w:type="dxa"/>
              <w:right w:w="100" w:type="dxa"/>
            </w:tcMar>
          </w:tcPr>
          <w:p w:rsidR="002753EF" w:rsidRDefault="00AA6DE5" w14:paraId="5B18E050" w14:textId="77777777">
            <w:pPr>
              <w:widowControl w:val="0"/>
              <w:pBdr>
                <w:top w:val="nil"/>
                <w:left w:val="nil"/>
                <w:bottom w:val="nil"/>
                <w:right w:val="nil"/>
                <w:between w:val="nil"/>
              </w:pBdr>
              <w:spacing w:line="432" w:lineRule="auto"/>
              <w:rPr>
                <w:rFonts w:ascii="Arial" w:hAnsi="Arial" w:eastAsia="Arial" w:cs="Arial"/>
              </w:rPr>
            </w:pPr>
            <w:r>
              <w:rPr>
                <w:rFonts w:ascii="Arial" w:hAnsi="Arial" w:eastAsia="Arial" w:cs="Arial"/>
              </w:rPr>
              <w:t xml:space="preserve">Lee Satterfield, Assistant Secretary of State for Educational and Cultural Affairs </w:t>
            </w:r>
          </w:p>
        </w:tc>
      </w:tr>
    </w:tbl>
    <w:p w:rsidR="002753EF" w:rsidRDefault="002753EF" w14:paraId="28BE3820" w14:textId="77777777">
      <w:pPr>
        <w:shd w:val="clear" w:color="auto" w:fill="FFFFFF"/>
        <w:spacing w:line="432" w:lineRule="auto"/>
        <w:rPr>
          <w:rFonts w:ascii="Arial" w:hAnsi="Arial" w:eastAsia="Arial" w:cs="Arial"/>
          <w:i/>
        </w:rPr>
      </w:pPr>
    </w:p>
    <w:p w:rsidR="002753EF" w:rsidRDefault="002753EF" w14:paraId="247BDD19" w14:textId="77777777">
      <w:pPr>
        <w:shd w:val="clear" w:color="auto" w:fill="FFFFFF"/>
        <w:spacing w:line="432" w:lineRule="auto"/>
      </w:pPr>
    </w:p>
    <w:sectPr w:rsidR="002753EF">
      <w:pgSz w:w="11906" w:h="16838"/>
      <w:pgMar w:top="1440" w:right="1440" w:bottom="1440" w:left="1417" w:header="720" w:footer="720" w:gutter="0"/>
      <w:pgNumType w:start="1"/>
      <w:cols w:space="708"/>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3EF"/>
    <w:rsid w:val="002753EF"/>
    <w:rsid w:val="00AA6D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5B98A"/>
  <w15:docId w15:val="{B4FBEC19-F694-4140-9EE1-F52932AE0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rPr>
  </w:style>
  <w:style w:type="paragraph" w:styleId="Kop5">
    <w:name w:val="heading 5"/>
    <w:basedOn w:val="Standaard"/>
    <w:next w:val="Standaard"/>
    <w:uiPriority w:val="9"/>
    <w:semiHidden/>
    <w:unhideWhenUsed/>
    <w:qFormat/>
    <w:pPr>
      <w:keepNext/>
      <w:keepLines/>
      <w:spacing w:before="240" w:after="80"/>
      <w:outlineLvl w:val="4"/>
    </w:pPr>
    <w:rPr>
      <w:color w:val="666666"/>
      <w:sz w:val="22"/>
      <w:szCs w:val="22"/>
    </w:rPr>
  </w:style>
  <w:style w:type="paragraph" w:styleId="Kop6">
    <w:name w:val="heading 6"/>
    <w:basedOn w:val="Standaard"/>
    <w:next w:val="Standaard"/>
    <w:uiPriority w:val="9"/>
    <w:semiHidden/>
    <w:unhideWhenUsed/>
    <w:qFormat/>
    <w:pPr>
      <w:keepNext/>
      <w:keepLines/>
      <w:spacing w:before="240" w:after="80"/>
      <w:outlineLvl w:val="5"/>
    </w:pPr>
    <w:rPr>
      <w:i/>
      <w:color w:val="666666"/>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5</ap:Pages>
  <ap:Words>1033</ap:Words>
  <ap:Characters>5685</ap:Characters>
  <ap:DocSecurity>0</ap:DocSecurity>
  <ap:Lines>47</ap:Lines>
  <ap:Paragraphs>13</ap:Paragraphs>
  <ap:ScaleCrop>false</ap:ScaleCrop>
  <ap:LinksUpToDate>false</ap:LinksUpToDate>
  <ap:CharactersWithSpaces>6705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2023-02-20T18:23:00.0000000Z</dcterms:created>
  <dcterms:modified xsi:type="dcterms:W3CDTF">2023-02-20T18:23:00.0000000Z</dcterms:modified>
  <dc:creator/>
  <dc:description>------------------------</dc:description>
  <dc:subject/>
  <dc:title/>
  <keywords/>
  <version/>
  <category/>
</coreProperties>
</file>