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A1D" w:rsidP="00307A1D" w:rsidRDefault="00307A1D">
      <w:pPr>
        <w:rPr>
          <w:rFonts w:ascii="Times New Roman" w:hAnsi="Times New Roman" w:cs="Times New Roman"/>
          <w:b/>
          <w:bCs/>
          <w:color w:val="000000"/>
          <w:sz w:val="24"/>
          <w:szCs w:val="24"/>
        </w:rPr>
      </w:pPr>
      <w:r>
        <w:rPr>
          <w:rFonts w:ascii="Times New Roman" w:hAnsi="Times New Roman" w:cs="Times New Roman"/>
          <w:b/>
          <w:bCs/>
          <w:color w:val="000000"/>
          <w:sz w:val="24"/>
          <w:szCs w:val="24"/>
        </w:rPr>
        <w:t>HERZIEN OVERZICHT COMMISSIE-REGELING VAN WERKZAAMHEDEN JUSTITIE EN VEILIGHEID</w:t>
      </w:r>
    </w:p>
    <w:p w:rsidR="00307A1D" w:rsidP="00307A1D" w:rsidRDefault="00307A1D">
      <w:pPr>
        <w:rPr>
          <w:rFonts w:ascii="Times New Roman" w:hAnsi="Times New Roman" w:cs="Times New Roman"/>
          <w:sz w:val="24"/>
          <w:szCs w:val="24"/>
        </w:rPr>
      </w:pPr>
    </w:p>
    <w:p w:rsidR="00307A1D" w:rsidP="00307A1D" w:rsidRDefault="00307A1D">
      <w:pPr>
        <w:rPr>
          <w:rFonts w:ascii="Times New Roman" w:hAnsi="Times New Roman" w:cs="Times New Roman"/>
          <w:sz w:val="24"/>
          <w:szCs w:val="24"/>
        </w:rPr>
      </w:pPr>
      <w:r>
        <w:rPr>
          <w:rFonts w:ascii="Times New Roman" w:hAnsi="Times New Roman" w:cs="Times New Roman"/>
          <w:sz w:val="24"/>
          <w:szCs w:val="24"/>
        </w:rPr>
        <w:br/>
        <w:t>Woensdag 14 juni 2023, bij aanvang procedurevergadering 14.30 uur:</w:t>
      </w:r>
    </w:p>
    <w:p w:rsidR="00307A1D" w:rsidP="00307A1D" w:rsidRDefault="00307A1D">
      <w:pPr>
        <w:rPr>
          <w:rFonts w:ascii="Times New Roman" w:hAnsi="Times New Roman" w:cs="Times New Roman"/>
          <w:sz w:val="24"/>
          <w:szCs w:val="24"/>
        </w:rPr>
      </w:pPr>
    </w:p>
    <w:p w:rsidR="00307A1D" w:rsidP="00307A1D" w:rsidRDefault="00307A1D">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DER WERF </w:t>
      </w:r>
      <w:r>
        <w:rPr>
          <w:rFonts w:ascii="Times New Roman" w:hAnsi="Times New Roman" w:cs="Times New Roman"/>
          <w:sz w:val="24"/>
          <w:szCs w:val="24"/>
        </w:rPr>
        <w:t xml:space="preserve">(D66) verzoek om – in navolging van het rondetafelgesprek – een commissiedebat te organiseren over </w:t>
      </w:r>
      <w:proofErr w:type="spellStart"/>
      <w:r>
        <w:rPr>
          <w:rFonts w:ascii="Times New Roman" w:hAnsi="Times New Roman" w:cs="Times New Roman"/>
          <w:sz w:val="24"/>
          <w:szCs w:val="24"/>
        </w:rPr>
        <w:t>femicide</w:t>
      </w:r>
      <w:proofErr w:type="spellEnd"/>
      <w:r>
        <w:rPr>
          <w:rFonts w:ascii="Times New Roman" w:hAnsi="Times New Roman" w:cs="Times New Roman"/>
          <w:sz w:val="24"/>
          <w:szCs w:val="24"/>
        </w:rPr>
        <w:t>;</w:t>
      </w:r>
    </w:p>
    <w:p w:rsidR="00307A1D" w:rsidP="00307A1D" w:rsidRDefault="00307A1D">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VAN DER WERF </w:t>
      </w:r>
      <w:r>
        <w:rPr>
          <w:rFonts w:ascii="Times New Roman" w:hAnsi="Times New Roman" w:cs="Times New Roman"/>
          <w:sz w:val="24"/>
          <w:szCs w:val="24"/>
        </w:rPr>
        <w:t xml:space="preserve">(D66) en </w:t>
      </w:r>
      <w:r>
        <w:rPr>
          <w:rFonts w:ascii="Times New Roman" w:hAnsi="Times New Roman" w:cs="Times New Roman"/>
          <w:b/>
          <w:bCs/>
          <w:sz w:val="24"/>
          <w:szCs w:val="24"/>
        </w:rPr>
        <w:t xml:space="preserve">MUTLUER </w:t>
      </w:r>
      <w:r>
        <w:rPr>
          <w:rFonts w:ascii="Times New Roman" w:hAnsi="Times New Roman" w:cs="Times New Roman"/>
          <w:sz w:val="24"/>
          <w:szCs w:val="24"/>
        </w:rPr>
        <w:t>(PvdA) verzoek om een kabinetsreactie op de bevinden van de Raad van State over de nota van wijziging van de Wet seksuele misdrijven en deze de Kamer voor het aanstaande plenaire debat te doen toekomen;</w:t>
      </w:r>
    </w:p>
    <w:p w:rsidR="00307A1D" w:rsidP="00307A1D" w:rsidRDefault="00307A1D">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MUTLUER </w:t>
      </w:r>
      <w:r>
        <w:rPr>
          <w:rFonts w:ascii="Times New Roman" w:hAnsi="Times New Roman" w:cs="Times New Roman"/>
          <w:sz w:val="24"/>
          <w:szCs w:val="24"/>
        </w:rPr>
        <w:t>(PvdA) verzoek om een apart wetgevingsoverleg te organiseren voor het begrotingsonderdeel over de politie in het najaar;</w:t>
      </w:r>
    </w:p>
    <w:p w:rsidR="00307A1D" w:rsidP="00307A1D" w:rsidRDefault="00307A1D">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VAN MEIJEREN </w:t>
      </w:r>
      <w:r>
        <w:rPr>
          <w:rFonts w:ascii="Times New Roman" w:hAnsi="Times New Roman" w:cs="Times New Roman"/>
          <w:sz w:val="24"/>
          <w:szCs w:val="24"/>
        </w:rPr>
        <w:t>(FVD) verzoek om een commissiedebat te organiseren over sadistisch ritueel misbruik en daarbij in elk geval de volgende stukken te betrekken die reeds geagendeerd staan voor het commissiedebat seksueel geweld en kindermisbruik (nog niet gepland):</w:t>
      </w:r>
    </w:p>
    <w:p w:rsidR="00307A1D" w:rsidP="00307A1D" w:rsidRDefault="00307A1D">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Eindrapport Tussenrapportage van de tijdelijke onderzoekscommissie Georganiseerd Sadistisch Misbruik van Minderjarigen (Kamerstuk 31015, nr. 265);</w:t>
      </w:r>
    </w:p>
    <w:p w:rsidR="00307A1D" w:rsidP="00307A1D" w:rsidRDefault="00307A1D">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Onderzoeksrapport 'Onderzoek taken en taakuitvoering Landelijke Expertisegroep Bijzondere Zedenzaken' (Kamerstuk 34843, nr. 263);</w:t>
      </w:r>
    </w:p>
    <w:p w:rsidR="00307A1D" w:rsidP="00307A1D" w:rsidRDefault="00307A1D">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HELDER </w:t>
      </w:r>
      <w:r>
        <w:rPr>
          <w:rFonts w:ascii="Times New Roman" w:hAnsi="Times New Roman" w:cs="Times New Roman"/>
          <w:sz w:val="24"/>
          <w:szCs w:val="24"/>
        </w:rPr>
        <w:t>(PVV)</w:t>
      </w:r>
      <w:r>
        <w:rPr>
          <w:rFonts w:ascii="Times New Roman" w:hAnsi="Times New Roman" w:cs="Times New Roman"/>
          <w:b/>
          <w:bCs/>
          <w:sz w:val="24"/>
          <w:szCs w:val="24"/>
        </w:rPr>
        <w:t xml:space="preserve"> </w:t>
      </w:r>
      <w:r>
        <w:rPr>
          <w:rFonts w:ascii="Times New Roman" w:hAnsi="Times New Roman" w:cs="Times New Roman"/>
          <w:sz w:val="24"/>
          <w:szCs w:val="24"/>
        </w:rPr>
        <w:t xml:space="preserve">verzoek om voor het zomerreces een commissiedebat over de politie in te plannen. </w:t>
      </w:r>
    </w:p>
    <w:p w:rsidR="00307A1D" w:rsidP="00307A1D" w:rsidRDefault="00307A1D">
      <w:pPr>
        <w:rPr>
          <w:rFonts w:ascii="Times New Roman" w:hAnsi="Times New Roman" w:cs="Times New Roman"/>
          <w:sz w:val="24"/>
          <w:szCs w:val="24"/>
        </w:rPr>
      </w:pPr>
    </w:p>
    <w:p w:rsidR="00307A1D" w:rsidP="00307A1D" w:rsidRDefault="00307A1D">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p>
    <w:p w:rsidR="007B270D" w:rsidRDefault="007B270D">
      <w:bookmarkStart w:name="_GoBack" w:id="0"/>
      <w:bookmarkEnd w:id="0"/>
    </w:p>
    <w:sectPr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1D"/>
    <w:rsid w:val="0009598E"/>
    <w:rsid w:val="00307A1D"/>
    <w:rsid w:val="00336924"/>
    <w:rsid w:val="00622576"/>
    <w:rsid w:val="007B2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52DF2-80DA-45D2-8C06-120AC4CC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7A1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7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1254</ap:Characters>
  <ap:DocSecurity>0</ap:DocSecurity>
  <ap:Lines>10</ap:Lines>
  <ap:Paragraphs>2</ap:Paragraphs>
  <ap:ScaleCrop>false</ap:ScaleCrop>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2023-06-13T15:51:00.0000000Z</dcterms:created>
  <dcterms:modified xsi:type="dcterms:W3CDTF">2023-06-13T15:51:00.0000000Z</dcterms:modified>
  <version/>
  <category/>
</coreProperties>
</file>