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D0" w:rsidRDefault="001B45F1">
      <w:r>
        <w:t xml:space="preserve">Verzoek van het lid </w:t>
      </w:r>
      <w:r w:rsidRPr="006A4108">
        <w:rPr>
          <w:b/>
          <w:bCs/>
        </w:rPr>
        <w:t>WESTERVELD (GroenLinks)</w:t>
      </w:r>
      <w:r>
        <w:t xml:space="preserve"> </w:t>
      </w:r>
      <w:bookmarkStart w:name="_GoBack" w:id="0"/>
      <w:r>
        <w:t xml:space="preserve">om een kabinetsreactie op de conclusies van het onderzoek van </w:t>
      </w:r>
      <w:r w:rsidRPr="006A4108">
        <w:t xml:space="preserve">het </w:t>
      </w:r>
      <w:proofErr w:type="spellStart"/>
      <w:r w:rsidRPr="006A4108">
        <w:t>Rathenau</w:t>
      </w:r>
      <w:proofErr w:type="spellEnd"/>
      <w:r w:rsidRPr="006A4108">
        <w:t xml:space="preserve"> Instituut ‘Drijfveren van onderzoekers en docenten in he</w:t>
      </w:r>
      <w:r>
        <w:t>t hoger onderwijs en onderzoek’</w:t>
      </w:r>
      <w:bookmarkEnd w:id="0"/>
      <w:r>
        <w:t xml:space="preserve">. Gevraagd wordt daarbij in ieder geval in te gaan op de conclusies dat: </w:t>
      </w:r>
      <w:r w:rsidRPr="006A4108">
        <w:t xml:space="preserve">zes op de tien universitaire wetenschappers zeggen minder tijd aan onderzoek te besteden dan ze met hun werkgevers hebben afgesproken; van de onderzoekers en docenten aan universiteiten en </w:t>
      </w:r>
      <w:proofErr w:type="spellStart"/>
      <w:r w:rsidRPr="006A4108">
        <w:t>umc’s</w:t>
      </w:r>
      <w:proofErr w:type="spellEnd"/>
      <w:r w:rsidRPr="006A4108">
        <w:t xml:space="preserve"> die buiten Nederland zijn geboren (of waarvan een van de ouders van elders komt), een op de vijf ervaart belemmerd te worden door de sociaal-culturele achtergrond; wetenschappers aan alle soorten instellingen (behalve de hogescholen) gemiddeld een groter deel van hun tijd besteden aan onderzoek dan aan andere kerntaken, zoals onderwijs of kennisoverdracht naar de maatschappij;  vrouwelijke onderzoekers en docenten aan universiteiten en </w:t>
      </w:r>
      <w:proofErr w:type="spellStart"/>
      <w:r w:rsidRPr="006A4108">
        <w:t>umc’s</w:t>
      </w:r>
      <w:proofErr w:type="spellEnd"/>
      <w:r w:rsidRPr="006A4108">
        <w:t xml:space="preserve"> meer persoonlijke belemmeringen ervaren bij het realiseren van hun werkambities dan mannen.</w:t>
      </w:r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F1"/>
    <w:rsid w:val="001B45F1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06397-942F-499B-AD9B-05129709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2023-02-15T08:03:00.0000000Z</dcterms:created>
  <dcterms:modified xsi:type="dcterms:W3CDTF">2023-02-15T08:04:00.0000000Z</dcterms:modified>
  <version/>
  <category/>
</coreProperties>
</file>