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F80" w:rsidRDefault="00A8469F" w14:paraId="7F04FFB5" w14:textId="33B4DFF1">
      <w:pPr>
        <w:pStyle w:val="StandaardAanhef"/>
      </w:pPr>
      <w:r>
        <w:t>Geachte voorzitter</w:t>
      </w:r>
      <w:r w:rsidR="00DA343D">
        <w:t>,</w:t>
      </w:r>
    </w:p>
    <w:p w:rsidRPr="00774A80" w:rsidR="00774A80" w:rsidP="00774A80" w:rsidRDefault="00A708E2" w14:paraId="515D95E9" w14:textId="4F8F93F2">
      <w:pPr>
        <w:rPr>
          <w:rFonts w:cs="Times New Roman"/>
          <w:color w:val="auto"/>
        </w:rPr>
      </w:pPr>
      <w:r w:rsidRPr="00774A80">
        <w:t>In de bijlage van deze brief stuur ik u, mede namens de staatssecretaris van Financiën – Fiscaliteit</w:t>
      </w:r>
      <w:r w:rsidR="00184ABF">
        <w:t xml:space="preserve"> en Belastingdienst</w:t>
      </w:r>
      <w:r w:rsidRPr="00774A80">
        <w:t xml:space="preserve">, de antwoorden op de vragen van de </w:t>
      </w:r>
      <w:r w:rsidR="008A6AFB">
        <w:t xml:space="preserve">leden van de </w:t>
      </w:r>
      <w:r w:rsidRPr="00774A80">
        <w:t xml:space="preserve">vaste commissie voor Financiën over de </w:t>
      </w:r>
      <w:r w:rsidRPr="00774A80" w:rsidR="00774A80">
        <w:rPr>
          <w:rFonts w:cs="Times New Roman"/>
          <w:color w:val="auto"/>
        </w:rPr>
        <w:t>brief inzake beantwoording vragen commissie over het onderzoeksopzet: Evaluatie Toezicht Belastingdienst (2017-2023)</w:t>
      </w:r>
      <w:r w:rsidR="00DA343D">
        <w:rPr>
          <w:rFonts w:cs="Times New Roman"/>
          <w:color w:val="auto"/>
        </w:rPr>
        <w:t>.</w:t>
      </w:r>
      <w:r w:rsidR="00DA343D">
        <w:rPr>
          <w:rStyle w:val="Voetnootmarkering"/>
          <w:rFonts w:cs="Times New Roman"/>
          <w:color w:val="auto"/>
        </w:rPr>
        <w:footnoteReference w:id="1"/>
      </w:r>
      <w:r w:rsidRPr="00774A80" w:rsidR="00774A80">
        <w:rPr>
          <w:rFonts w:cs="Times New Roman"/>
          <w:color w:val="auto"/>
        </w:rPr>
        <w:t xml:space="preserve"> </w:t>
      </w:r>
    </w:p>
    <w:p w:rsidR="00A94F80" w:rsidRDefault="00A8469F" w14:paraId="19EFBE5B" w14:textId="463F4576">
      <w:pPr>
        <w:pStyle w:val="StandaardSlotzin"/>
      </w:pPr>
      <w:r>
        <w:t>Hoogachtend,</w:t>
      </w:r>
    </w:p>
    <w:p w:rsidR="00A708E2" w:rsidP="00A708E2" w:rsidRDefault="00A708E2" w14:paraId="0458A5A0" w14:textId="57D691DD"/>
    <w:p w:rsidR="00A708E2" w:rsidP="00A708E2" w:rsidRDefault="00A708E2" w14:paraId="5DA6A19A" w14:textId="7FD5E4E2">
      <w:r>
        <w:t>De minister van Financiën,</w:t>
      </w:r>
    </w:p>
    <w:p w:rsidR="00A708E2" w:rsidP="00A708E2" w:rsidRDefault="00A708E2" w14:paraId="7FF42CCB" w14:textId="556761BA"/>
    <w:p w:rsidR="00A708E2" w:rsidP="00A708E2" w:rsidRDefault="00A708E2" w14:paraId="7A1D11AE" w14:textId="483C3CBE"/>
    <w:p w:rsidR="00A708E2" w:rsidP="00A708E2" w:rsidRDefault="00A708E2" w14:paraId="49F31AAB" w14:textId="0E52DD34"/>
    <w:p w:rsidR="00A708E2" w:rsidP="00A708E2" w:rsidRDefault="00A708E2" w14:paraId="1BFCC785" w14:textId="4B7EF290"/>
    <w:p w:rsidR="00A708E2" w:rsidP="00A708E2" w:rsidRDefault="00A708E2" w14:paraId="602C4F75" w14:textId="1EF130D8"/>
    <w:p w:rsidR="00A708E2" w:rsidP="00A708E2" w:rsidRDefault="00A708E2" w14:paraId="25EB932E" w14:textId="75B8613D">
      <w:r>
        <w:t>Sigrid A.M. Kaag</w:t>
      </w:r>
    </w:p>
    <w:p w:rsidR="00A708E2" w:rsidP="00A708E2" w:rsidRDefault="00A708E2" w14:paraId="3B7E60BC" w14:textId="6565ACB4"/>
    <w:p w:rsidR="00C77354" w:rsidP="00A708E2" w:rsidRDefault="00C77354" w14:paraId="089F5A8C" w14:textId="64616893"/>
    <w:p w:rsidR="00C77354" w:rsidP="00A708E2" w:rsidRDefault="00C77354" w14:paraId="07F5C6B1" w14:textId="7AD42E5E"/>
    <w:p w:rsidR="00C77354" w:rsidP="00A708E2" w:rsidRDefault="00C77354" w14:paraId="3903C396" w14:textId="607319A5"/>
    <w:p w:rsidR="00C77354" w:rsidP="00A708E2" w:rsidRDefault="00C77354" w14:paraId="3AABCC13" w14:textId="6BC0B56A"/>
    <w:p w:rsidR="00C77354" w:rsidP="00A708E2" w:rsidRDefault="00C77354" w14:paraId="5AFC8C68" w14:textId="25A35703"/>
    <w:p w:rsidR="00C77354" w:rsidP="00A708E2" w:rsidRDefault="00C77354" w14:paraId="064DD0C8" w14:textId="724F2F17"/>
    <w:p w:rsidR="00C77354" w:rsidP="00A708E2" w:rsidRDefault="00C77354" w14:paraId="62CE8C86" w14:textId="28F1E498"/>
    <w:p w:rsidR="00C77354" w:rsidP="00A708E2" w:rsidRDefault="00C77354" w14:paraId="62DB74FB" w14:textId="1823B241"/>
    <w:p w:rsidR="00C77354" w:rsidP="00A708E2" w:rsidRDefault="00C77354" w14:paraId="2C7A1EC3" w14:textId="63FAECB0"/>
    <w:p w:rsidR="00C77354" w:rsidP="00A708E2" w:rsidRDefault="00C77354" w14:paraId="2C571194" w14:textId="234A14FD"/>
    <w:p w:rsidR="00C77354" w:rsidP="00A708E2" w:rsidRDefault="00C77354" w14:paraId="6C13E68E" w14:textId="5280BBB6"/>
    <w:p w:rsidR="00C77354" w:rsidP="00A708E2" w:rsidRDefault="00C77354" w14:paraId="2FAE2523" w14:textId="46D37865"/>
    <w:p w:rsidR="00C77354" w:rsidP="00A708E2" w:rsidRDefault="00C77354" w14:paraId="39BE9BE0" w14:textId="606EAA67"/>
    <w:p w:rsidR="00C77354" w:rsidP="00A708E2" w:rsidRDefault="00C77354" w14:paraId="108C1CF1" w14:textId="6A3F1620"/>
    <w:p w:rsidR="00C77354" w:rsidP="00A708E2" w:rsidRDefault="00C77354" w14:paraId="1140BBE5" w14:textId="7B74F3BD"/>
    <w:p w:rsidRPr="00A708E2" w:rsidR="00C77354" w:rsidP="00A708E2" w:rsidRDefault="00C77354" w14:paraId="50B798AA" w14:textId="77777777"/>
    <w:sectPr w:rsidRPr="00A708E2" w:rsidR="00C773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C415" w14:textId="77777777" w:rsidR="005E5FF4" w:rsidRDefault="005E5FF4">
      <w:pPr>
        <w:spacing w:line="240" w:lineRule="auto"/>
      </w:pPr>
      <w:r>
        <w:separator/>
      </w:r>
    </w:p>
  </w:endnote>
  <w:endnote w:type="continuationSeparator" w:id="0">
    <w:p w14:paraId="6956FF33" w14:textId="77777777" w:rsidR="005E5FF4" w:rsidRDefault="005E5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05F2" w14:textId="77777777" w:rsidR="005E5FF4" w:rsidRDefault="005E5FF4">
      <w:pPr>
        <w:spacing w:line="240" w:lineRule="auto"/>
      </w:pPr>
      <w:r>
        <w:separator/>
      </w:r>
    </w:p>
  </w:footnote>
  <w:footnote w:type="continuationSeparator" w:id="0">
    <w:p w14:paraId="5D63254D" w14:textId="77777777" w:rsidR="005E5FF4" w:rsidRDefault="005E5FF4">
      <w:pPr>
        <w:spacing w:line="240" w:lineRule="auto"/>
      </w:pPr>
      <w:r>
        <w:continuationSeparator/>
      </w:r>
    </w:p>
  </w:footnote>
  <w:footnote w:id="1">
    <w:p w14:paraId="3ACB01FD" w14:textId="176C549B" w:rsidR="00DA343D" w:rsidRPr="00DA343D" w:rsidRDefault="00DA343D">
      <w:pPr>
        <w:pStyle w:val="Voetnoottekst"/>
        <w:rPr>
          <w:sz w:val="16"/>
          <w:szCs w:val="16"/>
        </w:rPr>
      </w:pPr>
      <w:r w:rsidRPr="00DA343D">
        <w:rPr>
          <w:rStyle w:val="Voetnootmarkering"/>
          <w:sz w:val="16"/>
          <w:szCs w:val="16"/>
        </w:rPr>
        <w:footnoteRef/>
      </w:r>
      <w:r w:rsidRPr="00DA343D">
        <w:rPr>
          <w:sz w:val="16"/>
          <w:szCs w:val="16"/>
        </w:rPr>
        <w:t xml:space="preserve"> Kamerstuk 31935, nr. 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6AB" w14:textId="77777777" w:rsidR="00A94F80" w:rsidRDefault="00A846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E60E79A" wp14:editId="66A1FAB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74EEC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Concerndirectie Innovatie en Strategie</w:t>
                          </w:r>
                        </w:p>
                        <w:p w14:paraId="1B3B9212" w14:textId="77777777" w:rsidR="00A94F80" w:rsidRDefault="00A94F80">
                          <w:pPr>
                            <w:pStyle w:val="WitregelW2"/>
                          </w:pPr>
                        </w:p>
                        <w:p w14:paraId="575F8A50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4A0DBC" w14:textId="31E556E9" w:rsidR="00A94F80" w:rsidRDefault="005E5FF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9770A">
                            <w:t>2023-0000007441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60E79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174EEC" w14:textId="77777777" w:rsidR="00A94F80" w:rsidRDefault="00A8469F">
                    <w:pPr>
                      <w:pStyle w:val="StandaardReferentiegegevensKop"/>
                    </w:pPr>
                    <w:r>
                      <w:t>Concerndirectie Innovatie en Strategie</w:t>
                    </w:r>
                  </w:p>
                  <w:p w14:paraId="1B3B9212" w14:textId="77777777" w:rsidR="00A94F80" w:rsidRDefault="00A94F80">
                    <w:pPr>
                      <w:pStyle w:val="WitregelW2"/>
                    </w:pPr>
                  </w:p>
                  <w:p w14:paraId="575F8A50" w14:textId="77777777" w:rsidR="00A94F80" w:rsidRDefault="00A8469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4A0DBC" w14:textId="31E556E9" w:rsidR="00A94F80" w:rsidRDefault="005E5FF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9770A">
                      <w:t>2023-0000007441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1C8E1B" wp14:editId="3584882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82DA" w14:textId="77777777" w:rsidR="00A94F80" w:rsidRDefault="00A846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0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0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C8E1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37B82DA" w14:textId="77777777" w:rsidR="00A94F80" w:rsidRDefault="00A846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0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0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686B88" wp14:editId="18F203B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754DE" w14:textId="37FDF94B" w:rsidR="00A94F80" w:rsidRDefault="00A846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86B8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1E754DE" w14:textId="37FDF94B" w:rsidR="00A94F80" w:rsidRDefault="00A846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0F87" w14:textId="77777777" w:rsidR="00A94F80" w:rsidRDefault="00A8469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7847B7D" wp14:editId="50822A4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3B1BF" w14:textId="77777777" w:rsidR="00A94F80" w:rsidRDefault="00A846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4A5EA5" wp14:editId="561D98A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847B7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8D3B1BF" w14:textId="77777777" w:rsidR="00A94F80" w:rsidRDefault="00A846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4A5EA5" wp14:editId="561D98A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9BA9CD" wp14:editId="6ACDDB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3C17F" w14:textId="77777777" w:rsidR="00ED2A83" w:rsidRDefault="00ED2A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BA9C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3C3C17F" w14:textId="77777777" w:rsidR="00ED2A83" w:rsidRDefault="00ED2A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59DA7D" wp14:editId="701FD9F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84E4B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Concerndirectie Innovatie en Strategie</w:t>
                          </w:r>
                        </w:p>
                        <w:p w14:paraId="5E504FF0" w14:textId="77777777" w:rsidR="00A94F80" w:rsidRDefault="00A94F80">
                          <w:pPr>
                            <w:pStyle w:val="WitregelW1"/>
                          </w:pPr>
                        </w:p>
                        <w:p w14:paraId="4A1788F9" w14:textId="77777777" w:rsidR="00A94F80" w:rsidRDefault="00A8469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3EE89AF" w14:textId="77777777" w:rsidR="00A94F80" w:rsidRDefault="00A8469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124AE27" w14:textId="77777777" w:rsidR="00A94F80" w:rsidRDefault="00A8469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739F51F" w14:textId="77777777" w:rsidR="00A94F80" w:rsidRDefault="00A8469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57D6FEA" w14:textId="77777777" w:rsidR="00A94F80" w:rsidRDefault="00A8469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83B530D" w14:textId="77777777" w:rsidR="00A94F80" w:rsidRDefault="00A94F80">
                          <w:pPr>
                            <w:pStyle w:val="WitregelW1"/>
                          </w:pPr>
                        </w:p>
                        <w:p w14:paraId="4F6B7601" w14:textId="77777777" w:rsidR="00A94F80" w:rsidRDefault="00A94F80">
                          <w:pPr>
                            <w:pStyle w:val="WitregelW2"/>
                          </w:pPr>
                        </w:p>
                        <w:p w14:paraId="689AD1B0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6B382A" w14:textId="4102A17F" w:rsidR="00A94F80" w:rsidRDefault="005E5FF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9770A">
                            <w:t>2023-0000007441</w:t>
                          </w:r>
                          <w:r>
                            <w:fldChar w:fldCharType="end"/>
                          </w:r>
                        </w:p>
                        <w:p w14:paraId="2A5653F6" w14:textId="77777777" w:rsidR="00A94F80" w:rsidRDefault="00A94F80">
                          <w:pPr>
                            <w:pStyle w:val="WitregelW1"/>
                          </w:pPr>
                        </w:p>
                        <w:p w14:paraId="4CDFE0C1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3BE2487" w14:textId="4C87A994" w:rsidR="00A94F80" w:rsidRDefault="00A846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08C35C4" w14:textId="77777777" w:rsidR="00A94F80" w:rsidRDefault="00A94F80">
                          <w:pPr>
                            <w:pStyle w:val="WitregelW1"/>
                          </w:pPr>
                        </w:p>
                        <w:p w14:paraId="4DF7A187" w14:textId="77777777" w:rsidR="00A94F80" w:rsidRDefault="00A8469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FFCA5AA" w14:textId="27CACC5A" w:rsidR="00A94F80" w:rsidRDefault="00DA343D" w:rsidP="00F13363">
                          <w:pPr>
                            <w:pStyle w:val="StandaardReferentiegegevens"/>
                            <w:ind w:left="720"/>
                          </w:pPr>
                          <w:r>
                            <w:t>Verslag schriftelijk  overleg</w:t>
                          </w:r>
                        </w:p>
                        <w:p w14:paraId="34BF8929" w14:textId="131052EC" w:rsidR="00DA343D" w:rsidRPr="00DA343D" w:rsidRDefault="00DA343D" w:rsidP="00DA34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9DA7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D284E4B" w14:textId="77777777" w:rsidR="00A94F80" w:rsidRDefault="00A8469F">
                    <w:pPr>
                      <w:pStyle w:val="StandaardReferentiegegevensKop"/>
                    </w:pPr>
                    <w:r>
                      <w:t>Concerndirectie Innovatie en Strategie</w:t>
                    </w:r>
                  </w:p>
                  <w:p w14:paraId="5E504FF0" w14:textId="77777777" w:rsidR="00A94F80" w:rsidRDefault="00A94F80">
                    <w:pPr>
                      <w:pStyle w:val="WitregelW1"/>
                    </w:pPr>
                  </w:p>
                  <w:p w14:paraId="4A1788F9" w14:textId="77777777" w:rsidR="00A94F80" w:rsidRDefault="00A8469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3EE89AF" w14:textId="77777777" w:rsidR="00A94F80" w:rsidRDefault="00A8469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124AE27" w14:textId="77777777" w:rsidR="00A94F80" w:rsidRDefault="00A8469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739F51F" w14:textId="77777777" w:rsidR="00A94F80" w:rsidRDefault="00A8469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57D6FEA" w14:textId="77777777" w:rsidR="00A94F80" w:rsidRDefault="00A8469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83B530D" w14:textId="77777777" w:rsidR="00A94F80" w:rsidRDefault="00A94F80">
                    <w:pPr>
                      <w:pStyle w:val="WitregelW1"/>
                    </w:pPr>
                  </w:p>
                  <w:p w14:paraId="4F6B7601" w14:textId="77777777" w:rsidR="00A94F80" w:rsidRDefault="00A94F80">
                    <w:pPr>
                      <w:pStyle w:val="WitregelW2"/>
                    </w:pPr>
                  </w:p>
                  <w:p w14:paraId="689AD1B0" w14:textId="77777777" w:rsidR="00A94F80" w:rsidRDefault="00A8469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6B382A" w14:textId="4102A17F" w:rsidR="00A94F80" w:rsidRDefault="005E5FF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9770A">
                      <w:t>2023-0000007441</w:t>
                    </w:r>
                    <w:r>
                      <w:fldChar w:fldCharType="end"/>
                    </w:r>
                  </w:p>
                  <w:p w14:paraId="2A5653F6" w14:textId="77777777" w:rsidR="00A94F80" w:rsidRDefault="00A94F80">
                    <w:pPr>
                      <w:pStyle w:val="WitregelW1"/>
                    </w:pPr>
                  </w:p>
                  <w:p w14:paraId="4CDFE0C1" w14:textId="77777777" w:rsidR="00A94F80" w:rsidRDefault="00A8469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3BE2487" w14:textId="4C87A994" w:rsidR="00A94F80" w:rsidRDefault="00A846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08C35C4" w14:textId="77777777" w:rsidR="00A94F80" w:rsidRDefault="00A94F80">
                    <w:pPr>
                      <w:pStyle w:val="WitregelW1"/>
                    </w:pPr>
                  </w:p>
                  <w:p w14:paraId="4DF7A187" w14:textId="77777777" w:rsidR="00A94F80" w:rsidRDefault="00A8469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FFCA5AA" w14:textId="27CACC5A" w:rsidR="00A94F80" w:rsidRDefault="00DA343D" w:rsidP="00F13363">
                    <w:pPr>
                      <w:pStyle w:val="StandaardReferentiegegevens"/>
                      <w:ind w:left="720"/>
                    </w:pPr>
                    <w:r>
                      <w:t>Verslag schriftelijk  overleg</w:t>
                    </w:r>
                  </w:p>
                  <w:p w14:paraId="34BF8929" w14:textId="131052EC" w:rsidR="00DA343D" w:rsidRPr="00DA343D" w:rsidRDefault="00DA343D" w:rsidP="00DA34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FA53AB" wp14:editId="6E6886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22474" w14:textId="77777777" w:rsidR="00A94F80" w:rsidRDefault="00A8469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A53A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5122474" w14:textId="77777777" w:rsidR="00A94F80" w:rsidRDefault="00A8469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05BC4E" wp14:editId="6615C64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76F9F" w14:textId="7EA64E2F" w:rsidR="00A94F80" w:rsidRDefault="00A846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5FF68F8" w14:textId="77777777" w:rsidR="0039770A" w:rsidRDefault="00A846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9770A">
                            <w:t>Voorzitter van de Tweede Kamer der Staten-Generaal</w:t>
                          </w:r>
                        </w:p>
                        <w:p w14:paraId="176332E3" w14:textId="77777777" w:rsidR="0039770A" w:rsidRDefault="0039770A">
                          <w:r>
                            <w:t>Postbus 20018</w:t>
                          </w:r>
                        </w:p>
                        <w:p w14:paraId="45D736B8" w14:textId="5042562E" w:rsidR="00A94F80" w:rsidRDefault="0039770A">
                          <w:r>
                            <w:t>2500 EA  Den Haag</w:t>
                          </w:r>
                          <w:r w:rsidR="00A846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5BC4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F576F9F" w14:textId="7EA64E2F" w:rsidR="00A94F80" w:rsidRDefault="00A846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5FF68F8" w14:textId="77777777" w:rsidR="0039770A" w:rsidRDefault="00A846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9770A">
                      <w:t>Voorzitter van de Tweede Kamer der Staten-Generaal</w:t>
                    </w:r>
                  </w:p>
                  <w:p w14:paraId="176332E3" w14:textId="77777777" w:rsidR="0039770A" w:rsidRDefault="0039770A">
                    <w:r>
                      <w:t>Postbus 20018</w:t>
                    </w:r>
                  </w:p>
                  <w:p w14:paraId="45D736B8" w14:textId="5042562E" w:rsidR="00A94F80" w:rsidRDefault="0039770A">
                    <w:r>
                      <w:t>2500 EA  Den Haag</w:t>
                    </w:r>
                    <w:r w:rsidR="00A846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64E96F" wp14:editId="765C3E6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7076C" w14:textId="77777777" w:rsidR="00A94F80" w:rsidRDefault="00A846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4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4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4E96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C37076C" w14:textId="77777777" w:rsidR="00A94F80" w:rsidRDefault="00A846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4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4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D22791" wp14:editId="5844CA2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94F80" w14:paraId="66FBD9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F72217" w14:textId="77777777" w:rsidR="00A94F80" w:rsidRDefault="00A94F80"/>
                            </w:tc>
                            <w:tc>
                              <w:tcPr>
                                <w:tcW w:w="5400" w:type="dxa"/>
                              </w:tcPr>
                              <w:p w14:paraId="65E395EF" w14:textId="77777777" w:rsidR="00A94F80" w:rsidRDefault="00A94F80"/>
                            </w:tc>
                          </w:tr>
                          <w:tr w:rsidR="00A94F80" w14:paraId="57F68C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E331DB" w14:textId="77777777" w:rsidR="00A94F80" w:rsidRDefault="00A846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FC8E94" w14:textId="13D6BD97" w:rsidR="00A94F80" w:rsidRDefault="00F13363">
                                <w:r>
                                  <w:t>2 februari 2023</w:t>
                                </w:r>
                              </w:p>
                            </w:tc>
                          </w:tr>
                          <w:tr w:rsidR="00A94F80" w14:paraId="709CA93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76D299" w14:textId="77777777" w:rsidR="00A94F80" w:rsidRDefault="00A846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7A019C" w14:textId="0893CDB3" w:rsidR="00A94F80" w:rsidRDefault="008B4F7D">
                                <w:fldSimple w:instr=" DOCPROPERTY  &quot;Onderwerp&quot;  \* MERGEFORMAT ">
                                  <w:r w:rsidR="0039770A">
                                    <w:t>Reactie Schriftelijk Overleg Onderzoeksopzet evaluatie toezicht Belastingdienst</w:t>
                                  </w:r>
                                </w:fldSimple>
                              </w:p>
                            </w:tc>
                          </w:tr>
                          <w:tr w:rsidR="00A94F80" w14:paraId="5D36C2C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13AFD1" w14:textId="77777777" w:rsidR="00A94F80" w:rsidRDefault="00A94F80"/>
                            </w:tc>
                            <w:tc>
                              <w:tcPr>
                                <w:tcW w:w="4738" w:type="dxa"/>
                              </w:tcPr>
                              <w:p w14:paraId="1F4CB7E0" w14:textId="77777777" w:rsidR="00A94F80" w:rsidRDefault="00A94F80"/>
                            </w:tc>
                          </w:tr>
                        </w:tbl>
                        <w:p w14:paraId="18DAFAD3" w14:textId="77777777" w:rsidR="00ED2A83" w:rsidRDefault="00ED2A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2279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94F80" w14:paraId="66FBD9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F72217" w14:textId="77777777" w:rsidR="00A94F80" w:rsidRDefault="00A94F80"/>
                      </w:tc>
                      <w:tc>
                        <w:tcPr>
                          <w:tcW w:w="5400" w:type="dxa"/>
                        </w:tcPr>
                        <w:p w14:paraId="65E395EF" w14:textId="77777777" w:rsidR="00A94F80" w:rsidRDefault="00A94F80"/>
                      </w:tc>
                    </w:tr>
                    <w:tr w:rsidR="00A94F80" w14:paraId="57F68C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E331DB" w14:textId="77777777" w:rsidR="00A94F80" w:rsidRDefault="00A8469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FC8E94" w14:textId="13D6BD97" w:rsidR="00A94F80" w:rsidRDefault="00F13363">
                          <w:r>
                            <w:t>2 februari 2023</w:t>
                          </w:r>
                        </w:p>
                      </w:tc>
                    </w:tr>
                    <w:tr w:rsidR="00A94F80" w14:paraId="709CA93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76D299" w14:textId="77777777" w:rsidR="00A94F80" w:rsidRDefault="00A8469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7A019C" w14:textId="0893CDB3" w:rsidR="00A94F80" w:rsidRDefault="008B4F7D">
                          <w:fldSimple w:instr=" DOCPROPERTY  &quot;Onderwerp&quot;  \* MERGEFORMAT ">
                            <w:r w:rsidR="0039770A">
                              <w:t>Reactie Schriftelijk Overleg Onderzoeksopzet evaluatie toezicht Belastingdienst</w:t>
                            </w:r>
                          </w:fldSimple>
                        </w:p>
                      </w:tc>
                    </w:tr>
                    <w:tr w:rsidR="00A94F80" w14:paraId="5D36C2C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13AFD1" w14:textId="77777777" w:rsidR="00A94F80" w:rsidRDefault="00A94F80"/>
                      </w:tc>
                      <w:tc>
                        <w:tcPr>
                          <w:tcW w:w="4738" w:type="dxa"/>
                        </w:tcPr>
                        <w:p w14:paraId="1F4CB7E0" w14:textId="77777777" w:rsidR="00A94F80" w:rsidRDefault="00A94F80"/>
                      </w:tc>
                    </w:tr>
                  </w:tbl>
                  <w:p w14:paraId="18DAFAD3" w14:textId="77777777" w:rsidR="00ED2A83" w:rsidRDefault="00ED2A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0C2A42" wp14:editId="07BE1BF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F82C4" w14:textId="220CFD53" w:rsidR="00A94F80" w:rsidRDefault="00A846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C2A4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76F82C4" w14:textId="220CFD53" w:rsidR="00A94F80" w:rsidRDefault="00A846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4495F9" wp14:editId="193A3BD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FDB2E" w14:textId="77777777" w:rsidR="00ED2A83" w:rsidRDefault="00ED2A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495F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5AFDB2E" w14:textId="77777777" w:rsidR="00ED2A83" w:rsidRDefault="00ED2A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003E9D"/>
    <w:multiLevelType w:val="multilevel"/>
    <w:tmpl w:val="5E79DF5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05CA7"/>
    <w:multiLevelType w:val="hybridMultilevel"/>
    <w:tmpl w:val="38C427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FCF05"/>
    <w:multiLevelType w:val="multilevel"/>
    <w:tmpl w:val="9576B4E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7673FE"/>
    <w:multiLevelType w:val="multilevel"/>
    <w:tmpl w:val="97E4F51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F273EC"/>
    <w:multiLevelType w:val="multilevel"/>
    <w:tmpl w:val="9E8A188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E2"/>
    <w:rsid w:val="00184ABF"/>
    <w:rsid w:val="002E25ED"/>
    <w:rsid w:val="0039770A"/>
    <w:rsid w:val="005E5FF4"/>
    <w:rsid w:val="00640D03"/>
    <w:rsid w:val="00774A80"/>
    <w:rsid w:val="0081338B"/>
    <w:rsid w:val="008A6AFB"/>
    <w:rsid w:val="008B4F7D"/>
    <w:rsid w:val="009D3598"/>
    <w:rsid w:val="00A67A72"/>
    <w:rsid w:val="00A708E2"/>
    <w:rsid w:val="00A8469F"/>
    <w:rsid w:val="00A94F80"/>
    <w:rsid w:val="00B76B2E"/>
    <w:rsid w:val="00BD7CA1"/>
    <w:rsid w:val="00C77354"/>
    <w:rsid w:val="00DA343D"/>
    <w:rsid w:val="00ED2A83"/>
    <w:rsid w:val="00F044C0"/>
    <w:rsid w:val="00F1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93F3C"/>
  <w15:docId w15:val="{35FA52B9-3E69-494E-92EB-E0710089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774A80"/>
    <w:pPr>
      <w:keepNext/>
      <w:autoSpaceDN/>
      <w:spacing w:line="240" w:lineRule="auto"/>
      <w:textAlignment w:val="auto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08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08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08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08E2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774A80"/>
    <w:rPr>
      <w:rFonts w:eastAsia="Times New Roman" w:cs="Times New Roman"/>
      <w:b/>
      <w:sz w:val="22"/>
    </w:rPr>
  </w:style>
  <w:style w:type="paragraph" w:customStyle="1" w:styleId="Default">
    <w:name w:val="Default"/>
    <w:rsid w:val="00774A80"/>
    <w:pPr>
      <w:autoSpaceDE w:val="0"/>
      <w:adjustRightInd w:val="0"/>
      <w:textAlignment w:val="auto"/>
    </w:pPr>
    <w:rPr>
      <w:rFonts w:ascii="HCHCB P+ Univers" w:eastAsia="Times New Roman" w:hAnsi="HCHCB P+ Univers" w:cs="HCHCB P+ Univers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343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343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A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2023-01-09T13:34:00.0000000Z</lastPrinted>
  <dcterms:created xsi:type="dcterms:W3CDTF">2023-02-02T11:10:00.0000000Z</dcterms:created>
  <dcterms:modified xsi:type="dcterms:W3CDTF">2023-02-02T11:10:00.0000000Z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Onderzoeksopzet evaluatie toezicht Belastingdienst</vt:lpwstr>
  </property>
  <property fmtid="{D5CDD505-2E9C-101B-9397-08002B2CF9AE}" pid="4" name="Datum">
    <vt:lpwstr>20 januari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2023-0000007441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2023-01-18T15:46:54Z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2e4cc417-fb15-4a9f-b897-27f919c9af5a</vt:lpwstr>
  </property>
  <property fmtid="{D5CDD505-2E9C-101B-9397-08002B2CF9AE}" pid="15" name="MSIP_Label_e00462cb-1b47-485e-830d-87ca0cc9766d_ContentBits">
    <vt:lpwstr>0</vt:lpwstr>
  </property>
</Properties>
</file>